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E52EBF" w:rsidRDefault="00E52EBF" w:rsidP="00E52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postępowania: SZP.271.3.11.2014</w:t>
      </w:r>
    </w:p>
    <w:p w:rsidR="009E38D6" w:rsidRPr="00CF26A8" w:rsidRDefault="009E38D6" w:rsidP="00E5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CF26A8" w:rsidRPr="002127C3" w:rsidRDefault="002127C3" w:rsidP="002127C3">
      <w:pPr>
        <w:jc w:val="center"/>
        <w:rPr>
          <w:b/>
          <w:color w:val="222222"/>
          <w:sz w:val="28"/>
          <w:szCs w:val="24"/>
        </w:rPr>
      </w:pPr>
      <w:r>
        <w:rPr>
          <w:b/>
          <w:color w:val="222222"/>
          <w:sz w:val="28"/>
          <w:szCs w:val="24"/>
        </w:rPr>
        <w:t>Wykonanie usług związanych z zimowym utrzymaniem dróg</w:t>
      </w:r>
      <w:r w:rsidR="00A35B63">
        <w:rPr>
          <w:b/>
          <w:color w:val="222222"/>
          <w:sz w:val="28"/>
          <w:szCs w:val="24"/>
        </w:rPr>
        <w:t xml:space="preserve"> gminnych w sezonie zimowym 2014/2015 </w:t>
      </w:r>
      <w:bookmarkStart w:id="0" w:name="_GoBack"/>
      <w:bookmarkEnd w:id="0"/>
      <w:r>
        <w:rPr>
          <w:b/>
          <w:color w:val="222222"/>
          <w:sz w:val="28"/>
          <w:szCs w:val="24"/>
        </w:rPr>
        <w:t>z podziałem na cztery części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="002127C3"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1939F3"/>
    <w:rsid w:val="002127C3"/>
    <w:rsid w:val="002A275E"/>
    <w:rsid w:val="004E5E9B"/>
    <w:rsid w:val="005019EF"/>
    <w:rsid w:val="005232E9"/>
    <w:rsid w:val="0079738F"/>
    <w:rsid w:val="007E6AD1"/>
    <w:rsid w:val="00844B27"/>
    <w:rsid w:val="008F01C4"/>
    <w:rsid w:val="009E38D6"/>
    <w:rsid w:val="00A35B63"/>
    <w:rsid w:val="00CE5C67"/>
    <w:rsid w:val="00CF26A8"/>
    <w:rsid w:val="00D944FF"/>
    <w:rsid w:val="00DE1ED9"/>
    <w:rsid w:val="00E051D2"/>
    <w:rsid w:val="00E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1102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7</cp:revision>
  <cp:lastPrinted>2014-10-31T13:02:00Z</cp:lastPrinted>
  <dcterms:created xsi:type="dcterms:W3CDTF">2013-04-19T09:36:00Z</dcterms:created>
  <dcterms:modified xsi:type="dcterms:W3CDTF">2014-10-31T13:02:00Z</dcterms:modified>
</cp:coreProperties>
</file>