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2D350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01A02622" w14:textId="77777777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>Ełk, 02.03.2020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77777777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36E3843F" w14:textId="77777777" w:rsidR="00B300D7" w:rsidRPr="00B300D7" w:rsidRDefault="00B300D7" w:rsidP="00B300D7">
      <w:pPr>
        <w:spacing w:after="120" w:line="360" w:lineRule="auto"/>
        <w:jc w:val="both"/>
        <w:rPr>
          <w:rFonts w:ascii="Arial" w:eastAsia="Times New Roman" w:hAnsi="Arial" w:cs="Arial"/>
        </w:rPr>
      </w:pPr>
    </w:p>
    <w:p w14:paraId="7967E918" w14:textId="40645358" w:rsidR="00AA28F5" w:rsidRDefault="00B300D7" w:rsidP="00B300D7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 budowie sieci wodociągowej</w:t>
      </w:r>
      <w:r>
        <w:rPr>
          <w:rFonts w:ascii="Arial" w:hAnsi="Arial" w:cs="Arial"/>
        </w:rPr>
        <w:t xml:space="preserve">, planowanej do realizacji na działkach nr 63/7 i 60, obręb Barany, gmina Ełk </w:t>
      </w:r>
      <w:r w:rsidR="00AA28F5" w:rsidRPr="00771EBE">
        <w:rPr>
          <w:rFonts w:ascii="Arial" w:hAnsi="Arial" w:cs="Arial"/>
        </w:rPr>
        <w:t>i przesłany</w:t>
      </w:r>
      <w:r w:rsidR="00AA28F5"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6F2112F1" w14:textId="77777777" w:rsidR="00B300D7" w:rsidRDefault="00991A3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B300D7">
        <w:rPr>
          <w:rFonts w:ascii="Arial" w:eastAsia="Times New Roman" w:hAnsi="Arial" w:cs="Arial"/>
        </w:rPr>
        <w:t>,</w:t>
      </w:r>
    </w:p>
    <w:p w14:paraId="684332DD" w14:textId="5F499E29" w:rsidR="00236CA7" w:rsidRPr="00B300D7" w:rsidRDefault="00B300D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B300D7">
        <w:rPr>
          <w:rFonts w:ascii="Arial" w:eastAsia="Times New Roman" w:hAnsi="Arial" w:cs="Arial"/>
        </w:rPr>
        <w:t>Regionalny Zarząd Gospodarki Wodnej w Białymstoku.</w:t>
      </w:r>
    </w:p>
    <w:p w14:paraId="7503318E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492D6ED0" w:rsid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6F00F901" w14:textId="135D8B3C" w:rsidR="00B97C1B" w:rsidRDefault="00B97C1B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3FFBF797" w14:textId="0C33D0D6" w:rsidR="00B97C1B" w:rsidRDefault="00B97C1B" w:rsidP="00B97C1B">
      <w:pPr>
        <w:suppressAutoHyphens w:val="0"/>
        <w:autoSpaceDE w:val="0"/>
        <w:autoSpaceDN w:val="0"/>
        <w:adjustRightInd w:val="0"/>
        <w:spacing w:after="120"/>
        <w:ind w:firstLine="5812"/>
        <w:jc w:val="center"/>
        <w:rPr>
          <w:rFonts w:ascii="Arial" w:eastAsia="Times New Roman" w:hAnsi="Arial" w:cs="Arial"/>
          <w:kern w:val="0"/>
          <w:lang w:eastAsia="pl-PL" w:bidi="ar-SA"/>
        </w:rPr>
      </w:pPr>
      <w:bookmarkStart w:id="1" w:name="_GoBack"/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3ADF610F" w14:textId="5856E5A0" w:rsidR="00B97C1B" w:rsidRDefault="00B97C1B" w:rsidP="00B97C1B">
      <w:pPr>
        <w:suppressAutoHyphens w:val="0"/>
        <w:autoSpaceDE w:val="0"/>
        <w:autoSpaceDN w:val="0"/>
        <w:adjustRightInd w:val="0"/>
        <w:spacing w:after="120"/>
        <w:ind w:firstLine="581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SEKRETARZ GMINY</w:t>
      </w:r>
    </w:p>
    <w:p w14:paraId="18B4026B" w14:textId="08DFB3E7" w:rsidR="00B97C1B" w:rsidRPr="00A77E7D" w:rsidRDefault="00B97C1B" w:rsidP="00B97C1B">
      <w:pPr>
        <w:suppressAutoHyphens w:val="0"/>
        <w:autoSpaceDE w:val="0"/>
        <w:autoSpaceDN w:val="0"/>
        <w:adjustRightInd w:val="0"/>
        <w:spacing w:after="120"/>
        <w:ind w:firstLine="581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Krzysztof Bronakowski</w:t>
      </w:r>
    </w:p>
    <w:bookmarkEnd w:id="1"/>
    <w:p w14:paraId="59AE6FFE" w14:textId="77777777" w:rsidR="00F17B39" w:rsidRPr="00007EB3" w:rsidRDefault="00F17B39" w:rsidP="0049409E">
      <w:pPr>
        <w:spacing w:after="120"/>
        <w:ind w:firstLine="709"/>
        <w:jc w:val="both"/>
        <w:rPr>
          <w:sz w:val="28"/>
        </w:rPr>
      </w:pPr>
    </w:p>
    <w:sectPr w:rsidR="00F17B39" w:rsidRPr="00007EB3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BE0D" w14:textId="77777777" w:rsidR="00744DE0" w:rsidRDefault="00744DE0" w:rsidP="00007EB3">
      <w:r>
        <w:separator/>
      </w:r>
    </w:p>
  </w:endnote>
  <w:endnote w:type="continuationSeparator" w:id="0">
    <w:p w14:paraId="240377F3" w14:textId="77777777" w:rsidR="00744DE0" w:rsidRDefault="00744DE0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3B7E" w14:textId="589496E8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B300D7">
      <w:rPr>
        <w:rFonts w:ascii="Arial" w:hAnsi="Arial" w:cs="Arial"/>
        <w:color w:val="595959"/>
        <w:sz w:val="16"/>
        <w:szCs w:val="16"/>
      </w:rPr>
      <w:t>02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B300D7">
      <w:rPr>
        <w:rFonts w:ascii="Arial" w:hAnsi="Arial" w:cs="Arial"/>
        <w:color w:val="595959"/>
        <w:sz w:val="16"/>
        <w:szCs w:val="16"/>
      </w:rPr>
      <w:t>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FC90" w14:textId="77777777" w:rsidR="00744DE0" w:rsidRDefault="00744DE0" w:rsidP="00007EB3">
      <w:r>
        <w:separator/>
      </w:r>
    </w:p>
  </w:footnote>
  <w:footnote w:type="continuationSeparator" w:id="0">
    <w:p w14:paraId="2EDDA125" w14:textId="77777777" w:rsidR="00744DE0" w:rsidRDefault="00744DE0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B300D7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4DE0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2036D"/>
    <w:rsid w:val="008301E5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97C1B"/>
    <w:rsid w:val="00BA24DD"/>
    <w:rsid w:val="00BB2EBF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2020-03-02T13:00:00Z</dcterms:created>
  <dcterms:modified xsi:type="dcterms:W3CDTF">2020-03-02T13:00:00Z</dcterms:modified>
</cp:coreProperties>
</file>