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02BC1" w14:textId="77777777" w:rsidR="00B33148" w:rsidRPr="00B6514C" w:rsidRDefault="00533EFE" w:rsidP="00254A73">
      <w:pPr>
        <w:rPr>
          <w:rFonts w:ascii="Arial Narrow" w:hAnsi="Arial Narrow" w:cs="Arial"/>
        </w:rPr>
      </w:pPr>
      <w:r w:rsidRPr="00B6514C">
        <w:rPr>
          <w:rFonts w:ascii="Arial Narrow" w:hAnsi="Arial Narrow" w:cs="Arial"/>
        </w:rPr>
        <w:t>RGG.6840.</w:t>
      </w:r>
      <w:r w:rsidR="00EB7080" w:rsidRPr="00B6514C">
        <w:rPr>
          <w:rFonts w:ascii="Arial Narrow" w:hAnsi="Arial Narrow" w:cs="Arial"/>
        </w:rPr>
        <w:t>8</w:t>
      </w:r>
      <w:r w:rsidR="00254A73" w:rsidRPr="00B6514C">
        <w:rPr>
          <w:rFonts w:ascii="Arial Narrow" w:hAnsi="Arial Narrow" w:cs="Arial"/>
        </w:rPr>
        <w:t xml:space="preserve">.2017 </w:t>
      </w:r>
      <w:r w:rsidR="00254A73" w:rsidRPr="00B6514C">
        <w:rPr>
          <w:rFonts w:ascii="Arial Narrow" w:hAnsi="Arial Narrow" w:cs="Arial"/>
        </w:rPr>
        <w:tab/>
      </w:r>
      <w:r w:rsidR="00254A73" w:rsidRPr="00B6514C">
        <w:rPr>
          <w:rFonts w:ascii="Arial Narrow" w:hAnsi="Arial Narrow" w:cs="Arial"/>
        </w:rPr>
        <w:tab/>
      </w:r>
      <w:r w:rsidR="00254A73" w:rsidRPr="00B6514C">
        <w:rPr>
          <w:rFonts w:ascii="Arial Narrow" w:hAnsi="Arial Narrow" w:cs="Arial"/>
        </w:rPr>
        <w:tab/>
      </w:r>
      <w:r w:rsidR="00254A73" w:rsidRPr="00B6514C">
        <w:rPr>
          <w:rFonts w:ascii="Arial Narrow" w:hAnsi="Arial Narrow" w:cs="Arial"/>
        </w:rPr>
        <w:tab/>
      </w:r>
      <w:r w:rsidR="00254A73" w:rsidRPr="00B6514C">
        <w:rPr>
          <w:rFonts w:ascii="Arial Narrow" w:hAnsi="Arial Narrow" w:cs="Arial"/>
        </w:rPr>
        <w:tab/>
      </w:r>
      <w:r w:rsidR="00254A73" w:rsidRPr="00B6514C">
        <w:rPr>
          <w:rFonts w:ascii="Arial Narrow" w:hAnsi="Arial Narrow" w:cs="Arial"/>
        </w:rPr>
        <w:tab/>
        <w:t xml:space="preserve"> </w:t>
      </w:r>
      <w:r w:rsidR="00EB7080" w:rsidRPr="00B6514C">
        <w:rPr>
          <w:rFonts w:ascii="Arial Narrow" w:hAnsi="Arial Narrow" w:cs="Arial"/>
        </w:rPr>
        <w:t xml:space="preserve">            </w:t>
      </w:r>
      <w:r w:rsidR="00B6514C">
        <w:rPr>
          <w:rFonts w:ascii="Arial Narrow" w:hAnsi="Arial Narrow" w:cs="Arial"/>
        </w:rPr>
        <w:t xml:space="preserve">        </w:t>
      </w:r>
      <w:r w:rsidR="00254A73" w:rsidRPr="00B6514C">
        <w:rPr>
          <w:rFonts w:ascii="Arial Narrow" w:hAnsi="Arial Narrow" w:cs="Arial"/>
        </w:rPr>
        <w:t xml:space="preserve">  </w:t>
      </w:r>
      <w:r w:rsidR="00B6514C" w:rsidRPr="00B6514C">
        <w:rPr>
          <w:rFonts w:ascii="Arial Narrow" w:hAnsi="Arial Narrow" w:cs="Arial"/>
        </w:rPr>
        <w:t xml:space="preserve">  </w:t>
      </w:r>
      <w:r w:rsidRPr="00B6514C">
        <w:rPr>
          <w:rFonts w:ascii="Arial Narrow" w:hAnsi="Arial Narrow" w:cs="Arial"/>
        </w:rPr>
        <w:t xml:space="preserve">Ełk, </w:t>
      </w:r>
      <w:r w:rsidR="00891DF5">
        <w:rPr>
          <w:rFonts w:ascii="Arial Narrow" w:hAnsi="Arial Narrow" w:cs="Arial"/>
        </w:rPr>
        <w:t>23</w:t>
      </w:r>
      <w:r w:rsidR="00EB7080" w:rsidRPr="00B6514C">
        <w:rPr>
          <w:rFonts w:ascii="Arial Narrow" w:hAnsi="Arial Narrow" w:cs="Arial"/>
        </w:rPr>
        <w:t xml:space="preserve"> </w:t>
      </w:r>
      <w:r w:rsidR="00891DF5">
        <w:rPr>
          <w:rFonts w:ascii="Arial Narrow" w:hAnsi="Arial Narrow" w:cs="Arial"/>
        </w:rPr>
        <w:t xml:space="preserve">kwietnia </w:t>
      </w:r>
      <w:r w:rsidRPr="00B6514C">
        <w:rPr>
          <w:rFonts w:ascii="Arial Narrow" w:hAnsi="Arial Narrow" w:cs="Arial"/>
        </w:rPr>
        <w:t>20</w:t>
      </w:r>
      <w:r w:rsidR="00B6514C" w:rsidRPr="00B6514C">
        <w:rPr>
          <w:rFonts w:ascii="Arial Narrow" w:hAnsi="Arial Narrow" w:cs="Arial"/>
        </w:rPr>
        <w:t>20</w:t>
      </w:r>
      <w:r w:rsidRPr="00B6514C">
        <w:rPr>
          <w:rFonts w:ascii="Arial Narrow" w:hAnsi="Arial Narrow" w:cs="Arial"/>
        </w:rPr>
        <w:t xml:space="preserve"> r.</w:t>
      </w:r>
    </w:p>
    <w:p w14:paraId="13FB7EF5" w14:textId="77777777" w:rsidR="00533EFE" w:rsidRPr="00B6514C" w:rsidRDefault="00533EFE" w:rsidP="00533EFE">
      <w:pPr>
        <w:spacing w:after="0"/>
        <w:jc w:val="center"/>
        <w:rPr>
          <w:rFonts w:ascii="Arial Narrow" w:hAnsi="Arial Narrow" w:cs="Arial"/>
          <w:b/>
        </w:rPr>
      </w:pPr>
      <w:r w:rsidRPr="00B6514C">
        <w:rPr>
          <w:rFonts w:ascii="Arial Narrow" w:hAnsi="Arial Narrow" w:cs="Arial"/>
          <w:b/>
        </w:rPr>
        <w:t>WÓJT GMINY EŁK</w:t>
      </w:r>
    </w:p>
    <w:p w14:paraId="32422970" w14:textId="77777777" w:rsidR="00533EFE" w:rsidRPr="00B6514C" w:rsidRDefault="00533EFE" w:rsidP="00533EFE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B6514C">
        <w:rPr>
          <w:rFonts w:ascii="Arial Narrow" w:hAnsi="Arial Narrow" w:cs="Arial"/>
          <w:b/>
        </w:rPr>
        <w:t xml:space="preserve">ogłasza </w:t>
      </w:r>
      <w:r w:rsidR="00B6514C" w:rsidRPr="00B6514C">
        <w:rPr>
          <w:rFonts w:ascii="Arial Narrow" w:hAnsi="Arial Narrow" w:cs="Arial"/>
          <w:b/>
        </w:rPr>
        <w:t>V</w:t>
      </w:r>
      <w:r w:rsidRPr="00B6514C">
        <w:rPr>
          <w:rFonts w:ascii="Arial Narrow" w:hAnsi="Arial Narrow" w:cs="Arial"/>
          <w:b/>
        </w:rPr>
        <w:t xml:space="preserve"> przetarg ustny nieograniczony</w:t>
      </w:r>
    </w:p>
    <w:p w14:paraId="2F3C7C83" w14:textId="77777777" w:rsidR="00533EFE" w:rsidRPr="00B6514C" w:rsidRDefault="00533EFE" w:rsidP="00533EFE">
      <w:pPr>
        <w:spacing w:after="0" w:line="240" w:lineRule="auto"/>
        <w:jc w:val="center"/>
        <w:rPr>
          <w:rFonts w:ascii="Arial Narrow" w:hAnsi="Arial Narrow" w:cs="Arial"/>
          <w:sz w:val="22"/>
        </w:rPr>
      </w:pPr>
    </w:p>
    <w:p w14:paraId="3E818ABA" w14:textId="77777777" w:rsidR="00426411" w:rsidRPr="00B6514C" w:rsidRDefault="00533EFE" w:rsidP="00EB7080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6514C">
        <w:rPr>
          <w:rFonts w:ascii="Arial Narrow" w:hAnsi="Arial Narrow" w:cs="Arial"/>
          <w:sz w:val="22"/>
        </w:rPr>
        <w:t>na sprzedaż nieruchomości gruntow</w:t>
      </w:r>
      <w:r w:rsidR="00B6514C">
        <w:rPr>
          <w:rFonts w:ascii="Arial Narrow" w:hAnsi="Arial Narrow" w:cs="Arial"/>
          <w:sz w:val="22"/>
        </w:rPr>
        <w:t>ej</w:t>
      </w:r>
      <w:r w:rsidRPr="00B6514C">
        <w:rPr>
          <w:rFonts w:ascii="Arial Narrow" w:hAnsi="Arial Narrow" w:cs="Arial"/>
          <w:sz w:val="22"/>
        </w:rPr>
        <w:t xml:space="preserve"> niezabudowan</w:t>
      </w:r>
      <w:r w:rsidR="00B6514C">
        <w:rPr>
          <w:rFonts w:ascii="Arial Narrow" w:hAnsi="Arial Narrow" w:cs="Arial"/>
          <w:sz w:val="22"/>
        </w:rPr>
        <w:t>ej</w:t>
      </w:r>
      <w:r w:rsidRPr="00B6514C">
        <w:rPr>
          <w:rFonts w:ascii="Arial Narrow" w:hAnsi="Arial Narrow" w:cs="Arial"/>
          <w:sz w:val="22"/>
        </w:rPr>
        <w:t>, położn</w:t>
      </w:r>
      <w:r w:rsidR="00B6514C">
        <w:rPr>
          <w:rFonts w:ascii="Arial Narrow" w:hAnsi="Arial Narrow" w:cs="Arial"/>
          <w:sz w:val="22"/>
        </w:rPr>
        <w:t>ej</w:t>
      </w:r>
      <w:r w:rsidRPr="00B6514C">
        <w:rPr>
          <w:rFonts w:ascii="Arial Narrow" w:hAnsi="Arial Narrow" w:cs="Arial"/>
          <w:sz w:val="22"/>
        </w:rPr>
        <w:t xml:space="preserve"> w obrębie </w:t>
      </w:r>
      <w:r w:rsidRPr="00B6514C">
        <w:rPr>
          <w:rFonts w:ascii="Arial Narrow" w:hAnsi="Arial Narrow" w:cs="Arial"/>
          <w:b/>
          <w:sz w:val="22"/>
        </w:rPr>
        <w:t>BARANY</w:t>
      </w:r>
      <w:r w:rsidRPr="00B6514C">
        <w:rPr>
          <w:rFonts w:ascii="Arial Narrow" w:hAnsi="Arial Narrow" w:cs="Arial"/>
          <w:sz w:val="22"/>
        </w:rPr>
        <w:t xml:space="preserve"> będąc</w:t>
      </w:r>
      <w:r w:rsidR="00B6514C">
        <w:rPr>
          <w:rFonts w:ascii="Arial Narrow" w:hAnsi="Arial Narrow" w:cs="Arial"/>
          <w:sz w:val="22"/>
        </w:rPr>
        <w:t>ej</w:t>
      </w:r>
      <w:r w:rsidRPr="00B6514C">
        <w:rPr>
          <w:rFonts w:ascii="Arial Narrow" w:hAnsi="Arial Narrow" w:cs="Arial"/>
          <w:sz w:val="22"/>
        </w:rPr>
        <w:t xml:space="preserve"> własnością Gminy Ełk, ujawnion</w:t>
      </w:r>
      <w:r w:rsidR="00B6514C">
        <w:rPr>
          <w:rFonts w:ascii="Arial Narrow" w:hAnsi="Arial Narrow" w:cs="Arial"/>
          <w:sz w:val="22"/>
        </w:rPr>
        <w:t>ej</w:t>
      </w:r>
      <w:r w:rsidRPr="00B6514C">
        <w:rPr>
          <w:rFonts w:ascii="Arial Narrow" w:hAnsi="Arial Narrow" w:cs="Arial"/>
          <w:sz w:val="22"/>
        </w:rPr>
        <w:t xml:space="preserve"> w księdze wieczystej KW OL1E/00013233/9. Teren, na którym znajduje się zbywany grunt objęty </w:t>
      </w:r>
      <w:r w:rsidR="00871469" w:rsidRPr="00B6514C">
        <w:rPr>
          <w:rFonts w:ascii="Arial Narrow" w:hAnsi="Arial Narrow" w:cs="Arial"/>
          <w:sz w:val="22"/>
        </w:rPr>
        <w:t xml:space="preserve">jest </w:t>
      </w:r>
      <w:r w:rsidRPr="00B6514C">
        <w:rPr>
          <w:rFonts w:ascii="Arial Narrow" w:hAnsi="Arial Narrow" w:cs="Arial"/>
          <w:sz w:val="22"/>
        </w:rPr>
        <w:t xml:space="preserve">ustaleniami miejscowego planu zagospodarowania przestrzennego zatwierdzonym uchwałą </w:t>
      </w:r>
      <w:r w:rsidR="00B6514C">
        <w:rPr>
          <w:rFonts w:ascii="Arial Narrow" w:hAnsi="Arial Narrow" w:cs="Arial"/>
          <w:sz w:val="22"/>
        </w:rPr>
        <w:t>n</w:t>
      </w:r>
      <w:r w:rsidRPr="00B6514C">
        <w:rPr>
          <w:rFonts w:ascii="Arial Narrow" w:hAnsi="Arial Narrow" w:cs="Arial"/>
          <w:sz w:val="22"/>
        </w:rPr>
        <w:t>r</w:t>
      </w:r>
      <w:r w:rsidR="00B6514C">
        <w:rPr>
          <w:rFonts w:ascii="Arial Narrow" w:hAnsi="Arial Narrow" w:cs="Arial"/>
          <w:sz w:val="22"/>
        </w:rPr>
        <w:t> </w:t>
      </w:r>
      <w:r w:rsidRPr="00B6514C">
        <w:rPr>
          <w:rFonts w:ascii="Arial Narrow" w:hAnsi="Arial Narrow" w:cs="Arial"/>
          <w:sz w:val="22"/>
        </w:rPr>
        <w:t xml:space="preserve">XXXV/331/2005 Rady Gminy Ełk z dnia 31.10.2005 r. wraz ze zmianą uchwaloną uchwałą Nr XL/344/2008 Rady </w:t>
      </w:r>
      <w:r w:rsidR="00254A73" w:rsidRPr="00B6514C">
        <w:rPr>
          <w:rFonts w:ascii="Arial Narrow" w:hAnsi="Arial Narrow" w:cs="Arial"/>
          <w:sz w:val="22"/>
        </w:rPr>
        <w:t xml:space="preserve">Gminy Ełk z dnia 26.09.2008 r. </w:t>
      </w:r>
      <w:r w:rsidR="00426411" w:rsidRPr="00B6514C">
        <w:rPr>
          <w:rFonts w:ascii="Arial Narrow" w:hAnsi="Arial Narrow" w:cs="Arial"/>
          <w:sz w:val="22"/>
        </w:rPr>
        <w:t>Przeznaczenie w miejscowym planie zagospodarowania przestrzennego</w:t>
      </w:r>
      <w:r w:rsidR="00D7122E" w:rsidRPr="00B6514C">
        <w:rPr>
          <w:rFonts w:ascii="Arial Narrow" w:hAnsi="Arial Narrow" w:cs="Arial"/>
          <w:sz w:val="22"/>
        </w:rPr>
        <w:t>:</w:t>
      </w:r>
      <w:r w:rsidR="00254A73" w:rsidRPr="00B6514C">
        <w:rPr>
          <w:rFonts w:ascii="Arial Narrow" w:hAnsi="Arial Narrow" w:cs="Arial"/>
          <w:b/>
          <w:i/>
          <w:sz w:val="22"/>
        </w:rPr>
        <w:t xml:space="preserve"> teren zabudowy mieszkaniowej jednorodzinnej, mieszkalno- usługowej i tereny zieleni izolacyjnej</w:t>
      </w:r>
      <w:r w:rsidR="00706FE5" w:rsidRPr="00B6514C">
        <w:rPr>
          <w:rFonts w:ascii="Arial Narrow" w:hAnsi="Arial Narrow" w:cs="Arial"/>
          <w:b/>
          <w:i/>
          <w:sz w:val="22"/>
        </w:rPr>
        <w:t>*</w:t>
      </w:r>
      <w:r w:rsidR="00254A73" w:rsidRPr="00B6514C">
        <w:rPr>
          <w:rFonts w:ascii="Arial Narrow" w:hAnsi="Arial Narrow" w:cs="Arial"/>
          <w:b/>
          <w:i/>
          <w:sz w:val="22"/>
        </w:rPr>
        <w:t>.</w:t>
      </w:r>
    </w:p>
    <w:p w14:paraId="0AB3D2F2" w14:textId="77777777" w:rsidR="00426411" w:rsidRPr="00B6514C" w:rsidRDefault="00426411" w:rsidP="00426411">
      <w:pPr>
        <w:pStyle w:val="Akapitzlist"/>
        <w:spacing w:after="0" w:line="240" w:lineRule="auto"/>
        <w:jc w:val="both"/>
        <w:rPr>
          <w:rFonts w:ascii="Arial Narrow" w:hAnsi="Arial Narrow" w:cs="Aria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26411" w:rsidRPr="00B6514C" w14:paraId="27C7EA4E" w14:textId="77777777" w:rsidTr="00871469">
        <w:trPr>
          <w:jc w:val="center"/>
        </w:trPr>
        <w:tc>
          <w:tcPr>
            <w:tcW w:w="1250" w:type="pct"/>
            <w:vAlign w:val="center"/>
          </w:tcPr>
          <w:p w14:paraId="2FB04B6E" w14:textId="77777777" w:rsidR="00426411" w:rsidRPr="00B6514C" w:rsidRDefault="00426411" w:rsidP="00D7122E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6514C">
              <w:rPr>
                <w:rFonts w:ascii="Arial Narrow" w:hAnsi="Arial Narrow" w:cs="Arial"/>
              </w:rPr>
              <w:t>Działka</w:t>
            </w:r>
          </w:p>
          <w:p w14:paraId="194A99AC" w14:textId="77777777" w:rsidR="00426411" w:rsidRPr="00B6514C" w:rsidRDefault="00426411" w:rsidP="00D7122E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6514C">
              <w:rPr>
                <w:rFonts w:ascii="Arial Narrow" w:hAnsi="Arial Narrow" w:cs="Arial"/>
              </w:rPr>
              <w:t>nr</w:t>
            </w:r>
          </w:p>
        </w:tc>
        <w:tc>
          <w:tcPr>
            <w:tcW w:w="1250" w:type="pct"/>
            <w:vAlign w:val="center"/>
          </w:tcPr>
          <w:p w14:paraId="5DF625BD" w14:textId="77777777" w:rsidR="00426411" w:rsidRPr="00B6514C" w:rsidRDefault="00426411" w:rsidP="00D7122E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6514C">
              <w:rPr>
                <w:rFonts w:ascii="Arial Narrow" w:hAnsi="Arial Narrow" w:cs="Arial"/>
              </w:rPr>
              <w:t>Powierzchnia</w:t>
            </w:r>
          </w:p>
          <w:p w14:paraId="47129DB9" w14:textId="77777777" w:rsidR="00426411" w:rsidRPr="00B6514C" w:rsidRDefault="00426411" w:rsidP="00D7122E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6514C">
              <w:rPr>
                <w:rFonts w:ascii="Arial Narrow" w:hAnsi="Arial Narrow" w:cs="Arial"/>
              </w:rPr>
              <w:t>ha</w:t>
            </w:r>
          </w:p>
        </w:tc>
        <w:tc>
          <w:tcPr>
            <w:tcW w:w="1250" w:type="pct"/>
            <w:vAlign w:val="center"/>
          </w:tcPr>
          <w:p w14:paraId="3039A8C9" w14:textId="77777777" w:rsidR="00426411" w:rsidRPr="00B6514C" w:rsidRDefault="00426411" w:rsidP="00D7122E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6514C">
              <w:rPr>
                <w:rFonts w:ascii="Arial Narrow" w:hAnsi="Arial Narrow" w:cs="Arial"/>
              </w:rPr>
              <w:t>Cena wywoławcza netto</w:t>
            </w:r>
          </w:p>
        </w:tc>
        <w:tc>
          <w:tcPr>
            <w:tcW w:w="1250" w:type="pct"/>
            <w:vAlign w:val="center"/>
          </w:tcPr>
          <w:p w14:paraId="2F0CF40C" w14:textId="77777777" w:rsidR="00426411" w:rsidRPr="00B6514C" w:rsidRDefault="00426411" w:rsidP="00D7122E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6514C">
              <w:rPr>
                <w:rFonts w:ascii="Arial Narrow" w:hAnsi="Arial Narrow" w:cs="Arial"/>
              </w:rPr>
              <w:t>Wadium</w:t>
            </w:r>
          </w:p>
          <w:p w14:paraId="1EFB3FB6" w14:textId="77777777" w:rsidR="00426411" w:rsidRPr="00B6514C" w:rsidRDefault="00426411" w:rsidP="00D7122E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6514C">
              <w:rPr>
                <w:rFonts w:ascii="Arial Narrow" w:hAnsi="Arial Narrow" w:cs="Arial"/>
              </w:rPr>
              <w:t>zł</w:t>
            </w:r>
          </w:p>
        </w:tc>
      </w:tr>
      <w:tr w:rsidR="00426411" w:rsidRPr="00B6514C" w14:paraId="3FCCAD1B" w14:textId="77777777" w:rsidTr="00321229">
        <w:trPr>
          <w:trHeight w:val="705"/>
          <w:jc w:val="center"/>
        </w:trPr>
        <w:tc>
          <w:tcPr>
            <w:tcW w:w="1250" w:type="pct"/>
            <w:vAlign w:val="center"/>
          </w:tcPr>
          <w:p w14:paraId="3B748D39" w14:textId="77777777" w:rsidR="00426411" w:rsidRPr="00B6514C" w:rsidRDefault="00426411" w:rsidP="00321229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6514C">
              <w:rPr>
                <w:rFonts w:ascii="Arial Narrow" w:hAnsi="Arial Narrow" w:cs="Arial"/>
              </w:rPr>
              <w:t>290/3</w:t>
            </w:r>
            <w:r w:rsidR="00254A73" w:rsidRPr="00B6514C">
              <w:rPr>
                <w:rFonts w:ascii="Arial Narrow" w:hAnsi="Arial Narrow" w:cs="Arial"/>
              </w:rPr>
              <w:t>7</w:t>
            </w:r>
          </w:p>
        </w:tc>
        <w:tc>
          <w:tcPr>
            <w:tcW w:w="1250" w:type="pct"/>
            <w:vAlign w:val="center"/>
          </w:tcPr>
          <w:p w14:paraId="015AAA37" w14:textId="77777777" w:rsidR="00426411" w:rsidRPr="00B6514C" w:rsidRDefault="00254A73" w:rsidP="00321229">
            <w:pPr>
              <w:pStyle w:val="Akapitzlist"/>
              <w:spacing w:line="276" w:lineRule="auto"/>
              <w:ind w:left="0"/>
              <w:jc w:val="center"/>
              <w:rPr>
                <w:rFonts w:ascii="Arial Narrow" w:hAnsi="Arial Narrow" w:cs="Arial"/>
              </w:rPr>
            </w:pPr>
            <w:r w:rsidRPr="00B6514C">
              <w:rPr>
                <w:rFonts w:ascii="Arial Narrow" w:hAnsi="Arial Narrow" w:cs="Arial"/>
              </w:rPr>
              <w:t>0,2461</w:t>
            </w:r>
          </w:p>
        </w:tc>
        <w:tc>
          <w:tcPr>
            <w:tcW w:w="1250" w:type="pct"/>
            <w:vAlign w:val="center"/>
          </w:tcPr>
          <w:p w14:paraId="0E409FAE" w14:textId="77777777" w:rsidR="00426411" w:rsidRPr="00B6514C" w:rsidRDefault="00B6514C" w:rsidP="00321229">
            <w:pPr>
              <w:pStyle w:val="Akapitzlist"/>
              <w:spacing w:line="276" w:lineRule="auto"/>
              <w:ind w:left="0"/>
              <w:jc w:val="center"/>
              <w:rPr>
                <w:rFonts w:ascii="Arial Narrow" w:hAnsi="Arial Narrow" w:cs="Arial"/>
              </w:rPr>
            </w:pPr>
            <w:r w:rsidRPr="00B6514C">
              <w:rPr>
                <w:rFonts w:ascii="Arial Narrow" w:hAnsi="Arial Narrow" w:cs="Arial"/>
              </w:rPr>
              <w:t>109 593,50</w:t>
            </w:r>
          </w:p>
        </w:tc>
        <w:tc>
          <w:tcPr>
            <w:tcW w:w="1250" w:type="pct"/>
            <w:vAlign w:val="center"/>
          </w:tcPr>
          <w:p w14:paraId="603A8351" w14:textId="77777777" w:rsidR="00426411" w:rsidRPr="00B6514C" w:rsidRDefault="00B6514C" w:rsidP="00321229">
            <w:pPr>
              <w:pStyle w:val="Akapitzlist"/>
              <w:spacing w:line="276" w:lineRule="auto"/>
              <w:ind w:left="0"/>
              <w:jc w:val="center"/>
              <w:rPr>
                <w:rFonts w:ascii="Arial Narrow" w:hAnsi="Arial Narrow" w:cs="Arial"/>
              </w:rPr>
            </w:pPr>
            <w:r w:rsidRPr="00B6514C">
              <w:rPr>
                <w:rFonts w:ascii="Arial Narrow" w:hAnsi="Arial Narrow" w:cs="Arial"/>
              </w:rPr>
              <w:t>11 000,00</w:t>
            </w:r>
          </w:p>
        </w:tc>
      </w:tr>
    </w:tbl>
    <w:p w14:paraId="2A19AB8B" w14:textId="77777777" w:rsidR="00E035EE" w:rsidRPr="00B6514C" w:rsidRDefault="00E035EE" w:rsidP="00FB7BD0">
      <w:pPr>
        <w:spacing w:after="0" w:line="240" w:lineRule="auto"/>
        <w:jc w:val="center"/>
        <w:rPr>
          <w:rFonts w:ascii="Arial Narrow" w:hAnsi="Arial Narrow" w:cs="Arial"/>
          <w:b/>
          <w:sz w:val="20"/>
        </w:rPr>
      </w:pPr>
      <w:r w:rsidRPr="00B6514C">
        <w:rPr>
          <w:rFonts w:ascii="Arial Narrow" w:hAnsi="Arial Narrow" w:cs="Arial"/>
          <w:b/>
          <w:sz w:val="20"/>
        </w:rPr>
        <w:t>Do wylicytowanej ceny sprzedaży zostanie doliczony 23 % podatek VAT.</w:t>
      </w:r>
    </w:p>
    <w:p w14:paraId="35D6B8F5" w14:textId="77777777" w:rsidR="00EB7080" w:rsidRPr="00B6514C" w:rsidRDefault="00EB7080" w:rsidP="00FB7BD0">
      <w:pPr>
        <w:spacing w:after="0" w:line="240" w:lineRule="auto"/>
        <w:jc w:val="center"/>
        <w:rPr>
          <w:rFonts w:ascii="Arial Narrow" w:hAnsi="Arial Narrow" w:cs="Arial"/>
          <w:sz w:val="22"/>
        </w:rPr>
      </w:pPr>
    </w:p>
    <w:p w14:paraId="09825118" w14:textId="77777777" w:rsidR="00EB3244" w:rsidRPr="00B6514C" w:rsidRDefault="00B6514C" w:rsidP="00EB3244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  <w:sz w:val="22"/>
        </w:rPr>
      </w:pPr>
      <w:r w:rsidRPr="00B6514C">
        <w:rPr>
          <w:rFonts w:ascii="Arial Narrow" w:hAnsi="Arial Narrow" w:cs="Arial"/>
          <w:sz w:val="22"/>
        </w:rPr>
        <w:t>Wysokość postąpienia nie może wynosić mniej niż 1 % ceny wywoławczej z zaokrągleniem w górę do pełnych dziesiątek złotych.</w:t>
      </w:r>
      <w:r>
        <w:rPr>
          <w:rFonts w:ascii="Arial Narrow" w:hAnsi="Arial Narrow" w:cs="Arial"/>
          <w:sz w:val="22"/>
        </w:rPr>
        <w:t xml:space="preserve"> </w:t>
      </w:r>
      <w:r w:rsidR="00871469" w:rsidRPr="00B6514C">
        <w:rPr>
          <w:rFonts w:ascii="Arial Narrow" w:hAnsi="Arial Narrow" w:cs="Arial"/>
          <w:sz w:val="22"/>
        </w:rPr>
        <w:t>Nieruchomoś</w:t>
      </w:r>
      <w:r w:rsidRPr="00B6514C">
        <w:rPr>
          <w:rFonts w:ascii="Arial Narrow" w:hAnsi="Arial Narrow" w:cs="Arial"/>
          <w:sz w:val="22"/>
        </w:rPr>
        <w:t>ć</w:t>
      </w:r>
      <w:r w:rsidR="00871469" w:rsidRPr="00B6514C">
        <w:rPr>
          <w:rFonts w:ascii="Arial Narrow" w:hAnsi="Arial Narrow" w:cs="Arial"/>
          <w:sz w:val="22"/>
        </w:rPr>
        <w:t xml:space="preserve"> będąc</w:t>
      </w:r>
      <w:r w:rsidRPr="00B6514C">
        <w:rPr>
          <w:rFonts w:ascii="Arial Narrow" w:hAnsi="Arial Narrow" w:cs="Arial"/>
          <w:sz w:val="22"/>
        </w:rPr>
        <w:t>a</w:t>
      </w:r>
      <w:r w:rsidR="00871469" w:rsidRPr="00B6514C">
        <w:rPr>
          <w:rFonts w:ascii="Arial Narrow" w:hAnsi="Arial Narrow" w:cs="Arial"/>
          <w:sz w:val="22"/>
        </w:rPr>
        <w:t xml:space="preserve"> przedmiotem niniejszego przetargu woln</w:t>
      </w:r>
      <w:r>
        <w:rPr>
          <w:rFonts w:ascii="Arial Narrow" w:hAnsi="Arial Narrow" w:cs="Arial"/>
          <w:sz w:val="22"/>
        </w:rPr>
        <w:t>a</w:t>
      </w:r>
      <w:r w:rsidR="00871469" w:rsidRPr="00B6514C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>jest</w:t>
      </w:r>
      <w:r w:rsidR="00871469" w:rsidRPr="00B6514C">
        <w:rPr>
          <w:rFonts w:ascii="Arial Narrow" w:hAnsi="Arial Narrow" w:cs="Arial"/>
          <w:sz w:val="22"/>
        </w:rPr>
        <w:t xml:space="preserve"> od obciążeń i zobowiązań. </w:t>
      </w:r>
      <w:r w:rsidR="00E035EE" w:rsidRPr="00B6514C">
        <w:rPr>
          <w:rFonts w:ascii="Arial Narrow" w:hAnsi="Arial Narrow" w:cs="Arial"/>
          <w:sz w:val="22"/>
        </w:rPr>
        <w:t xml:space="preserve">Termin do składania </w:t>
      </w:r>
      <w:r w:rsidR="00C74AF1" w:rsidRPr="00B6514C">
        <w:rPr>
          <w:rFonts w:ascii="Arial Narrow" w:hAnsi="Arial Narrow" w:cs="Arial"/>
          <w:sz w:val="22"/>
        </w:rPr>
        <w:t>wniosków przez osoby, którym przysługuje pierwszeństw</w:t>
      </w:r>
      <w:r w:rsidR="00871469" w:rsidRPr="00B6514C">
        <w:rPr>
          <w:rFonts w:ascii="Arial Narrow" w:hAnsi="Arial Narrow" w:cs="Arial"/>
          <w:sz w:val="22"/>
        </w:rPr>
        <w:t>o</w:t>
      </w:r>
      <w:r w:rsidR="00EB3244" w:rsidRPr="00B6514C">
        <w:rPr>
          <w:rFonts w:ascii="Arial Narrow" w:hAnsi="Arial Narrow" w:cs="Arial"/>
          <w:sz w:val="22"/>
        </w:rPr>
        <w:t xml:space="preserve"> w </w:t>
      </w:r>
      <w:r w:rsidR="00C74AF1" w:rsidRPr="00B6514C">
        <w:rPr>
          <w:rFonts w:ascii="Arial Narrow" w:hAnsi="Arial Narrow" w:cs="Arial"/>
          <w:sz w:val="22"/>
        </w:rPr>
        <w:t>nabyciu nieruchomości na podstawie art. 34 ust.</w:t>
      </w:r>
      <w:r w:rsidR="00EB3244" w:rsidRPr="00B6514C">
        <w:rPr>
          <w:rFonts w:ascii="Arial Narrow" w:hAnsi="Arial Narrow" w:cs="Arial"/>
          <w:sz w:val="22"/>
        </w:rPr>
        <w:t xml:space="preserve"> 1 pkt 1</w:t>
      </w:r>
      <w:r w:rsidR="00871469" w:rsidRPr="00B6514C">
        <w:rPr>
          <w:rFonts w:ascii="Arial Narrow" w:hAnsi="Arial Narrow" w:cs="Arial"/>
          <w:sz w:val="22"/>
        </w:rPr>
        <w:t xml:space="preserve"> </w:t>
      </w:r>
      <w:r w:rsidR="00EB3244" w:rsidRPr="00B6514C">
        <w:rPr>
          <w:rFonts w:ascii="Arial Narrow" w:hAnsi="Arial Narrow" w:cs="Arial"/>
          <w:sz w:val="22"/>
        </w:rPr>
        <w:t>i pkt</w:t>
      </w:r>
      <w:r w:rsidR="00871469" w:rsidRPr="00B6514C">
        <w:rPr>
          <w:rFonts w:ascii="Arial Narrow" w:hAnsi="Arial Narrow" w:cs="Arial"/>
          <w:sz w:val="22"/>
        </w:rPr>
        <w:t xml:space="preserve"> </w:t>
      </w:r>
      <w:r w:rsidR="00EB3244" w:rsidRPr="00B6514C">
        <w:rPr>
          <w:rFonts w:ascii="Arial Narrow" w:hAnsi="Arial Narrow" w:cs="Arial"/>
          <w:sz w:val="22"/>
        </w:rPr>
        <w:t>2 ustawy z dnia 21 </w:t>
      </w:r>
      <w:r w:rsidR="00FB7BD0" w:rsidRPr="00B6514C">
        <w:rPr>
          <w:rFonts w:ascii="Arial Narrow" w:hAnsi="Arial Narrow" w:cs="Arial"/>
          <w:sz w:val="22"/>
        </w:rPr>
        <w:t>sierpnia 1997 r. o </w:t>
      </w:r>
      <w:r w:rsidR="00C74AF1" w:rsidRPr="00B6514C">
        <w:rPr>
          <w:rFonts w:ascii="Arial Narrow" w:hAnsi="Arial Narrow" w:cs="Arial"/>
          <w:sz w:val="22"/>
        </w:rPr>
        <w:t>gosp</w:t>
      </w:r>
      <w:r w:rsidR="00ED4ACB" w:rsidRPr="00B6514C">
        <w:rPr>
          <w:rFonts w:ascii="Arial Narrow" w:hAnsi="Arial Narrow" w:cs="Arial"/>
          <w:sz w:val="22"/>
        </w:rPr>
        <w:t>odarce nieruchomościami (Dz.U. 20</w:t>
      </w:r>
      <w:r w:rsidR="00B52582">
        <w:rPr>
          <w:rFonts w:ascii="Arial Narrow" w:hAnsi="Arial Narrow" w:cs="Arial"/>
          <w:sz w:val="22"/>
        </w:rPr>
        <w:t>20</w:t>
      </w:r>
      <w:r w:rsidR="00EB7080" w:rsidRPr="00B6514C">
        <w:rPr>
          <w:rFonts w:ascii="Arial Narrow" w:hAnsi="Arial Narrow" w:cs="Arial"/>
          <w:sz w:val="22"/>
        </w:rPr>
        <w:t xml:space="preserve"> </w:t>
      </w:r>
      <w:r w:rsidR="00ED4ACB" w:rsidRPr="00B6514C">
        <w:rPr>
          <w:rFonts w:ascii="Arial Narrow" w:hAnsi="Arial Narrow" w:cs="Arial"/>
          <w:sz w:val="22"/>
        </w:rPr>
        <w:t>r. poz.</w:t>
      </w:r>
      <w:r w:rsidR="00EB7080" w:rsidRPr="00B6514C">
        <w:rPr>
          <w:rFonts w:ascii="Arial Narrow" w:hAnsi="Arial Narrow" w:cs="Arial"/>
          <w:sz w:val="22"/>
        </w:rPr>
        <w:t xml:space="preserve"> </w:t>
      </w:r>
      <w:r w:rsidR="00B52582">
        <w:rPr>
          <w:rFonts w:ascii="Arial Narrow" w:hAnsi="Arial Narrow" w:cs="Arial"/>
          <w:sz w:val="22"/>
        </w:rPr>
        <w:t>65 ze zm</w:t>
      </w:r>
      <w:r w:rsidR="00EB7080" w:rsidRPr="00B6514C">
        <w:rPr>
          <w:rFonts w:ascii="Arial Narrow" w:hAnsi="Arial Narrow" w:cs="Arial"/>
          <w:sz w:val="22"/>
        </w:rPr>
        <w:t>.</w:t>
      </w:r>
      <w:r w:rsidR="00ED4ACB" w:rsidRPr="00B6514C">
        <w:rPr>
          <w:rFonts w:ascii="Arial Narrow" w:hAnsi="Arial Narrow" w:cs="Arial"/>
          <w:sz w:val="22"/>
        </w:rPr>
        <w:t xml:space="preserve">) upłynął po 6 tygodniach licząc od dnia  </w:t>
      </w:r>
      <w:r w:rsidR="00EB3244" w:rsidRPr="00B6514C">
        <w:rPr>
          <w:rFonts w:ascii="Arial Narrow" w:hAnsi="Arial Narrow" w:cs="Arial"/>
          <w:sz w:val="22"/>
        </w:rPr>
        <w:t>wywieszenia</w:t>
      </w:r>
      <w:r w:rsidR="00ED4ACB" w:rsidRPr="00B6514C">
        <w:rPr>
          <w:rFonts w:ascii="Arial Narrow" w:hAnsi="Arial Narrow" w:cs="Arial"/>
          <w:sz w:val="22"/>
        </w:rPr>
        <w:t xml:space="preserve"> wykazu tj. w</w:t>
      </w:r>
      <w:r>
        <w:rPr>
          <w:rFonts w:ascii="Arial Narrow" w:hAnsi="Arial Narrow" w:cs="Arial"/>
          <w:sz w:val="22"/>
        </w:rPr>
        <w:t> </w:t>
      </w:r>
      <w:r w:rsidR="00ED4ACB" w:rsidRPr="00B6514C">
        <w:rPr>
          <w:rFonts w:ascii="Arial Narrow" w:hAnsi="Arial Narrow" w:cs="Arial"/>
          <w:sz w:val="22"/>
        </w:rPr>
        <w:t xml:space="preserve">dniu </w:t>
      </w:r>
      <w:r>
        <w:rPr>
          <w:rFonts w:ascii="Arial Narrow" w:hAnsi="Arial Narrow" w:cs="Arial"/>
          <w:sz w:val="22"/>
        </w:rPr>
        <w:t>9</w:t>
      </w:r>
      <w:r w:rsidR="00321229" w:rsidRPr="00B6514C">
        <w:rPr>
          <w:rFonts w:ascii="Arial Narrow" w:hAnsi="Arial Narrow" w:cs="Arial"/>
          <w:sz w:val="22"/>
        </w:rPr>
        <w:t xml:space="preserve"> sierpnia</w:t>
      </w:r>
      <w:r w:rsidR="00EB3244" w:rsidRPr="00B6514C">
        <w:rPr>
          <w:rFonts w:ascii="Arial Narrow" w:hAnsi="Arial Narrow" w:cs="Arial"/>
          <w:sz w:val="22"/>
        </w:rPr>
        <w:t xml:space="preserve"> 201</w:t>
      </w:r>
      <w:r>
        <w:rPr>
          <w:rFonts w:ascii="Arial Narrow" w:hAnsi="Arial Narrow" w:cs="Arial"/>
          <w:sz w:val="22"/>
        </w:rPr>
        <w:t>9</w:t>
      </w:r>
      <w:r w:rsidR="00EB3244" w:rsidRPr="00B6514C">
        <w:rPr>
          <w:rFonts w:ascii="Arial Narrow" w:hAnsi="Arial Narrow" w:cs="Arial"/>
          <w:sz w:val="22"/>
        </w:rPr>
        <w:t xml:space="preserve"> roku. Wniosków nie złożono. </w:t>
      </w:r>
    </w:p>
    <w:p w14:paraId="676DC123" w14:textId="77777777" w:rsidR="00EB7080" w:rsidRPr="00B6514C" w:rsidRDefault="00EB7080" w:rsidP="00EB3244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  <w:sz w:val="22"/>
        </w:rPr>
      </w:pPr>
      <w:r w:rsidRPr="00B6514C">
        <w:rPr>
          <w:rFonts w:ascii="Arial Narrow" w:hAnsi="Arial Narrow" w:cs="Arial"/>
          <w:sz w:val="22"/>
        </w:rPr>
        <w:t>Nieruchomo</w:t>
      </w:r>
      <w:r w:rsidR="00B6514C">
        <w:rPr>
          <w:rFonts w:ascii="Arial Narrow" w:hAnsi="Arial Narrow" w:cs="Arial"/>
          <w:sz w:val="22"/>
        </w:rPr>
        <w:t>ść</w:t>
      </w:r>
      <w:r w:rsidRPr="00B6514C">
        <w:rPr>
          <w:rFonts w:ascii="Arial Narrow" w:hAnsi="Arial Narrow" w:cs="Arial"/>
          <w:sz w:val="22"/>
        </w:rPr>
        <w:t xml:space="preserve"> nie zosta</w:t>
      </w:r>
      <w:r w:rsidR="00B6514C">
        <w:rPr>
          <w:rFonts w:ascii="Arial Narrow" w:hAnsi="Arial Narrow" w:cs="Arial"/>
          <w:sz w:val="22"/>
        </w:rPr>
        <w:t>ła</w:t>
      </w:r>
      <w:r w:rsidRPr="00B6514C">
        <w:rPr>
          <w:rFonts w:ascii="Arial Narrow" w:hAnsi="Arial Narrow" w:cs="Arial"/>
          <w:sz w:val="22"/>
        </w:rPr>
        <w:t xml:space="preserve"> sprzedan</w:t>
      </w:r>
      <w:r w:rsidR="00B6514C">
        <w:rPr>
          <w:rFonts w:ascii="Arial Narrow" w:hAnsi="Arial Narrow" w:cs="Arial"/>
          <w:sz w:val="22"/>
        </w:rPr>
        <w:t>a</w:t>
      </w:r>
      <w:r w:rsidRPr="00B6514C">
        <w:rPr>
          <w:rFonts w:ascii="Arial Narrow" w:hAnsi="Arial Narrow" w:cs="Arial"/>
          <w:sz w:val="22"/>
        </w:rPr>
        <w:t xml:space="preserve"> w przetarg</w:t>
      </w:r>
      <w:r w:rsidR="00B6514C">
        <w:rPr>
          <w:rFonts w:ascii="Arial Narrow" w:hAnsi="Arial Narrow" w:cs="Arial"/>
          <w:sz w:val="22"/>
        </w:rPr>
        <w:t>ach</w:t>
      </w:r>
      <w:r w:rsidRPr="00B6514C">
        <w:rPr>
          <w:rFonts w:ascii="Arial Narrow" w:hAnsi="Arial Narrow" w:cs="Arial"/>
          <w:sz w:val="22"/>
        </w:rPr>
        <w:t xml:space="preserve"> organizowanych w dniach</w:t>
      </w:r>
      <w:r w:rsidR="00B6514C">
        <w:rPr>
          <w:rFonts w:ascii="Arial Narrow" w:hAnsi="Arial Narrow" w:cs="Arial"/>
          <w:sz w:val="22"/>
        </w:rPr>
        <w:t>: 20.09.2019 r., 18.11.2019 r.</w:t>
      </w:r>
      <w:r w:rsidR="00891DF5">
        <w:rPr>
          <w:rFonts w:ascii="Arial Narrow" w:hAnsi="Arial Narrow" w:cs="Arial"/>
          <w:sz w:val="22"/>
        </w:rPr>
        <w:t xml:space="preserve"> </w:t>
      </w:r>
      <w:r w:rsidR="00B6514C">
        <w:rPr>
          <w:rFonts w:ascii="Arial Narrow" w:hAnsi="Arial Narrow" w:cs="Arial"/>
          <w:sz w:val="22"/>
        </w:rPr>
        <w:t>08.01.2020 r.</w:t>
      </w:r>
      <w:r w:rsidR="00891DF5">
        <w:rPr>
          <w:rFonts w:ascii="Arial Narrow" w:hAnsi="Arial Narrow" w:cs="Arial"/>
          <w:sz w:val="22"/>
        </w:rPr>
        <w:t xml:space="preserve"> 24.03.2020 r.</w:t>
      </w:r>
    </w:p>
    <w:p w14:paraId="78973720" w14:textId="77777777" w:rsidR="00EB3244" w:rsidRPr="00B6514C" w:rsidRDefault="00EB3244" w:rsidP="00EB3244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</w:rPr>
      </w:pPr>
    </w:p>
    <w:p w14:paraId="5C2AB78A" w14:textId="77777777" w:rsidR="00515F55" w:rsidRDefault="00EB7080" w:rsidP="00EB3244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</w:rPr>
      </w:pPr>
      <w:r w:rsidRPr="00B6514C">
        <w:rPr>
          <w:rFonts w:ascii="Arial Narrow" w:hAnsi="Arial Narrow" w:cs="Arial"/>
          <w:b/>
        </w:rPr>
        <w:t>p</w:t>
      </w:r>
      <w:r w:rsidR="00EB3244" w:rsidRPr="00B6514C">
        <w:rPr>
          <w:rFonts w:ascii="Arial Narrow" w:hAnsi="Arial Narrow" w:cs="Arial"/>
          <w:b/>
        </w:rPr>
        <w:t xml:space="preserve">rzetarg odbędzie się w dniu </w:t>
      </w:r>
      <w:r w:rsidR="00B6514C">
        <w:rPr>
          <w:rFonts w:ascii="Arial Narrow" w:hAnsi="Arial Narrow" w:cs="Arial"/>
          <w:b/>
        </w:rPr>
        <w:t>2</w:t>
      </w:r>
      <w:r w:rsidR="00891DF5">
        <w:rPr>
          <w:rFonts w:ascii="Arial Narrow" w:hAnsi="Arial Narrow" w:cs="Arial"/>
          <w:b/>
        </w:rPr>
        <w:t>9</w:t>
      </w:r>
      <w:r w:rsidR="00EB3244" w:rsidRPr="00B6514C">
        <w:rPr>
          <w:rFonts w:ascii="Arial Narrow" w:hAnsi="Arial Narrow" w:cs="Arial"/>
          <w:b/>
        </w:rPr>
        <w:t xml:space="preserve"> </w:t>
      </w:r>
      <w:r w:rsidR="00891DF5">
        <w:rPr>
          <w:rFonts w:ascii="Arial Narrow" w:hAnsi="Arial Narrow" w:cs="Arial"/>
          <w:b/>
        </w:rPr>
        <w:t xml:space="preserve">maja </w:t>
      </w:r>
      <w:r w:rsidR="00321229" w:rsidRPr="00B6514C">
        <w:rPr>
          <w:rFonts w:ascii="Arial Narrow" w:hAnsi="Arial Narrow" w:cs="Arial"/>
          <w:b/>
        </w:rPr>
        <w:t>(</w:t>
      </w:r>
      <w:r w:rsidR="00891DF5">
        <w:rPr>
          <w:rFonts w:ascii="Arial Narrow" w:hAnsi="Arial Narrow" w:cs="Arial"/>
          <w:b/>
        </w:rPr>
        <w:t>piątek</w:t>
      </w:r>
      <w:r w:rsidR="00321229" w:rsidRPr="00B6514C">
        <w:rPr>
          <w:rFonts w:ascii="Arial Narrow" w:hAnsi="Arial Narrow" w:cs="Arial"/>
          <w:b/>
        </w:rPr>
        <w:t>)</w:t>
      </w:r>
      <w:r w:rsidR="00EB3244" w:rsidRPr="00B6514C">
        <w:rPr>
          <w:rFonts w:ascii="Arial Narrow" w:hAnsi="Arial Narrow" w:cs="Arial"/>
          <w:b/>
        </w:rPr>
        <w:t xml:space="preserve"> 20</w:t>
      </w:r>
      <w:r w:rsidR="00B6514C">
        <w:rPr>
          <w:rFonts w:ascii="Arial Narrow" w:hAnsi="Arial Narrow" w:cs="Arial"/>
          <w:b/>
        </w:rPr>
        <w:t>20</w:t>
      </w:r>
      <w:r w:rsidRPr="00B6514C">
        <w:rPr>
          <w:rFonts w:ascii="Arial Narrow" w:hAnsi="Arial Narrow" w:cs="Arial"/>
          <w:b/>
        </w:rPr>
        <w:t xml:space="preserve"> </w:t>
      </w:r>
      <w:r w:rsidR="00EB3244" w:rsidRPr="00B6514C">
        <w:rPr>
          <w:rFonts w:ascii="Arial Narrow" w:hAnsi="Arial Narrow" w:cs="Arial"/>
          <w:b/>
        </w:rPr>
        <w:t>r. o godz. 1</w:t>
      </w:r>
      <w:r w:rsidR="00891DF5">
        <w:rPr>
          <w:rFonts w:ascii="Arial Narrow" w:hAnsi="Arial Narrow" w:cs="Arial"/>
          <w:b/>
        </w:rPr>
        <w:t>0</w:t>
      </w:r>
      <w:r w:rsidR="00B6514C" w:rsidRPr="00B6514C">
        <w:rPr>
          <w:rFonts w:ascii="Arial Narrow" w:hAnsi="Arial Narrow" w:cs="Arial"/>
          <w:b/>
          <w:u w:val="single"/>
          <w:vertAlign w:val="superscript"/>
        </w:rPr>
        <w:t>20</w:t>
      </w:r>
      <w:r w:rsidR="00321229" w:rsidRPr="00B6514C">
        <w:rPr>
          <w:rFonts w:ascii="Arial Narrow" w:hAnsi="Arial Narrow" w:cs="Arial"/>
          <w:b/>
        </w:rPr>
        <w:t xml:space="preserve"> w </w:t>
      </w:r>
      <w:r w:rsidR="00EB3244" w:rsidRPr="00B6514C">
        <w:rPr>
          <w:rFonts w:ascii="Arial Narrow" w:hAnsi="Arial Narrow" w:cs="Arial"/>
          <w:b/>
        </w:rPr>
        <w:t xml:space="preserve">lokalu Urzędu Gminy Ełk, przy ul. T. Kościuszki 28 A </w:t>
      </w:r>
    </w:p>
    <w:p w14:paraId="6DD01F24" w14:textId="77777777" w:rsidR="00EB3244" w:rsidRPr="00515F55" w:rsidRDefault="00EB3244" w:rsidP="00515F55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</w:rPr>
      </w:pPr>
      <w:r w:rsidRPr="00B6514C">
        <w:rPr>
          <w:rFonts w:ascii="Arial Narrow" w:hAnsi="Arial Narrow" w:cs="Arial"/>
          <w:b/>
        </w:rPr>
        <w:t>(sala konferencyjna</w:t>
      </w:r>
      <w:r w:rsidR="00515F55">
        <w:rPr>
          <w:rFonts w:ascii="Arial Narrow" w:hAnsi="Arial Narrow" w:cs="Arial"/>
          <w:b/>
        </w:rPr>
        <w:t xml:space="preserve"> im. Marii i Lecha Kaczyńskich</w:t>
      </w:r>
      <w:r w:rsidRPr="00B6514C">
        <w:rPr>
          <w:rFonts w:ascii="Arial Narrow" w:hAnsi="Arial Narrow" w:cs="Arial"/>
          <w:b/>
        </w:rPr>
        <w:t>)</w:t>
      </w:r>
    </w:p>
    <w:p w14:paraId="6447AB80" w14:textId="77777777" w:rsidR="00871469" w:rsidRPr="00B6514C" w:rsidRDefault="00871469" w:rsidP="00FB7BD0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  <w:sz w:val="22"/>
          <w:u w:val="single"/>
        </w:rPr>
      </w:pPr>
    </w:p>
    <w:p w14:paraId="2C8B3E6B" w14:textId="77777777" w:rsidR="00FB7BD0" w:rsidRPr="00B6514C" w:rsidRDefault="00D7122E" w:rsidP="00871469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sz w:val="22"/>
        </w:rPr>
      </w:pPr>
      <w:r w:rsidRPr="00B6514C">
        <w:rPr>
          <w:rFonts w:ascii="Arial Narrow" w:hAnsi="Arial Narrow" w:cs="Arial"/>
          <w:sz w:val="22"/>
        </w:rPr>
        <w:t>Wa</w:t>
      </w:r>
      <w:r w:rsidR="00FB7BD0" w:rsidRPr="00B6514C">
        <w:rPr>
          <w:rFonts w:ascii="Arial Narrow" w:hAnsi="Arial Narrow" w:cs="Arial"/>
          <w:sz w:val="22"/>
        </w:rPr>
        <w:t>r</w:t>
      </w:r>
      <w:r w:rsidRPr="00B6514C">
        <w:rPr>
          <w:rFonts w:ascii="Arial Narrow" w:hAnsi="Arial Narrow" w:cs="Arial"/>
          <w:sz w:val="22"/>
        </w:rPr>
        <w:t xml:space="preserve">unkiem przystąpienia </w:t>
      </w:r>
      <w:r w:rsidR="00FB7BD0" w:rsidRPr="00B6514C">
        <w:rPr>
          <w:rFonts w:ascii="Arial Narrow" w:hAnsi="Arial Narrow" w:cs="Arial"/>
          <w:sz w:val="22"/>
        </w:rPr>
        <w:t>do </w:t>
      </w:r>
      <w:r w:rsidRPr="00B6514C">
        <w:rPr>
          <w:rFonts w:ascii="Arial Narrow" w:hAnsi="Arial Narrow" w:cs="Arial"/>
          <w:sz w:val="22"/>
        </w:rPr>
        <w:t xml:space="preserve">przetargu jest wpłacenie wadium na konto Gminy Ełk w Banku PEKAO SA O/Ełk </w:t>
      </w:r>
      <w:r w:rsidR="00515F55">
        <w:rPr>
          <w:rFonts w:ascii="Arial Narrow" w:hAnsi="Arial Narrow" w:cs="Arial"/>
          <w:sz w:val="22"/>
        </w:rPr>
        <w:t>nr </w:t>
      </w:r>
      <w:r w:rsidR="00FB7BD0" w:rsidRPr="00B6514C">
        <w:rPr>
          <w:rFonts w:ascii="Arial Narrow" w:hAnsi="Arial Narrow" w:cs="Arial"/>
          <w:b/>
          <w:sz w:val="22"/>
        </w:rPr>
        <w:t xml:space="preserve">11 1240 5745 1111 0010 4463 2844 </w:t>
      </w:r>
      <w:r w:rsidR="00FB7BD0" w:rsidRPr="00B6514C">
        <w:rPr>
          <w:rFonts w:ascii="Arial Narrow" w:hAnsi="Arial Narrow" w:cs="Arial"/>
          <w:sz w:val="22"/>
        </w:rPr>
        <w:t xml:space="preserve">w taki sposób, aby najpóźniej w dniu </w:t>
      </w:r>
      <w:r w:rsidR="00515F55" w:rsidRPr="00515F55">
        <w:rPr>
          <w:rFonts w:ascii="Arial Narrow" w:hAnsi="Arial Narrow" w:cs="Arial"/>
          <w:sz w:val="22"/>
          <w:u w:val="single"/>
        </w:rPr>
        <w:t>2</w:t>
      </w:r>
      <w:r w:rsidR="00891DF5">
        <w:rPr>
          <w:rFonts w:ascii="Arial Narrow" w:hAnsi="Arial Narrow" w:cs="Arial"/>
          <w:sz w:val="22"/>
          <w:u w:val="single"/>
        </w:rPr>
        <w:t>5</w:t>
      </w:r>
      <w:r w:rsidR="00515F55" w:rsidRPr="00515F55">
        <w:rPr>
          <w:rFonts w:ascii="Arial Narrow" w:hAnsi="Arial Narrow" w:cs="Arial"/>
          <w:sz w:val="22"/>
          <w:u w:val="single"/>
        </w:rPr>
        <w:t xml:space="preserve"> </w:t>
      </w:r>
      <w:r w:rsidR="00891DF5">
        <w:rPr>
          <w:rFonts w:ascii="Arial Narrow" w:hAnsi="Arial Narrow" w:cs="Arial"/>
          <w:sz w:val="22"/>
          <w:u w:val="single"/>
        </w:rPr>
        <w:t>maja</w:t>
      </w:r>
      <w:r w:rsidR="00FB7BD0" w:rsidRPr="00515F55">
        <w:rPr>
          <w:rFonts w:ascii="Arial Narrow" w:hAnsi="Arial Narrow" w:cs="Arial"/>
          <w:sz w:val="22"/>
          <w:u w:val="single"/>
        </w:rPr>
        <w:t xml:space="preserve"> 20</w:t>
      </w:r>
      <w:r w:rsidR="00515F55" w:rsidRPr="00515F55">
        <w:rPr>
          <w:rFonts w:ascii="Arial Narrow" w:hAnsi="Arial Narrow" w:cs="Arial"/>
          <w:sz w:val="22"/>
          <w:u w:val="single"/>
        </w:rPr>
        <w:t>20</w:t>
      </w:r>
      <w:r w:rsidR="00FB7BD0" w:rsidRPr="00515F55">
        <w:rPr>
          <w:rFonts w:ascii="Arial Narrow" w:hAnsi="Arial Narrow" w:cs="Arial"/>
          <w:sz w:val="22"/>
          <w:u w:val="single"/>
        </w:rPr>
        <w:t xml:space="preserve"> r</w:t>
      </w:r>
      <w:r w:rsidR="00FB7BD0" w:rsidRPr="00B6514C">
        <w:rPr>
          <w:rFonts w:ascii="Arial Narrow" w:hAnsi="Arial Narrow" w:cs="Arial"/>
          <w:sz w:val="22"/>
        </w:rPr>
        <w:t>. wadium znajdowało się na rachunku bankowym Gminy Ełk.</w:t>
      </w:r>
    </w:p>
    <w:p w14:paraId="74E65E71" w14:textId="77777777" w:rsidR="00706FE5" w:rsidRPr="00B6514C" w:rsidRDefault="00706FE5" w:rsidP="00706FE5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44C21182" w14:textId="77777777" w:rsidR="00706FE5" w:rsidRPr="00515F55" w:rsidRDefault="00515F55" w:rsidP="00515F55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515F55">
        <w:rPr>
          <w:rFonts w:ascii="Arial Narrow" w:hAnsi="Arial Narrow" w:cs="Arial"/>
          <w:sz w:val="20"/>
        </w:rPr>
        <w:t xml:space="preserve">- </w:t>
      </w:r>
      <w:r w:rsidR="00706FE5" w:rsidRPr="00515F55">
        <w:rPr>
          <w:rFonts w:ascii="Arial Narrow" w:hAnsi="Arial Narrow" w:cs="Arial"/>
          <w:sz w:val="20"/>
        </w:rPr>
        <w:t>Wadium wpłacone przez uczestnika, który przetarg wygrał, zalicza się na poczet ceny nabycia nieruchomości.</w:t>
      </w:r>
    </w:p>
    <w:p w14:paraId="642676D3" w14:textId="77777777" w:rsidR="00706FE5" w:rsidRPr="00515F55" w:rsidRDefault="00515F55" w:rsidP="00515F55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515F55">
        <w:rPr>
          <w:rFonts w:ascii="Arial Narrow" w:hAnsi="Arial Narrow" w:cs="Arial"/>
          <w:sz w:val="20"/>
        </w:rPr>
        <w:t xml:space="preserve">- </w:t>
      </w:r>
      <w:r w:rsidR="00706FE5" w:rsidRPr="00515F55">
        <w:rPr>
          <w:rFonts w:ascii="Arial Narrow" w:hAnsi="Arial Narrow" w:cs="Arial"/>
          <w:sz w:val="20"/>
        </w:rPr>
        <w:t xml:space="preserve">Wadium przepada na rzecz organizatora przetargu, jeżeli uczestnik, który przetarg wygrał uchyli się od zawarcia umowy </w:t>
      </w:r>
      <w:r w:rsidRPr="00515F55">
        <w:rPr>
          <w:rFonts w:ascii="Arial Narrow" w:hAnsi="Arial Narrow" w:cs="Arial"/>
          <w:sz w:val="20"/>
        </w:rPr>
        <w:t xml:space="preserve"> </w:t>
      </w:r>
      <w:r w:rsidR="00706FE5" w:rsidRPr="00515F55">
        <w:rPr>
          <w:rFonts w:ascii="Arial Narrow" w:hAnsi="Arial Narrow" w:cs="Arial"/>
          <w:sz w:val="20"/>
        </w:rPr>
        <w:t xml:space="preserve">notarialnej. </w:t>
      </w:r>
    </w:p>
    <w:p w14:paraId="32A96B3F" w14:textId="77777777" w:rsidR="00706FE5" w:rsidRPr="00515F55" w:rsidRDefault="00515F55" w:rsidP="00515F55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515F55">
        <w:rPr>
          <w:rFonts w:ascii="Arial Narrow" w:hAnsi="Arial Narrow" w:cs="Arial"/>
          <w:sz w:val="20"/>
        </w:rPr>
        <w:t xml:space="preserve">- </w:t>
      </w:r>
      <w:r w:rsidR="00706FE5" w:rsidRPr="00515F55">
        <w:rPr>
          <w:rFonts w:ascii="Arial Narrow" w:hAnsi="Arial Narrow" w:cs="Arial"/>
          <w:sz w:val="20"/>
        </w:rPr>
        <w:t>Pozostałe wpłacone wadia zwraca się niezwłocznie po odwołaniu albo zamknięciu przetargu, jednak nie później niż przed upływem 3 dni od zamknięcia przetargu.</w:t>
      </w:r>
    </w:p>
    <w:p w14:paraId="28842DA0" w14:textId="77777777" w:rsidR="00706FE5" w:rsidRPr="00515F55" w:rsidRDefault="00515F55" w:rsidP="00515F55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515F55">
        <w:rPr>
          <w:rFonts w:ascii="Arial Narrow" w:hAnsi="Arial Narrow" w:cs="Arial"/>
          <w:sz w:val="20"/>
        </w:rPr>
        <w:t xml:space="preserve">- </w:t>
      </w:r>
      <w:r w:rsidR="00706FE5" w:rsidRPr="00515F55">
        <w:rPr>
          <w:rFonts w:ascii="Arial Narrow" w:hAnsi="Arial Narrow" w:cs="Arial"/>
          <w:sz w:val="20"/>
        </w:rPr>
        <w:t>W przypadku zamiaru uczestnictwa w przetargu na więcej niż jedną nieruchomość, należy wpłacić wielokrotność wadium ze wskazaniem na dowodzie wpłaty numerów geodezyjnych poszczególnych nieruchomości.</w:t>
      </w:r>
    </w:p>
    <w:p w14:paraId="71D70F84" w14:textId="77777777" w:rsidR="00706FE5" w:rsidRPr="00B6514C" w:rsidRDefault="00706FE5" w:rsidP="00706FE5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627B243A" w14:textId="77777777" w:rsidR="00706FE5" w:rsidRPr="00B6514C" w:rsidRDefault="00706FE5" w:rsidP="00706FE5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6514C">
        <w:rPr>
          <w:rFonts w:ascii="Arial Narrow" w:hAnsi="Arial Narrow" w:cs="Arial"/>
          <w:sz w:val="22"/>
        </w:rPr>
        <w:t>Uczestnicy przetargu zobowiązani są do przedłożenia komisji przetargowej :</w:t>
      </w:r>
    </w:p>
    <w:p w14:paraId="2929A6DA" w14:textId="77777777" w:rsidR="00706FE5" w:rsidRPr="00B6514C" w:rsidRDefault="00706FE5" w:rsidP="00706F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6514C">
        <w:rPr>
          <w:rFonts w:ascii="Arial Narrow" w:hAnsi="Arial Narrow" w:cs="Arial"/>
          <w:sz w:val="22"/>
        </w:rPr>
        <w:t>oryginału dowodu wpłaty wadium,</w:t>
      </w:r>
    </w:p>
    <w:p w14:paraId="3DF2D49C" w14:textId="77777777" w:rsidR="00706FE5" w:rsidRPr="00B6514C" w:rsidRDefault="00706FE5" w:rsidP="00706F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6514C">
        <w:rPr>
          <w:rFonts w:ascii="Arial Narrow" w:hAnsi="Arial Narrow" w:cs="Arial"/>
          <w:sz w:val="22"/>
        </w:rPr>
        <w:t>osoby fizyczne- dokumentu potwierdzającego tożsamość,</w:t>
      </w:r>
    </w:p>
    <w:p w14:paraId="27D32F3A" w14:textId="77777777" w:rsidR="00706FE5" w:rsidRPr="00B6514C" w:rsidRDefault="00706FE5" w:rsidP="00706FE5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6514C">
        <w:rPr>
          <w:rFonts w:ascii="Arial Narrow" w:hAnsi="Arial Narrow" w:cs="Arial"/>
          <w:sz w:val="22"/>
        </w:rPr>
        <w:t>w przypadku gdy uczestnikiem przetargu jest osoba prawna, osoba upoważniona do reprezentowania uczestnika powinna przedłożyć do wglądu aktualny wpis z Krajowego Rejestru Sądowego, a osoba prowadząca działalność gospodarczą zaświadczenie wpisu CEIDG,</w:t>
      </w:r>
    </w:p>
    <w:p w14:paraId="6BC793A4" w14:textId="77777777" w:rsidR="00706FE5" w:rsidRPr="00B6514C" w:rsidRDefault="00706FE5" w:rsidP="00706F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6514C">
        <w:rPr>
          <w:rFonts w:ascii="Arial Narrow" w:hAnsi="Arial Narrow" w:cs="Arial"/>
          <w:sz w:val="22"/>
        </w:rPr>
        <w:t>w przypadku małżonków, do dokonywania czynności przetargowych konieczna jest obecność obojga małżonków lub jednego z nich ze stosownym pełnomocnictwem pisemnym drugiego małżonka, zawierającym zgodę na odpłatne nabycie nieruchomości,</w:t>
      </w:r>
    </w:p>
    <w:p w14:paraId="6277F708" w14:textId="77777777" w:rsidR="00706FE5" w:rsidRPr="00B6514C" w:rsidRDefault="00706FE5" w:rsidP="00706F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6514C">
        <w:rPr>
          <w:rFonts w:ascii="Arial Narrow" w:hAnsi="Arial Narrow" w:cs="Arial"/>
          <w:sz w:val="22"/>
        </w:rPr>
        <w:t>jeżeli uczestnik jest reprezentowany przez pełnomocnika, konieczne jest przedłożenie oryginału pełnomocnictwa upoważniającego do działania na każdym etapie postępowania przetargowego.</w:t>
      </w:r>
    </w:p>
    <w:p w14:paraId="2F4CE2DF" w14:textId="77777777" w:rsidR="00706FE5" w:rsidRPr="00B6514C" w:rsidRDefault="00706FE5" w:rsidP="00706FE5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33A84D3E" w14:textId="77777777" w:rsidR="00706FE5" w:rsidRPr="00B6514C" w:rsidRDefault="00706FE5" w:rsidP="00706FE5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6514C">
        <w:rPr>
          <w:rFonts w:ascii="Arial Narrow" w:hAnsi="Arial Narrow" w:cs="Arial"/>
          <w:sz w:val="22"/>
        </w:rPr>
        <w:t>Koszty notarialne, koszty szacunku, wypisu i wyrysu nieruchomości ponosi nabywca przed dniem zawarcia umowy sprzedaży w  formie aktu notarialnego.</w:t>
      </w:r>
      <w:r w:rsidR="00515F55">
        <w:rPr>
          <w:rFonts w:ascii="Arial Narrow" w:hAnsi="Arial Narrow" w:cs="Arial"/>
          <w:sz w:val="22"/>
        </w:rPr>
        <w:t xml:space="preserve"> </w:t>
      </w:r>
      <w:r w:rsidRPr="00B6514C">
        <w:rPr>
          <w:rFonts w:ascii="Arial Narrow" w:hAnsi="Arial Narrow" w:cs="Arial"/>
          <w:sz w:val="22"/>
        </w:rPr>
        <w:t xml:space="preserve">Ustalona w drodze przetargu cena nieruchomości podlega zapłacie przed dniem podpisania umowy sprzedaży w formie aktu notarialnego z odpowiednim wyprzedzeniem tak, aby środki pieniężne znalazły się na rachunku bankowym tut. urzędu przed zawarciem umowy. </w:t>
      </w:r>
    </w:p>
    <w:p w14:paraId="5AA82142" w14:textId="77777777" w:rsidR="00706FE5" w:rsidRPr="00B6514C" w:rsidRDefault="00706FE5" w:rsidP="00706FE5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7F10C3BB" w14:textId="77777777" w:rsidR="00706FE5" w:rsidRPr="00B6514C" w:rsidRDefault="00706FE5" w:rsidP="00706FE5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6514C">
        <w:rPr>
          <w:rFonts w:ascii="Arial Narrow" w:hAnsi="Arial Narrow" w:cs="Arial"/>
          <w:sz w:val="22"/>
        </w:rPr>
        <w:t>Wójt Gminy zastrzega sobie prawo odwołania przetargu lub jego unieważnienia z ważnej przyczyny. Szczegółowe informacje na temat przedmiotu przetargu można uzyskać w pokoju nr 1</w:t>
      </w:r>
      <w:r w:rsidR="00831908">
        <w:rPr>
          <w:rFonts w:ascii="Arial Narrow" w:hAnsi="Arial Narrow" w:cs="Arial"/>
          <w:sz w:val="22"/>
        </w:rPr>
        <w:t>5</w:t>
      </w:r>
      <w:r w:rsidRPr="00B6514C">
        <w:rPr>
          <w:rFonts w:ascii="Arial Narrow" w:hAnsi="Arial Narrow" w:cs="Arial"/>
          <w:sz w:val="22"/>
        </w:rPr>
        <w:t xml:space="preserve"> w tut. Urzędzie Gminy Ełk, tel. 87 619 45 19.</w:t>
      </w:r>
    </w:p>
    <w:p w14:paraId="4131C635" w14:textId="77777777" w:rsidR="00706FE5" w:rsidRPr="00B6514C" w:rsidRDefault="00706FE5" w:rsidP="00706FE5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14:paraId="2D8DC109" w14:textId="77777777" w:rsidR="00706FE5" w:rsidRPr="00515F55" w:rsidRDefault="00706FE5" w:rsidP="00706FE5">
      <w:pPr>
        <w:spacing w:after="0" w:line="240" w:lineRule="auto"/>
        <w:jc w:val="both"/>
        <w:rPr>
          <w:rFonts w:ascii="Arial Narrow" w:hAnsi="Arial Narrow" w:cs="Arial"/>
          <w:b/>
          <w:bCs/>
          <w:i/>
          <w:sz w:val="22"/>
        </w:rPr>
      </w:pPr>
      <w:r w:rsidRPr="00515F55">
        <w:rPr>
          <w:rFonts w:ascii="Arial Narrow" w:hAnsi="Arial Narrow" w:cs="Arial"/>
          <w:b/>
          <w:bCs/>
          <w:i/>
          <w:sz w:val="22"/>
        </w:rPr>
        <w:t xml:space="preserve">*Część działek zgodnie z zapisami miejscowego planu zagospodarowania przestrzennego stanowi teren zieleni izolacyjnej w związku z przebiegiem napowietrznej linii elektroenergetycznej wysokiego napięcia. </w:t>
      </w:r>
    </w:p>
    <w:p w14:paraId="323351AF" w14:textId="77777777" w:rsidR="00706FE5" w:rsidRPr="00515F55" w:rsidRDefault="00515F55" w:rsidP="00706FE5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2"/>
        </w:rPr>
      </w:pPr>
      <w:r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134FCA" wp14:editId="72E8BB71">
                <wp:simplePos x="0" y="0"/>
                <wp:positionH relativeFrom="column">
                  <wp:posOffset>2341548</wp:posOffset>
                </wp:positionH>
                <wp:positionV relativeFrom="paragraph">
                  <wp:posOffset>3127213</wp:posOffset>
                </wp:positionV>
                <wp:extent cx="415726" cy="511507"/>
                <wp:effectExtent l="0" t="0" r="22860" b="2222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726" cy="51150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AE19F" id="Łącznik prosty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35pt,246.25pt" to="217.1pt,2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" strokecolor="#1f497d [3215]" strokeweight="1.5pt"/>
            </w:pict>
          </mc:Fallback>
        </mc:AlternateContent>
      </w:r>
      <w:r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6BCDB1" wp14:editId="73BEF203">
                <wp:simplePos x="0" y="0"/>
                <wp:positionH relativeFrom="column">
                  <wp:posOffset>1938939</wp:posOffset>
                </wp:positionH>
                <wp:positionV relativeFrom="paragraph">
                  <wp:posOffset>3202277</wp:posOffset>
                </wp:positionV>
                <wp:extent cx="928266" cy="272955"/>
                <wp:effectExtent l="0" t="0" r="24765" b="3238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8266" cy="2729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F8240" id="Łącznik prosty 4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65pt,252.15pt" to="225.75pt,2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" strokecolor="#1f497d" strokeweight="1.5pt"/>
            </w:pict>
          </mc:Fallback>
        </mc:AlternateContent>
      </w:r>
      <w:r>
        <w:rPr>
          <w:rFonts w:ascii="Arial" w:hAnsi="Arial" w:cs="Arial"/>
          <w:noProof/>
          <w:sz w:val="20"/>
          <w:lang w:eastAsia="pl-PL"/>
        </w:rPr>
        <w:drawing>
          <wp:anchor distT="0" distB="0" distL="114300" distR="114300" simplePos="0" relativeHeight="251658752" behindDoc="0" locked="0" layoutInCell="1" allowOverlap="1" wp14:anchorId="7F5760CF" wp14:editId="5629F1FD">
            <wp:simplePos x="0" y="0"/>
            <wp:positionH relativeFrom="margin">
              <wp:posOffset>-108567</wp:posOffset>
            </wp:positionH>
            <wp:positionV relativeFrom="margin">
              <wp:posOffset>2094884</wp:posOffset>
            </wp:positionV>
            <wp:extent cx="6042660" cy="350774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any dz.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266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17120" w14:textId="77777777" w:rsidR="00321229" w:rsidRPr="00B6514C" w:rsidRDefault="00321229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14:paraId="7EEDCE8F" w14:textId="77777777" w:rsidR="00321229" w:rsidRPr="00B6514C" w:rsidRDefault="00321229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14:paraId="041A408F" w14:textId="01DC6D48" w:rsidR="00321229" w:rsidRDefault="000524B1" w:rsidP="000524B1">
      <w:pPr>
        <w:spacing w:after="0" w:line="240" w:lineRule="auto"/>
        <w:ind w:left="6237"/>
        <w:jc w:val="center"/>
        <w:rPr>
          <w:rFonts w:ascii="Arial Narrow" w:eastAsia="Calibri" w:hAnsi="Arial Narrow" w:cs="Times New Roman"/>
          <w:sz w:val="22"/>
        </w:rPr>
      </w:pPr>
      <w:r>
        <w:rPr>
          <w:rFonts w:ascii="Arial Narrow" w:eastAsia="Calibri" w:hAnsi="Arial Narrow" w:cs="Times New Roman"/>
          <w:sz w:val="22"/>
        </w:rPr>
        <w:t>WÓJT</w:t>
      </w:r>
    </w:p>
    <w:p w14:paraId="0059033B" w14:textId="15958E8D" w:rsidR="000524B1" w:rsidRPr="00B6514C" w:rsidRDefault="000524B1" w:rsidP="000524B1">
      <w:pPr>
        <w:spacing w:after="0" w:line="240" w:lineRule="auto"/>
        <w:ind w:left="6237"/>
        <w:jc w:val="center"/>
        <w:rPr>
          <w:rFonts w:ascii="Arial Narrow" w:eastAsia="Calibri" w:hAnsi="Arial Narrow" w:cs="Times New Roman"/>
          <w:sz w:val="22"/>
        </w:rPr>
      </w:pPr>
      <w:r>
        <w:rPr>
          <w:rFonts w:ascii="Arial Narrow" w:eastAsia="Calibri" w:hAnsi="Arial Narrow" w:cs="Times New Roman"/>
          <w:sz w:val="22"/>
        </w:rPr>
        <w:t>(-) mgr Tomasz Osewski</w:t>
      </w:r>
    </w:p>
    <w:p w14:paraId="7E2B641E" w14:textId="77777777" w:rsidR="00321229" w:rsidRPr="00B6514C" w:rsidRDefault="00321229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14:paraId="61ACDF9D" w14:textId="77777777" w:rsidR="00321229" w:rsidRPr="00B6514C" w:rsidRDefault="00321229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14:paraId="400B68AB" w14:textId="77777777" w:rsidR="00321229" w:rsidRPr="00B6514C" w:rsidRDefault="00321229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14:paraId="10BB51C6" w14:textId="77777777" w:rsidR="00321229" w:rsidRPr="00B6514C" w:rsidRDefault="00321229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14:paraId="7D3CD0BF" w14:textId="77777777" w:rsidR="00321229" w:rsidRPr="00B6514C" w:rsidRDefault="00321229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14:paraId="21213BF4" w14:textId="77777777" w:rsidR="00321229" w:rsidRPr="00B6514C" w:rsidRDefault="00321229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14:paraId="1305D031" w14:textId="77777777" w:rsidR="00321229" w:rsidRPr="00B6514C" w:rsidRDefault="00321229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14:paraId="6110A564" w14:textId="77777777" w:rsidR="00321229" w:rsidRPr="00B6514C" w:rsidRDefault="00321229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14:paraId="56A5D301" w14:textId="77777777" w:rsidR="00321229" w:rsidRPr="00B6514C" w:rsidRDefault="00321229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14:paraId="329CB9DC" w14:textId="77777777" w:rsidR="00321229" w:rsidRPr="00B6514C" w:rsidRDefault="00321229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14:paraId="4193075C" w14:textId="77777777" w:rsidR="00321229" w:rsidRPr="00B6514C" w:rsidRDefault="00321229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14:paraId="408E377A" w14:textId="77777777" w:rsidR="00321229" w:rsidRPr="00B6514C" w:rsidRDefault="00321229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14:paraId="2AF3221B" w14:textId="77777777" w:rsidR="00515F55" w:rsidRPr="00321229" w:rsidRDefault="00515F55" w:rsidP="00321229">
      <w:pPr>
        <w:spacing w:after="0" w:line="240" w:lineRule="auto"/>
        <w:jc w:val="both"/>
        <w:rPr>
          <w:rFonts w:ascii="Calibri" w:eastAsia="Calibri" w:hAnsi="Calibri" w:cs="Times New Roman"/>
          <w:sz w:val="22"/>
        </w:rPr>
      </w:pPr>
    </w:p>
    <w:p w14:paraId="4C703708" w14:textId="77777777" w:rsidR="00321229" w:rsidRDefault="00321229" w:rsidP="00321229">
      <w:pPr>
        <w:spacing w:after="0" w:line="240" w:lineRule="auto"/>
        <w:jc w:val="both"/>
        <w:rPr>
          <w:rFonts w:ascii="Calibri" w:eastAsia="Calibri" w:hAnsi="Calibri" w:cs="Times New Roman"/>
          <w:sz w:val="22"/>
        </w:rPr>
      </w:pPr>
    </w:p>
    <w:p w14:paraId="07FC03DA" w14:textId="77777777" w:rsidR="00515F55" w:rsidRPr="00321229" w:rsidRDefault="00515F55" w:rsidP="00321229">
      <w:pPr>
        <w:spacing w:after="0" w:line="240" w:lineRule="auto"/>
        <w:jc w:val="both"/>
        <w:rPr>
          <w:rFonts w:ascii="Calibri" w:eastAsia="Calibri" w:hAnsi="Calibri" w:cs="Times New Roman"/>
          <w:sz w:val="22"/>
        </w:rPr>
      </w:pPr>
    </w:p>
    <w:p w14:paraId="6A2C82C8" w14:textId="77777777" w:rsidR="00321229" w:rsidRPr="00891DF5" w:rsidRDefault="00321229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891DF5">
        <w:rPr>
          <w:rFonts w:ascii="Arial Narrow" w:eastAsia="Calibri" w:hAnsi="Arial Narrow" w:cs="Times New Roman"/>
          <w:sz w:val="18"/>
        </w:rPr>
        <w:t>Sporządziła: Anna Gajko</w:t>
      </w:r>
    </w:p>
    <w:p w14:paraId="48A22286" w14:textId="77777777" w:rsidR="005C209D" w:rsidRPr="00891DF5" w:rsidRDefault="00891DF5" w:rsidP="00891DF5">
      <w:pPr>
        <w:spacing w:after="0" w:line="240" w:lineRule="auto"/>
        <w:jc w:val="both"/>
        <w:rPr>
          <w:rFonts w:ascii="Arial Narrow" w:hAnsi="Arial Narrow" w:cs="Arial"/>
          <w:sz w:val="20"/>
        </w:rPr>
      </w:pPr>
      <w:r>
        <w:rPr>
          <w:rFonts w:ascii="Arial Narrow" w:eastAsia="Calibri" w:hAnsi="Arial Narrow" w:cs="Times New Roman"/>
          <w:sz w:val="18"/>
        </w:rPr>
        <w:lastRenderedPageBreak/>
        <w:t>21</w:t>
      </w:r>
      <w:r w:rsidR="00515F55" w:rsidRPr="00891DF5">
        <w:rPr>
          <w:rFonts w:ascii="Arial Narrow" w:eastAsia="Calibri" w:hAnsi="Arial Narrow" w:cs="Times New Roman"/>
          <w:sz w:val="18"/>
        </w:rPr>
        <w:t>.0</w:t>
      </w:r>
      <w:r>
        <w:rPr>
          <w:rFonts w:ascii="Arial Narrow" w:eastAsia="Calibri" w:hAnsi="Arial Narrow" w:cs="Times New Roman"/>
          <w:sz w:val="18"/>
        </w:rPr>
        <w:t>4</w:t>
      </w:r>
      <w:r w:rsidR="00515F55" w:rsidRPr="00891DF5">
        <w:rPr>
          <w:rFonts w:ascii="Arial Narrow" w:eastAsia="Calibri" w:hAnsi="Arial Narrow" w:cs="Times New Roman"/>
          <w:sz w:val="18"/>
        </w:rPr>
        <w:t>.2020 r</w:t>
      </w:r>
    </w:p>
    <w:sectPr w:rsidR="005C209D" w:rsidRPr="00891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04ECC" w14:textId="77777777" w:rsidR="00E95FA8" w:rsidRDefault="00E95FA8" w:rsidP="00515F55">
      <w:pPr>
        <w:spacing w:after="0" w:line="240" w:lineRule="auto"/>
      </w:pPr>
      <w:r>
        <w:separator/>
      </w:r>
    </w:p>
  </w:endnote>
  <w:endnote w:type="continuationSeparator" w:id="0">
    <w:p w14:paraId="16BA8265" w14:textId="77777777" w:rsidR="00E95FA8" w:rsidRDefault="00E95FA8" w:rsidP="0051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7A78C" w14:textId="77777777" w:rsidR="00E95FA8" w:rsidRDefault="00E95FA8" w:rsidP="00515F55">
      <w:pPr>
        <w:spacing w:after="0" w:line="240" w:lineRule="auto"/>
      </w:pPr>
      <w:r>
        <w:separator/>
      </w:r>
    </w:p>
  </w:footnote>
  <w:footnote w:type="continuationSeparator" w:id="0">
    <w:p w14:paraId="552F886B" w14:textId="77777777" w:rsidR="00E95FA8" w:rsidRDefault="00E95FA8" w:rsidP="00515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1EFA"/>
    <w:multiLevelType w:val="hybridMultilevel"/>
    <w:tmpl w:val="7AB4C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D321E"/>
    <w:multiLevelType w:val="hybridMultilevel"/>
    <w:tmpl w:val="4C8CF13A"/>
    <w:lvl w:ilvl="0" w:tplc="68089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6E11F9"/>
    <w:multiLevelType w:val="hybridMultilevel"/>
    <w:tmpl w:val="5738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A4106"/>
    <w:multiLevelType w:val="hybridMultilevel"/>
    <w:tmpl w:val="932EB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FE"/>
    <w:rsid w:val="000031B1"/>
    <w:rsid w:val="00013868"/>
    <w:rsid w:val="000524B1"/>
    <w:rsid w:val="00093CD8"/>
    <w:rsid w:val="00254A73"/>
    <w:rsid w:val="00263924"/>
    <w:rsid w:val="00321229"/>
    <w:rsid w:val="00426411"/>
    <w:rsid w:val="00485E81"/>
    <w:rsid w:val="00515F55"/>
    <w:rsid w:val="00533EFE"/>
    <w:rsid w:val="005C209D"/>
    <w:rsid w:val="006E19C8"/>
    <w:rsid w:val="00706FE5"/>
    <w:rsid w:val="007468C3"/>
    <w:rsid w:val="00831908"/>
    <w:rsid w:val="00871469"/>
    <w:rsid w:val="00891DF5"/>
    <w:rsid w:val="008E44C7"/>
    <w:rsid w:val="00AD4C7F"/>
    <w:rsid w:val="00B33148"/>
    <w:rsid w:val="00B52582"/>
    <w:rsid w:val="00B6514C"/>
    <w:rsid w:val="00C74AF1"/>
    <w:rsid w:val="00D7122E"/>
    <w:rsid w:val="00E035EE"/>
    <w:rsid w:val="00E30C37"/>
    <w:rsid w:val="00E95FA8"/>
    <w:rsid w:val="00EB3244"/>
    <w:rsid w:val="00EB4370"/>
    <w:rsid w:val="00EB7080"/>
    <w:rsid w:val="00ED4ACB"/>
    <w:rsid w:val="00EF37EA"/>
    <w:rsid w:val="00F636E0"/>
    <w:rsid w:val="00F64F9B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A1DA"/>
  <w15:docId w15:val="{D416A8D3-4BFA-4471-BCB2-0A369F92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C3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411"/>
    <w:pPr>
      <w:ind w:left="720"/>
      <w:contextualSpacing/>
    </w:pPr>
  </w:style>
  <w:style w:type="table" w:styleId="Tabela-Siatka">
    <w:name w:val="Table Grid"/>
    <w:basedOn w:val="Standardowy"/>
    <w:uiPriority w:val="59"/>
    <w:rsid w:val="0042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2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5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F55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15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F5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2020-04-21T10:49:00Z</cp:lastPrinted>
  <dcterms:created xsi:type="dcterms:W3CDTF">2020-04-24T07:19:00Z</dcterms:created>
  <dcterms:modified xsi:type="dcterms:W3CDTF">2020-04-24T07:19:00Z</dcterms:modified>
</cp:coreProperties>
</file>