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60" w:rsidRDefault="00504860" w:rsidP="00064D44">
      <w:pPr>
        <w:rPr>
          <w:noProof/>
        </w:rPr>
      </w:pPr>
    </w:p>
    <w:p w:rsidR="00504860" w:rsidRPr="00557ED5" w:rsidRDefault="00B7116B" w:rsidP="00504860">
      <w:pPr>
        <w:jc w:val="center"/>
        <w:rPr>
          <w:rStyle w:val="Pogrubienie"/>
          <w:rFonts w:ascii="Arial" w:hAnsi="Arial" w:cs="Arial"/>
          <w:sz w:val="24"/>
        </w:rPr>
      </w:pPr>
      <w:r w:rsidRPr="00557ED5">
        <w:rPr>
          <w:rStyle w:val="Pogrubienie"/>
          <w:rFonts w:ascii="Arial" w:hAnsi="Arial" w:cs="Arial"/>
          <w:sz w:val="24"/>
        </w:rPr>
        <w:t xml:space="preserve">GMINA </w:t>
      </w:r>
      <w:r w:rsidR="0003378F">
        <w:rPr>
          <w:rStyle w:val="Pogrubienie"/>
          <w:rFonts w:ascii="Arial" w:hAnsi="Arial" w:cs="Arial"/>
          <w:sz w:val="24"/>
        </w:rPr>
        <w:t>EŁK</w:t>
      </w:r>
    </w:p>
    <w:p w:rsidR="000B0321" w:rsidRDefault="000B0321" w:rsidP="00504860">
      <w:pPr>
        <w:jc w:val="both"/>
        <w:rPr>
          <w:rStyle w:val="Pogrubienie"/>
          <w:rFonts w:ascii="Arial" w:hAnsi="Arial" w:cs="Arial"/>
          <w:b w:val="0"/>
        </w:rPr>
      </w:pPr>
    </w:p>
    <w:p w:rsidR="00557ED5" w:rsidRPr="00557ED5" w:rsidRDefault="000B0321" w:rsidP="00504860">
      <w:pPr>
        <w:jc w:val="both"/>
        <w:rPr>
          <w:rFonts w:ascii="Arial" w:hAnsi="Arial" w:cs="Arial"/>
          <w:bCs/>
          <w:sz w:val="20"/>
          <w:szCs w:val="20"/>
        </w:rPr>
      </w:pPr>
      <w:r w:rsidRPr="00557ED5">
        <w:rPr>
          <w:rStyle w:val="Pogrubienie"/>
          <w:rFonts w:ascii="Arial" w:hAnsi="Arial" w:cs="Arial"/>
          <w:b w:val="0"/>
          <w:sz w:val="20"/>
          <w:szCs w:val="20"/>
        </w:rPr>
        <w:t xml:space="preserve">spełniając wymóg </w:t>
      </w:r>
      <w:r w:rsidRPr="00557ED5">
        <w:rPr>
          <w:rFonts w:ascii="Arial" w:hAnsi="Arial" w:cs="Arial"/>
          <w:bCs/>
          <w:sz w:val="20"/>
          <w:szCs w:val="20"/>
        </w:rPr>
        <w:t xml:space="preserve">ustawy z dnia 3 października 2008 r. o udostępnianiu informacji o środowisku i jego ochronie, udziale społeczeństwa w ochronie środowiska oraz o ocenach oddziaływania na środowisko, </w:t>
      </w:r>
      <w:r w:rsidR="00504860" w:rsidRPr="00557ED5">
        <w:rPr>
          <w:rStyle w:val="Pogrubienie"/>
          <w:rFonts w:ascii="Arial" w:hAnsi="Arial" w:cs="Arial"/>
          <w:b w:val="0"/>
          <w:sz w:val="20"/>
          <w:szCs w:val="20"/>
        </w:rPr>
        <w:t>informuje o rozpoczęciu konsultacji społecznych</w:t>
      </w:r>
      <w:r w:rsidRPr="00557ED5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="00504860" w:rsidRPr="00557ED5">
        <w:rPr>
          <w:rStyle w:val="Pogrubienie"/>
          <w:rFonts w:ascii="Arial" w:hAnsi="Arial" w:cs="Arial"/>
          <w:b w:val="0"/>
          <w:sz w:val="20"/>
          <w:szCs w:val="20"/>
        </w:rPr>
        <w:t xml:space="preserve"> w sprawie</w:t>
      </w:r>
    </w:p>
    <w:p w:rsidR="000B0321" w:rsidRPr="00557ED5" w:rsidRDefault="00557ED5" w:rsidP="00557ED5">
      <w:pPr>
        <w:jc w:val="center"/>
        <w:rPr>
          <w:rFonts w:ascii="Arial" w:hAnsi="Arial" w:cs="Arial"/>
          <w:bCs/>
          <w:i/>
          <w:szCs w:val="20"/>
        </w:rPr>
      </w:pPr>
      <w:r w:rsidRPr="00557ED5">
        <w:rPr>
          <w:rFonts w:ascii="Arial" w:hAnsi="Arial" w:cs="Arial"/>
          <w:b/>
          <w:i/>
          <w:szCs w:val="20"/>
        </w:rPr>
        <w:t>Prognozy oddziaływania na środowisko Zintegrowanej strategii rozwoju dla Ełckiego Obszaru Funkcjonalnego na lata 2014-2025</w:t>
      </w:r>
      <w:r>
        <w:rPr>
          <w:rFonts w:ascii="Arial" w:hAnsi="Arial" w:cs="Arial"/>
          <w:bCs/>
          <w:i/>
          <w:szCs w:val="20"/>
        </w:rPr>
        <w:t>.</w:t>
      </w:r>
    </w:p>
    <w:p w:rsidR="00504860" w:rsidRPr="00557ED5" w:rsidRDefault="00F00893" w:rsidP="00557ED5">
      <w:pPr>
        <w:jc w:val="center"/>
        <w:rPr>
          <w:rFonts w:ascii="Arial" w:hAnsi="Arial" w:cs="Arial"/>
          <w:bCs/>
          <w:sz w:val="20"/>
          <w:szCs w:val="20"/>
        </w:rPr>
      </w:pPr>
      <w:r w:rsidRPr="00557ED5">
        <w:rPr>
          <w:rFonts w:ascii="Arial" w:hAnsi="Arial" w:cs="Arial"/>
          <w:bCs/>
          <w:sz w:val="20"/>
          <w:szCs w:val="20"/>
        </w:rPr>
        <w:t xml:space="preserve">Proces konsultacji rozpoczyna się </w:t>
      </w:r>
      <w:r w:rsidR="00557ED5" w:rsidRPr="00557ED5">
        <w:rPr>
          <w:rFonts w:ascii="Arial" w:hAnsi="Arial" w:cs="Arial"/>
          <w:b/>
          <w:bCs/>
          <w:sz w:val="20"/>
          <w:szCs w:val="20"/>
        </w:rPr>
        <w:t xml:space="preserve">3 </w:t>
      </w:r>
      <w:r w:rsidR="0003378F" w:rsidRPr="00557ED5">
        <w:rPr>
          <w:rFonts w:ascii="Arial" w:hAnsi="Arial" w:cs="Arial"/>
          <w:b/>
          <w:bCs/>
          <w:sz w:val="20"/>
          <w:szCs w:val="20"/>
        </w:rPr>
        <w:t>października</w:t>
      </w:r>
      <w:r w:rsidRPr="00557ED5">
        <w:rPr>
          <w:rFonts w:ascii="Arial" w:hAnsi="Arial" w:cs="Arial"/>
          <w:bCs/>
          <w:sz w:val="20"/>
          <w:szCs w:val="20"/>
        </w:rPr>
        <w:t xml:space="preserve"> </w:t>
      </w:r>
      <w:r w:rsidR="0003378F">
        <w:rPr>
          <w:rFonts w:ascii="Arial" w:hAnsi="Arial" w:cs="Arial"/>
          <w:bCs/>
          <w:sz w:val="20"/>
          <w:szCs w:val="20"/>
        </w:rPr>
        <w:t xml:space="preserve">i </w:t>
      </w:r>
      <w:r w:rsidRPr="00557ED5">
        <w:rPr>
          <w:rFonts w:ascii="Arial" w:hAnsi="Arial" w:cs="Arial"/>
          <w:bCs/>
          <w:sz w:val="20"/>
          <w:szCs w:val="20"/>
        </w:rPr>
        <w:t>potrwa do</w:t>
      </w:r>
      <w:r w:rsidR="0003378F">
        <w:rPr>
          <w:rFonts w:ascii="Arial" w:hAnsi="Arial" w:cs="Arial"/>
          <w:bCs/>
          <w:sz w:val="20"/>
          <w:szCs w:val="20"/>
        </w:rPr>
        <w:t xml:space="preserve"> </w:t>
      </w:r>
      <w:r w:rsidR="00557ED5" w:rsidRPr="00557ED5">
        <w:rPr>
          <w:rFonts w:ascii="Arial" w:hAnsi="Arial" w:cs="Arial"/>
          <w:b/>
          <w:bCs/>
          <w:sz w:val="20"/>
          <w:szCs w:val="20"/>
        </w:rPr>
        <w:t xml:space="preserve">23 października </w:t>
      </w:r>
      <w:r w:rsidRPr="00557ED5">
        <w:rPr>
          <w:rFonts w:ascii="Arial" w:hAnsi="Arial" w:cs="Arial"/>
          <w:b/>
          <w:bCs/>
          <w:sz w:val="20"/>
          <w:szCs w:val="20"/>
        </w:rPr>
        <w:t>201</w:t>
      </w:r>
      <w:r w:rsidR="00B7116B" w:rsidRPr="00557ED5">
        <w:rPr>
          <w:rFonts w:ascii="Arial" w:hAnsi="Arial" w:cs="Arial"/>
          <w:b/>
          <w:bCs/>
          <w:sz w:val="20"/>
          <w:szCs w:val="20"/>
        </w:rPr>
        <w:t>4</w:t>
      </w:r>
      <w:r w:rsidRPr="00557ED5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557ED5">
        <w:rPr>
          <w:rFonts w:ascii="Arial" w:hAnsi="Arial" w:cs="Arial"/>
          <w:bCs/>
          <w:sz w:val="20"/>
          <w:szCs w:val="20"/>
        </w:rPr>
        <w:t>.</w:t>
      </w:r>
    </w:p>
    <w:p w:rsidR="00557ED5" w:rsidRDefault="00557ED5" w:rsidP="00557ED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7ED5" w:rsidRPr="00557ED5" w:rsidRDefault="00557ED5" w:rsidP="00557ED5">
      <w:pPr>
        <w:jc w:val="both"/>
        <w:rPr>
          <w:rFonts w:ascii="Arial" w:hAnsi="Arial" w:cs="Arial"/>
          <w:sz w:val="20"/>
          <w:szCs w:val="20"/>
        </w:rPr>
      </w:pPr>
      <w:r w:rsidRPr="00557ED5">
        <w:rPr>
          <w:rFonts w:ascii="Arial" w:hAnsi="Arial" w:cs="Arial"/>
          <w:sz w:val="20"/>
          <w:szCs w:val="20"/>
        </w:rPr>
        <w:t>Uwagi, wnioski, opinie i rekomendacje można zgłaszać wyłącznie na formularzu konsultacyjnym. Projekt dokumentu dostępny jest:</w:t>
      </w:r>
    </w:p>
    <w:p w:rsidR="006B0640" w:rsidRPr="007C7523" w:rsidRDefault="006B0640" w:rsidP="006B06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>w formie drukowanej – w Urzędzie Gminy Ełk (ul. Armii Krajowej 3, 19-300 Ełk), pok. nr 12,</w:t>
      </w:r>
    </w:p>
    <w:p w:rsidR="006B0640" w:rsidRPr="00B14390" w:rsidRDefault="006B0640" w:rsidP="006B06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B14390">
        <w:rPr>
          <w:rFonts w:ascii="Arial" w:hAnsi="Arial" w:cs="Arial"/>
          <w:sz w:val="20"/>
        </w:rPr>
        <w:t>na stronie internetowej Urzędu Gminy Ełk</w:t>
      </w:r>
      <w:r>
        <w:rPr>
          <w:rFonts w:ascii="Arial" w:hAnsi="Arial" w:cs="Arial"/>
          <w:sz w:val="20"/>
        </w:rPr>
        <w:t xml:space="preserve"> (</w:t>
      </w:r>
      <w:hyperlink r:id="rId7" w:history="1">
        <w:r w:rsidRPr="00D65D79">
          <w:rPr>
            <w:rStyle w:val="Hipercze"/>
            <w:rFonts w:ascii="Arial" w:hAnsi="Arial" w:cs="Arial"/>
            <w:sz w:val="20"/>
          </w:rPr>
          <w:t>http://www.elk.gmina.pl/</w:t>
        </w:r>
      </w:hyperlink>
      <w:r>
        <w:rPr>
          <w:rFonts w:ascii="Arial" w:hAnsi="Arial" w:cs="Arial"/>
          <w:sz w:val="20"/>
        </w:rPr>
        <w:t>), oraz</w:t>
      </w:r>
      <w:r w:rsidRPr="00B14390">
        <w:t xml:space="preserve"> </w:t>
      </w:r>
      <w:r w:rsidRPr="00B14390">
        <w:rPr>
          <w:rFonts w:ascii="Arial" w:hAnsi="Arial" w:cs="Arial"/>
          <w:sz w:val="20"/>
        </w:rPr>
        <w:t>w B</w:t>
      </w:r>
      <w:r w:rsidR="001764A9">
        <w:rPr>
          <w:rFonts w:ascii="Arial" w:hAnsi="Arial" w:cs="Arial"/>
          <w:sz w:val="20"/>
        </w:rPr>
        <w:t xml:space="preserve">iuletynie Informacji </w:t>
      </w:r>
      <w:r w:rsidRPr="00B14390">
        <w:rPr>
          <w:rFonts w:ascii="Arial" w:hAnsi="Arial" w:cs="Arial"/>
          <w:sz w:val="20"/>
        </w:rPr>
        <w:t>Publicznej (link:</w:t>
      </w:r>
      <w:r>
        <w:rPr>
          <w:rFonts w:ascii="Arial" w:hAnsi="Arial" w:cs="Arial"/>
          <w:sz w:val="20"/>
        </w:rPr>
        <w:t xml:space="preserve"> </w:t>
      </w:r>
      <w:r w:rsidR="001764A9" w:rsidRPr="001764A9">
        <w:rPr>
          <w:rFonts w:ascii="Arial" w:hAnsi="Arial" w:cs="Arial"/>
          <w:sz w:val="20"/>
        </w:rPr>
        <w:t>http://elk-ug.bip.eur.pl/public/?id=130709</w:t>
      </w:r>
      <w:r w:rsidR="001764A9">
        <w:rPr>
          <w:rFonts w:ascii="Arial" w:hAnsi="Arial" w:cs="Arial"/>
          <w:sz w:val="20"/>
        </w:rPr>
        <w:t>).</w:t>
      </w:r>
    </w:p>
    <w:p w:rsidR="00557ED5" w:rsidRPr="00557ED5" w:rsidRDefault="00557ED5" w:rsidP="00557ED5">
      <w:pPr>
        <w:jc w:val="both"/>
        <w:rPr>
          <w:rFonts w:ascii="Arial" w:hAnsi="Arial" w:cs="Arial"/>
          <w:sz w:val="20"/>
          <w:szCs w:val="20"/>
        </w:rPr>
      </w:pPr>
      <w:r w:rsidRPr="00557ED5">
        <w:rPr>
          <w:rFonts w:ascii="Arial" w:hAnsi="Arial" w:cs="Arial"/>
          <w:sz w:val="20"/>
          <w:szCs w:val="20"/>
        </w:rPr>
        <w:t>Wypełniony formularz można:</w:t>
      </w:r>
    </w:p>
    <w:p w:rsidR="006B0640" w:rsidRPr="007C7523" w:rsidRDefault="006B0640" w:rsidP="006B06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>złożyć osobiście w sekretariacie Urzędu Gminy Ełk (ul. Armii Krajowej 3, 19-300 Ełk),</w:t>
      </w:r>
    </w:p>
    <w:p w:rsidR="006B0640" w:rsidRPr="007C7523" w:rsidRDefault="006B0640" w:rsidP="006B06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>wysłać na adres: Urząd Gminy Ełk (ul. Armii Krajowej 3, 19-300 Ełk),</w:t>
      </w:r>
    </w:p>
    <w:p w:rsidR="006B0640" w:rsidRPr="007C7523" w:rsidRDefault="006B0640" w:rsidP="006B064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 xml:space="preserve">przesłać elektronicznie na adres: ug@elk.gmina.pl.  </w:t>
      </w:r>
    </w:p>
    <w:p w:rsidR="00557ED5" w:rsidRPr="00557ED5" w:rsidRDefault="00557ED5" w:rsidP="00557ED5">
      <w:pPr>
        <w:jc w:val="both"/>
        <w:rPr>
          <w:rFonts w:ascii="Arial" w:hAnsi="Arial" w:cs="Arial"/>
          <w:sz w:val="20"/>
          <w:szCs w:val="20"/>
        </w:rPr>
      </w:pPr>
    </w:p>
    <w:p w:rsidR="00557ED5" w:rsidRPr="00557ED5" w:rsidRDefault="00557ED5" w:rsidP="00557ED5">
      <w:pPr>
        <w:jc w:val="both"/>
        <w:rPr>
          <w:rFonts w:ascii="Arial" w:hAnsi="Arial" w:cs="Arial"/>
          <w:sz w:val="20"/>
          <w:szCs w:val="20"/>
        </w:rPr>
      </w:pPr>
      <w:r w:rsidRPr="00557ED5">
        <w:rPr>
          <w:rFonts w:ascii="Arial" w:hAnsi="Arial" w:cs="Arial"/>
          <w:sz w:val="20"/>
          <w:szCs w:val="20"/>
        </w:rPr>
        <w:t xml:space="preserve">W ramach konsultacji odbędzie się również spotkanie konsultacyjne. Wszystkie zainteresowane osoby zapraszamy </w:t>
      </w:r>
      <w:r w:rsidRPr="00557ED5">
        <w:rPr>
          <w:rFonts w:ascii="Arial" w:hAnsi="Arial" w:cs="Arial"/>
          <w:b/>
          <w:sz w:val="20"/>
          <w:szCs w:val="20"/>
        </w:rPr>
        <w:t>16 października br.</w:t>
      </w:r>
      <w:r w:rsidRPr="00557ED5">
        <w:rPr>
          <w:rFonts w:ascii="Arial" w:hAnsi="Arial" w:cs="Arial"/>
          <w:sz w:val="20"/>
          <w:szCs w:val="20"/>
        </w:rPr>
        <w:t xml:space="preserve"> do Hotelu Rydzewski przy ul. Armii Krajowej 32, na godz. 10:00.Zgłoszenia na spotkanie przyjmowane są pod numerem telefonu 87 73 26 131/132 lub mailowo: </w:t>
      </w:r>
      <w:hyperlink r:id="rId8" w:history="1">
        <w:r w:rsidR="00C46A04" w:rsidRPr="00F431F8">
          <w:rPr>
            <w:rStyle w:val="Hipercze"/>
            <w:rFonts w:ascii="Arial" w:hAnsi="Arial" w:cs="Arial"/>
            <w:sz w:val="20"/>
            <w:szCs w:val="20"/>
          </w:rPr>
          <w:t>m.muzylo@um.elk.pl</w:t>
        </w:r>
      </w:hyperlink>
      <w:r w:rsidRPr="00557ED5">
        <w:rPr>
          <w:rFonts w:ascii="Arial" w:hAnsi="Arial" w:cs="Arial"/>
          <w:sz w:val="20"/>
          <w:szCs w:val="20"/>
        </w:rPr>
        <w:t>.</w:t>
      </w:r>
    </w:p>
    <w:p w:rsidR="00557ED5" w:rsidRDefault="00557ED5" w:rsidP="00557ED5">
      <w:pPr>
        <w:jc w:val="both"/>
        <w:rPr>
          <w:rFonts w:ascii="Arial" w:hAnsi="Arial" w:cs="Arial"/>
          <w:sz w:val="20"/>
        </w:rPr>
      </w:pPr>
    </w:p>
    <w:p w:rsidR="00557ED5" w:rsidRPr="000C11BC" w:rsidRDefault="00557ED5" w:rsidP="00557ED5">
      <w:pPr>
        <w:jc w:val="both"/>
        <w:rPr>
          <w:rFonts w:ascii="Arial" w:hAnsi="Arial" w:cs="Arial"/>
          <w:sz w:val="18"/>
        </w:rPr>
      </w:pPr>
      <w:r w:rsidRPr="000C11BC">
        <w:rPr>
          <w:rFonts w:ascii="Arial" w:hAnsi="Arial" w:cs="Arial"/>
          <w:sz w:val="18"/>
        </w:rPr>
        <w:t xml:space="preserve">Konsultacje społeczne projektu </w:t>
      </w:r>
      <w:r>
        <w:rPr>
          <w:rFonts w:ascii="Arial" w:hAnsi="Arial" w:cs="Arial"/>
          <w:sz w:val="18"/>
        </w:rPr>
        <w:t xml:space="preserve">Prognozy oddziaływania na środowisko </w:t>
      </w:r>
      <w:r w:rsidR="00C46A04">
        <w:rPr>
          <w:rFonts w:ascii="Arial" w:hAnsi="Arial" w:cs="Arial"/>
          <w:sz w:val="18"/>
        </w:rPr>
        <w:t>„</w:t>
      </w:r>
      <w:r w:rsidRPr="00557ED5">
        <w:rPr>
          <w:rFonts w:ascii="Arial" w:hAnsi="Arial" w:cs="Arial"/>
          <w:sz w:val="18"/>
        </w:rPr>
        <w:t>Zintegrowanej strategii rozwoju dla Ełckiego Obszaru Funkcjonalnego na lata 2014-2025</w:t>
      </w:r>
      <w:r w:rsidRPr="000C11BC">
        <w:rPr>
          <w:rFonts w:ascii="Arial" w:hAnsi="Arial" w:cs="Arial"/>
          <w:sz w:val="18"/>
        </w:rPr>
        <w:t>” prowadzone są w ramach projektu „Przygotowanie dokumentów strategicznych dla ełckiego obszaru funkcjonalnego województwa warmińsko-mazurskiego”.</w:t>
      </w:r>
    </w:p>
    <w:p w:rsidR="00557ED5" w:rsidRDefault="00557ED5" w:rsidP="00557ED5">
      <w:pPr>
        <w:jc w:val="both"/>
        <w:rPr>
          <w:rFonts w:ascii="Arial" w:hAnsi="Arial" w:cs="Arial"/>
          <w:sz w:val="18"/>
        </w:rPr>
      </w:pPr>
      <w:r w:rsidRPr="000C11BC">
        <w:rPr>
          <w:rFonts w:ascii="Arial" w:hAnsi="Arial" w:cs="Arial"/>
          <w:sz w:val="18"/>
        </w:rPr>
        <w:t>Projekt jest współfinansowany ze środków Unii Europejskiej w ramach Programu Operacyjnego Pomoc Techniczna 2007-2013 („Konkurs dotacji na działania wspierające jednostki samorządu terytorialnego w zakresie planowania miejskich obszarów funkcjonalnych”, ogłoszony przez Ministerstwo Rozwoju Regionalnego).</w:t>
      </w:r>
    </w:p>
    <w:p w:rsidR="00F00893" w:rsidRPr="00504860" w:rsidRDefault="00F00893" w:rsidP="00504860">
      <w:pPr>
        <w:jc w:val="both"/>
        <w:rPr>
          <w:b/>
        </w:rPr>
      </w:pPr>
    </w:p>
    <w:sectPr w:rsidR="00F00893" w:rsidRPr="00504860" w:rsidSect="00F00893">
      <w:head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46" w:rsidRDefault="00464C46" w:rsidP="00557ED5">
      <w:pPr>
        <w:spacing w:after="0" w:line="240" w:lineRule="auto"/>
      </w:pPr>
      <w:r>
        <w:separator/>
      </w:r>
    </w:p>
  </w:endnote>
  <w:endnote w:type="continuationSeparator" w:id="1">
    <w:p w:rsidR="00464C46" w:rsidRDefault="00464C46" w:rsidP="0055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46" w:rsidRDefault="00464C46" w:rsidP="00557ED5">
      <w:pPr>
        <w:spacing w:after="0" w:line="240" w:lineRule="auto"/>
      </w:pPr>
      <w:r>
        <w:separator/>
      </w:r>
    </w:p>
  </w:footnote>
  <w:footnote w:type="continuationSeparator" w:id="1">
    <w:p w:rsidR="00464C46" w:rsidRDefault="00464C46" w:rsidP="0055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D5" w:rsidRDefault="00557ED5" w:rsidP="00557ED5">
    <w:pPr>
      <w:pStyle w:val="Nagwek"/>
      <w:jc w:val="center"/>
    </w:pPr>
    <w:r>
      <w:rPr>
        <w:noProof/>
      </w:rPr>
      <w:drawing>
        <wp:inline distT="0" distB="0" distL="0" distR="0">
          <wp:extent cx="5941060" cy="1366520"/>
          <wp:effectExtent l="0" t="0" r="254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POPT_UE_EFRR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36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AFC"/>
    <w:multiLevelType w:val="hybridMultilevel"/>
    <w:tmpl w:val="BDF84A14"/>
    <w:lvl w:ilvl="0" w:tplc="41FCF70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0356"/>
    <w:multiLevelType w:val="hybridMultilevel"/>
    <w:tmpl w:val="53BCC606"/>
    <w:lvl w:ilvl="0" w:tplc="BDEA66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4D44"/>
    <w:rsid w:val="0003378F"/>
    <w:rsid w:val="00064D44"/>
    <w:rsid w:val="000B0321"/>
    <w:rsid w:val="001764A9"/>
    <w:rsid w:val="00464C46"/>
    <w:rsid w:val="004A2BC4"/>
    <w:rsid w:val="00504860"/>
    <w:rsid w:val="00557ED5"/>
    <w:rsid w:val="00616E12"/>
    <w:rsid w:val="006B0640"/>
    <w:rsid w:val="006E18E2"/>
    <w:rsid w:val="007C57BD"/>
    <w:rsid w:val="00844C89"/>
    <w:rsid w:val="00AB6D07"/>
    <w:rsid w:val="00B7116B"/>
    <w:rsid w:val="00BD52DA"/>
    <w:rsid w:val="00BE5277"/>
    <w:rsid w:val="00BE602C"/>
    <w:rsid w:val="00C46A04"/>
    <w:rsid w:val="00D27AC5"/>
    <w:rsid w:val="00E33801"/>
    <w:rsid w:val="00E40116"/>
    <w:rsid w:val="00F00893"/>
    <w:rsid w:val="00F128BC"/>
    <w:rsid w:val="00F5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D4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04860"/>
    <w:rPr>
      <w:b/>
      <w:bCs/>
    </w:rPr>
  </w:style>
  <w:style w:type="table" w:styleId="Tabela-Siatka">
    <w:name w:val="Table Grid"/>
    <w:basedOn w:val="Standardowy"/>
    <w:uiPriority w:val="59"/>
    <w:rsid w:val="00F00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08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D5"/>
  </w:style>
  <w:style w:type="paragraph" w:styleId="Stopka">
    <w:name w:val="footer"/>
    <w:basedOn w:val="Normalny"/>
    <w:link w:val="StopkaZnak"/>
    <w:uiPriority w:val="99"/>
    <w:unhideWhenUsed/>
    <w:rsid w:val="0055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D5"/>
  </w:style>
  <w:style w:type="character" w:styleId="Hipercze">
    <w:name w:val="Hyperlink"/>
    <w:basedOn w:val="Domylnaczcionkaakapitu"/>
    <w:uiPriority w:val="99"/>
    <w:unhideWhenUsed/>
    <w:rsid w:val="00557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D4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04860"/>
    <w:rPr>
      <w:b/>
      <w:bCs/>
    </w:rPr>
  </w:style>
  <w:style w:type="table" w:styleId="Tabela-Siatka">
    <w:name w:val="Table Grid"/>
    <w:basedOn w:val="Standardowy"/>
    <w:uiPriority w:val="59"/>
    <w:rsid w:val="00F00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08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D5"/>
  </w:style>
  <w:style w:type="paragraph" w:styleId="Stopka">
    <w:name w:val="footer"/>
    <w:basedOn w:val="Normalny"/>
    <w:link w:val="StopkaZnak"/>
    <w:uiPriority w:val="99"/>
    <w:unhideWhenUsed/>
    <w:rsid w:val="00557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D5"/>
  </w:style>
  <w:style w:type="character" w:styleId="Hipercze">
    <w:name w:val="Hyperlink"/>
    <w:basedOn w:val="Domylnaczcionkaakapitu"/>
    <w:uiPriority w:val="99"/>
    <w:unhideWhenUsed/>
    <w:rsid w:val="00557E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uzylo@um.el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k.gmina.pl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Ełku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kedzierska</dc:creator>
  <cp:lastModifiedBy>.</cp:lastModifiedBy>
  <cp:revision>11</cp:revision>
  <dcterms:created xsi:type="dcterms:W3CDTF">2014-09-26T09:23:00Z</dcterms:created>
  <dcterms:modified xsi:type="dcterms:W3CDTF">2014-09-29T14:16:00Z</dcterms:modified>
</cp:coreProperties>
</file>