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C0B32" w14:textId="65561B4C" w:rsidR="00B95369" w:rsidRDefault="00B95369" w:rsidP="00B95369">
      <w:pPr>
        <w:tabs>
          <w:tab w:val="left" w:pos="6848"/>
        </w:tabs>
      </w:pPr>
      <w:r>
        <w:tab/>
        <w:t xml:space="preserve">Ełk, </w:t>
      </w:r>
      <w:r w:rsidR="000A3DAD">
        <w:t>22.01.2020</w:t>
      </w:r>
      <w:r>
        <w:t xml:space="preserve"> r.</w:t>
      </w:r>
    </w:p>
    <w:p w14:paraId="1376F948" w14:textId="77777777" w:rsidR="00081254" w:rsidRDefault="00081254" w:rsidP="00B95369">
      <w:pPr>
        <w:tabs>
          <w:tab w:val="left" w:pos="6848"/>
        </w:tabs>
      </w:pPr>
    </w:p>
    <w:p w14:paraId="52D44D93" w14:textId="6D9021BF" w:rsidR="00B95369" w:rsidRDefault="00B95369" w:rsidP="00081254">
      <w:pPr>
        <w:tabs>
          <w:tab w:val="left" w:pos="684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</w:t>
      </w:r>
      <w:r w:rsidR="00AF2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KANDYDATÓW</w:t>
      </w:r>
      <w:r w:rsidR="00AF2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SPEŁNIAJACYCH </w:t>
      </w:r>
      <w:r w:rsidR="00AF2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WYMOGI </w:t>
      </w:r>
      <w:r w:rsidR="00AF2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FORMALNE</w:t>
      </w:r>
    </w:p>
    <w:p w14:paraId="5FADEBCB" w14:textId="5C4DEFEF" w:rsidR="00B95369" w:rsidRDefault="00B95369" w:rsidP="00081254">
      <w:pPr>
        <w:tabs>
          <w:tab w:val="left" w:pos="684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urzędnicze stanowisko pracy</w:t>
      </w:r>
    </w:p>
    <w:p w14:paraId="35477D33" w14:textId="542E05B5" w:rsidR="00B95369" w:rsidRPr="00AF28A0" w:rsidRDefault="00081254" w:rsidP="00081254">
      <w:pPr>
        <w:tabs>
          <w:tab w:val="left" w:pos="6848"/>
        </w:tabs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podinspektora ds. </w:t>
      </w:r>
      <w:r w:rsidR="000A3DAD">
        <w:rPr>
          <w:b/>
          <w:sz w:val="28"/>
          <w:szCs w:val="28"/>
          <w:u w:val="single"/>
        </w:rPr>
        <w:t>zarządzania kryzysowego</w:t>
      </w:r>
    </w:p>
    <w:p w14:paraId="0CF95FF2" w14:textId="1EA24E73" w:rsidR="00B95369" w:rsidRDefault="00081254" w:rsidP="00081254">
      <w:pPr>
        <w:tabs>
          <w:tab w:val="left" w:pos="684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B95369">
        <w:rPr>
          <w:b/>
          <w:sz w:val="28"/>
          <w:szCs w:val="28"/>
        </w:rPr>
        <w:t>Urz</w:t>
      </w:r>
      <w:r>
        <w:rPr>
          <w:b/>
          <w:sz w:val="28"/>
          <w:szCs w:val="28"/>
        </w:rPr>
        <w:t>ędzie</w:t>
      </w:r>
      <w:r w:rsidR="00B95369">
        <w:rPr>
          <w:b/>
          <w:sz w:val="28"/>
          <w:szCs w:val="28"/>
        </w:rPr>
        <w:t xml:space="preserve"> Gminy Ełk</w:t>
      </w:r>
    </w:p>
    <w:p w14:paraId="0C12B76D" w14:textId="58FCA834" w:rsidR="00B95369" w:rsidRDefault="00B95369" w:rsidP="00081254">
      <w:pPr>
        <w:tabs>
          <w:tab w:val="left" w:pos="684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T. Kościuszki 28A</w:t>
      </w:r>
    </w:p>
    <w:p w14:paraId="6FCDB2F2" w14:textId="4156E8DF" w:rsidR="00B95369" w:rsidRDefault="00B95369" w:rsidP="00B95369">
      <w:pPr>
        <w:tabs>
          <w:tab w:val="left" w:pos="6848"/>
        </w:tabs>
        <w:jc w:val="center"/>
        <w:rPr>
          <w:b/>
          <w:sz w:val="28"/>
          <w:szCs w:val="28"/>
        </w:rPr>
      </w:pPr>
    </w:p>
    <w:p w14:paraId="58E7A445" w14:textId="2C6E550A" w:rsidR="0010034F" w:rsidRDefault="00B95369" w:rsidP="00AF28A0">
      <w:pPr>
        <w:tabs>
          <w:tab w:val="left" w:pos="68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Ogłoszenie o naborze z dnia </w:t>
      </w:r>
      <w:r w:rsidR="00081254">
        <w:rPr>
          <w:b/>
          <w:sz w:val="28"/>
          <w:szCs w:val="28"/>
        </w:rPr>
        <w:t>8</w:t>
      </w:r>
      <w:r w:rsidR="0010034F">
        <w:rPr>
          <w:b/>
          <w:sz w:val="28"/>
          <w:szCs w:val="28"/>
        </w:rPr>
        <w:t xml:space="preserve">  </w:t>
      </w:r>
      <w:r w:rsidR="000A3DAD">
        <w:rPr>
          <w:b/>
          <w:sz w:val="28"/>
          <w:szCs w:val="28"/>
        </w:rPr>
        <w:t>stycznia 2020</w:t>
      </w:r>
      <w:r w:rsidR="0010034F">
        <w:rPr>
          <w:b/>
          <w:sz w:val="28"/>
          <w:szCs w:val="28"/>
        </w:rPr>
        <w:t xml:space="preserve"> r.</w:t>
      </w:r>
    </w:p>
    <w:p w14:paraId="09AD81FA" w14:textId="77777777" w:rsidR="00AF28A0" w:rsidRDefault="00AF28A0" w:rsidP="00AF28A0">
      <w:pPr>
        <w:tabs>
          <w:tab w:val="left" w:pos="6848"/>
        </w:tabs>
        <w:jc w:val="center"/>
        <w:rPr>
          <w:b/>
          <w:sz w:val="28"/>
          <w:szCs w:val="28"/>
        </w:rPr>
      </w:pPr>
    </w:p>
    <w:p w14:paraId="5EADB7A8" w14:textId="0A699CBA" w:rsidR="00AF28A0" w:rsidRPr="00081254" w:rsidRDefault="00AF28A0" w:rsidP="0010034F">
      <w:pPr>
        <w:tabs>
          <w:tab w:val="left" w:pos="6848"/>
        </w:tabs>
        <w:jc w:val="both"/>
        <w:rPr>
          <w:szCs w:val="24"/>
        </w:rPr>
      </w:pPr>
      <w:r>
        <w:rPr>
          <w:sz w:val="28"/>
          <w:szCs w:val="28"/>
        </w:rPr>
        <w:t xml:space="preserve">            </w:t>
      </w:r>
      <w:r w:rsidR="0010034F" w:rsidRPr="00081254">
        <w:rPr>
          <w:szCs w:val="24"/>
        </w:rPr>
        <w:t xml:space="preserve">Informuję, </w:t>
      </w:r>
      <w:r w:rsidRPr="00081254">
        <w:rPr>
          <w:szCs w:val="24"/>
        </w:rPr>
        <w:t>ż</w:t>
      </w:r>
      <w:r w:rsidR="0010034F" w:rsidRPr="00081254">
        <w:rPr>
          <w:szCs w:val="24"/>
        </w:rPr>
        <w:t xml:space="preserve">e w wyniku wstępnej analizy ofert niżej wymienione osoby spełniły wymagania formalne oraz zostały dopuszczone do dalszej części naboru zgodnie </w:t>
      </w:r>
      <w:r w:rsidR="00081254">
        <w:rPr>
          <w:szCs w:val="24"/>
        </w:rPr>
        <w:br/>
      </w:r>
      <w:r w:rsidR="0010034F" w:rsidRPr="00081254">
        <w:rPr>
          <w:szCs w:val="24"/>
        </w:rPr>
        <w:t>z  „Regulaminem naboru kandydatów na wolne stanowiska urzędnicze, w tym na stanowiska kierown</w:t>
      </w:r>
      <w:r w:rsidRPr="00081254">
        <w:rPr>
          <w:szCs w:val="24"/>
        </w:rPr>
        <w:t xml:space="preserve">ików gminnych jednostek organizacyjnych Gminy Ełk” wprowadzonym w życie Zarządzeniem Wójta Gminy Ełk nr 358/2012 z dnia 25 września 2012 roku oraz zgodnie </w:t>
      </w:r>
      <w:r w:rsidR="00081254">
        <w:rPr>
          <w:szCs w:val="24"/>
        </w:rPr>
        <w:br/>
      </w:r>
      <w:r w:rsidRPr="00081254">
        <w:rPr>
          <w:szCs w:val="24"/>
        </w:rPr>
        <w:t>z   ustawą z dnia  21 listopada 2008 r. o pracownikach samorządowych (t.j. Dz. U. z 201</w:t>
      </w:r>
      <w:r w:rsidR="000A3DAD">
        <w:rPr>
          <w:szCs w:val="24"/>
        </w:rPr>
        <w:t>9</w:t>
      </w:r>
      <w:r w:rsidRPr="00081254">
        <w:rPr>
          <w:szCs w:val="24"/>
        </w:rPr>
        <w:t xml:space="preserve"> r. poz. </w:t>
      </w:r>
      <w:r w:rsidR="00C161CD" w:rsidRPr="00081254">
        <w:rPr>
          <w:szCs w:val="24"/>
        </w:rPr>
        <w:t>12</w:t>
      </w:r>
      <w:r w:rsidR="000A3DAD">
        <w:rPr>
          <w:szCs w:val="24"/>
        </w:rPr>
        <w:t>82</w:t>
      </w:r>
      <w:r w:rsidR="00C161CD" w:rsidRPr="00081254">
        <w:rPr>
          <w:szCs w:val="24"/>
        </w:rPr>
        <w:t xml:space="preserve"> ze zm.</w:t>
      </w:r>
      <w:r w:rsidRPr="00081254">
        <w:rPr>
          <w:szCs w:val="24"/>
        </w:rPr>
        <w:t>).</w:t>
      </w:r>
    </w:p>
    <w:p w14:paraId="3F02BB6C" w14:textId="19B04CB1" w:rsidR="00AF28A0" w:rsidRDefault="00EB476A" w:rsidP="0010034F">
      <w:pPr>
        <w:tabs>
          <w:tab w:val="left" w:pos="6848"/>
        </w:tabs>
        <w:jc w:val="both"/>
        <w:rPr>
          <w:szCs w:val="24"/>
        </w:rPr>
      </w:pPr>
      <w:r w:rsidRPr="00081254">
        <w:rPr>
          <w:szCs w:val="24"/>
        </w:rPr>
        <w:t xml:space="preserve">           </w:t>
      </w:r>
      <w:r w:rsidR="00AF28A0" w:rsidRPr="00081254">
        <w:rPr>
          <w:szCs w:val="24"/>
        </w:rPr>
        <w:t>Lista osób, które zakwalifikowały się do dalszego etapu naboru – rozmowa kwalifikacyjna</w:t>
      </w:r>
      <w:r w:rsidRPr="00081254">
        <w:rPr>
          <w:szCs w:val="24"/>
        </w:rPr>
        <w:t>:</w:t>
      </w:r>
    </w:p>
    <w:p w14:paraId="1B7ADA6D" w14:textId="77777777" w:rsidR="00FD7BC1" w:rsidRPr="00081254" w:rsidRDefault="00FD7BC1" w:rsidP="0010034F">
      <w:pPr>
        <w:tabs>
          <w:tab w:val="left" w:pos="6848"/>
        </w:tabs>
        <w:jc w:val="both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EB476A" w:rsidRPr="000A3DAD" w14:paraId="77D29FDA" w14:textId="77777777" w:rsidTr="00EB476A">
        <w:tc>
          <w:tcPr>
            <w:tcW w:w="846" w:type="dxa"/>
            <w:shd w:val="clear" w:color="auto" w:fill="00B0F0"/>
          </w:tcPr>
          <w:p w14:paraId="49059091" w14:textId="4AFD564B" w:rsidR="00EB476A" w:rsidRPr="000A3DAD" w:rsidRDefault="00EB476A" w:rsidP="0010034F">
            <w:pPr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  <w:r w:rsidRPr="000A3DAD">
              <w:rPr>
                <w:sz w:val="28"/>
                <w:szCs w:val="28"/>
              </w:rPr>
              <w:t>L.p.</w:t>
            </w:r>
          </w:p>
        </w:tc>
        <w:tc>
          <w:tcPr>
            <w:tcW w:w="4394" w:type="dxa"/>
            <w:shd w:val="clear" w:color="auto" w:fill="00B0F0"/>
          </w:tcPr>
          <w:p w14:paraId="73A6A6F4" w14:textId="77777777" w:rsidR="00EB476A" w:rsidRPr="000A3DAD" w:rsidRDefault="00EB476A" w:rsidP="0010034F">
            <w:pPr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  <w:r w:rsidRPr="000A3DAD">
              <w:rPr>
                <w:sz w:val="28"/>
                <w:szCs w:val="28"/>
              </w:rPr>
              <w:t>Imię i nazwisko</w:t>
            </w:r>
          </w:p>
          <w:p w14:paraId="7587E7CF" w14:textId="2AC571AC" w:rsidR="00EB476A" w:rsidRPr="000A3DAD" w:rsidRDefault="00EB476A" w:rsidP="0010034F">
            <w:pPr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00B0F0"/>
          </w:tcPr>
          <w:p w14:paraId="79D4E7EE" w14:textId="58B55112" w:rsidR="00EB476A" w:rsidRPr="000A3DAD" w:rsidRDefault="00EB476A" w:rsidP="003776CC">
            <w:pPr>
              <w:tabs>
                <w:tab w:val="left" w:pos="6848"/>
              </w:tabs>
              <w:jc w:val="center"/>
              <w:rPr>
                <w:sz w:val="28"/>
                <w:szCs w:val="28"/>
              </w:rPr>
            </w:pPr>
            <w:r w:rsidRPr="000A3DAD">
              <w:rPr>
                <w:sz w:val="28"/>
                <w:szCs w:val="28"/>
              </w:rPr>
              <w:t>Miejsce zamieszkania</w:t>
            </w:r>
          </w:p>
        </w:tc>
      </w:tr>
      <w:tr w:rsidR="00EB476A" w:rsidRPr="000A3DAD" w14:paraId="1EBD08EA" w14:textId="77777777" w:rsidTr="00EB476A">
        <w:tc>
          <w:tcPr>
            <w:tcW w:w="846" w:type="dxa"/>
            <w:shd w:val="clear" w:color="auto" w:fill="FFFFFF" w:themeFill="background1"/>
          </w:tcPr>
          <w:p w14:paraId="664B5AEA" w14:textId="30EF2D32" w:rsidR="00EB476A" w:rsidRPr="000A3DAD" w:rsidRDefault="00EB476A" w:rsidP="00EB476A">
            <w:pPr>
              <w:shd w:val="clear" w:color="auto" w:fill="FFFFFF" w:themeFill="background1"/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  <w:r w:rsidRPr="000A3DAD"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FFFFFF" w:themeFill="background1"/>
          </w:tcPr>
          <w:p w14:paraId="73EBB26C" w14:textId="2EA66E5F" w:rsidR="00EB476A" w:rsidRPr="000A3DAD" w:rsidRDefault="000A3DAD" w:rsidP="00EB476A">
            <w:pPr>
              <w:shd w:val="clear" w:color="auto" w:fill="FFFFFF" w:themeFill="background1"/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  <w:proofErr w:type="spellStart"/>
            <w:r w:rsidRPr="000A3DAD">
              <w:rPr>
                <w:sz w:val="28"/>
                <w:szCs w:val="28"/>
              </w:rPr>
              <w:t>Eksterowicz</w:t>
            </w:r>
            <w:proofErr w:type="spellEnd"/>
            <w:r w:rsidRPr="000A3DAD">
              <w:rPr>
                <w:sz w:val="28"/>
                <w:szCs w:val="28"/>
              </w:rPr>
              <w:t xml:space="preserve"> Damian</w:t>
            </w:r>
          </w:p>
        </w:tc>
        <w:tc>
          <w:tcPr>
            <w:tcW w:w="3822" w:type="dxa"/>
            <w:shd w:val="clear" w:color="auto" w:fill="FFFFFF" w:themeFill="background1"/>
          </w:tcPr>
          <w:p w14:paraId="3428DD42" w14:textId="1BE6DEC5" w:rsidR="00EB476A" w:rsidRPr="000A3DAD" w:rsidRDefault="000A3DAD" w:rsidP="003776CC">
            <w:pPr>
              <w:shd w:val="clear" w:color="auto" w:fill="FFFFFF" w:themeFill="background1"/>
              <w:tabs>
                <w:tab w:val="left" w:pos="6848"/>
              </w:tabs>
              <w:jc w:val="center"/>
              <w:rPr>
                <w:sz w:val="28"/>
                <w:szCs w:val="28"/>
              </w:rPr>
            </w:pPr>
            <w:r w:rsidRPr="000A3DAD">
              <w:rPr>
                <w:sz w:val="28"/>
                <w:szCs w:val="28"/>
              </w:rPr>
              <w:t>Ełk</w:t>
            </w:r>
          </w:p>
        </w:tc>
      </w:tr>
      <w:tr w:rsidR="00EB476A" w:rsidRPr="000A3DAD" w14:paraId="5A9C84A8" w14:textId="77777777" w:rsidTr="00EB476A">
        <w:tc>
          <w:tcPr>
            <w:tcW w:w="846" w:type="dxa"/>
            <w:shd w:val="clear" w:color="auto" w:fill="FFFFFF" w:themeFill="background1"/>
          </w:tcPr>
          <w:p w14:paraId="550BCDFA" w14:textId="07FA76C2" w:rsidR="00EB476A" w:rsidRPr="000A3DAD" w:rsidRDefault="00EB476A" w:rsidP="00EB476A">
            <w:pPr>
              <w:shd w:val="clear" w:color="auto" w:fill="FFFFFF" w:themeFill="background1"/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  <w:r w:rsidRPr="000A3DAD"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FFFFFF" w:themeFill="background1"/>
          </w:tcPr>
          <w:p w14:paraId="40E9C8E9" w14:textId="4D991D2B" w:rsidR="00EB476A" w:rsidRPr="000A3DAD" w:rsidRDefault="000A3DAD" w:rsidP="00EB476A">
            <w:pPr>
              <w:shd w:val="clear" w:color="auto" w:fill="FFFFFF" w:themeFill="background1"/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  <w:r w:rsidRPr="000A3DAD">
              <w:rPr>
                <w:sz w:val="28"/>
                <w:szCs w:val="28"/>
              </w:rPr>
              <w:t>Fitas Mariusz</w:t>
            </w:r>
          </w:p>
        </w:tc>
        <w:tc>
          <w:tcPr>
            <w:tcW w:w="3822" w:type="dxa"/>
            <w:shd w:val="clear" w:color="auto" w:fill="FFFFFF" w:themeFill="background1"/>
          </w:tcPr>
          <w:p w14:paraId="63CD6B5C" w14:textId="393BB83D" w:rsidR="00EB476A" w:rsidRPr="000A3DAD" w:rsidRDefault="00F27D22" w:rsidP="003776CC">
            <w:pPr>
              <w:shd w:val="clear" w:color="auto" w:fill="FFFFFF" w:themeFill="background1"/>
              <w:tabs>
                <w:tab w:val="left" w:pos="6848"/>
              </w:tabs>
              <w:jc w:val="center"/>
              <w:rPr>
                <w:sz w:val="28"/>
                <w:szCs w:val="28"/>
              </w:rPr>
            </w:pPr>
            <w:r w:rsidRPr="000A3DAD">
              <w:rPr>
                <w:sz w:val="28"/>
                <w:szCs w:val="28"/>
              </w:rPr>
              <w:t>Ełk</w:t>
            </w:r>
          </w:p>
        </w:tc>
      </w:tr>
      <w:tr w:rsidR="00EB476A" w:rsidRPr="000A3DAD" w14:paraId="187E8835" w14:textId="77777777" w:rsidTr="00EB476A">
        <w:tc>
          <w:tcPr>
            <w:tcW w:w="846" w:type="dxa"/>
            <w:shd w:val="clear" w:color="auto" w:fill="FFFFFF" w:themeFill="background1"/>
          </w:tcPr>
          <w:p w14:paraId="419A11E0" w14:textId="61AE8CD7" w:rsidR="00EB476A" w:rsidRPr="000A3DAD" w:rsidRDefault="00EB476A" w:rsidP="00EB476A">
            <w:pPr>
              <w:shd w:val="clear" w:color="auto" w:fill="FFFFFF" w:themeFill="background1"/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  <w:r w:rsidRPr="000A3DAD"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FFFFFF" w:themeFill="background1"/>
          </w:tcPr>
          <w:p w14:paraId="4EAC86FB" w14:textId="6E302EB5" w:rsidR="00EB476A" w:rsidRPr="000A3DAD" w:rsidRDefault="000A3DAD" w:rsidP="00EB476A">
            <w:pPr>
              <w:shd w:val="clear" w:color="auto" w:fill="FFFFFF" w:themeFill="background1"/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  <w:proofErr w:type="spellStart"/>
            <w:r w:rsidRPr="000A3DAD">
              <w:rPr>
                <w:sz w:val="28"/>
                <w:szCs w:val="28"/>
              </w:rPr>
              <w:t>Kuszyńska</w:t>
            </w:r>
            <w:proofErr w:type="spellEnd"/>
            <w:r w:rsidRPr="000A3DAD">
              <w:rPr>
                <w:sz w:val="28"/>
                <w:szCs w:val="28"/>
              </w:rPr>
              <w:t xml:space="preserve"> Karolina</w:t>
            </w:r>
          </w:p>
        </w:tc>
        <w:tc>
          <w:tcPr>
            <w:tcW w:w="3822" w:type="dxa"/>
            <w:shd w:val="clear" w:color="auto" w:fill="FFFFFF" w:themeFill="background1"/>
          </w:tcPr>
          <w:p w14:paraId="4BC32566" w14:textId="555028D5" w:rsidR="00EB476A" w:rsidRPr="000A3DAD" w:rsidRDefault="00081254" w:rsidP="003776CC">
            <w:pPr>
              <w:shd w:val="clear" w:color="auto" w:fill="FFFFFF" w:themeFill="background1"/>
              <w:tabs>
                <w:tab w:val="left" w:pos="6848"/>
              </w:tabs>
              <w:jc w:val="center"/>
              <w:rPr>
                <w:sz w:val="28"/>
                <w:szCs w:val="28"/>
              </w:rPr>
            </w:pPr>
            <w:r w:rsidRPr="000A3DAD">
              <w:rPr>
                <w:sz w:val="28"/>
                <w:szCs w:val="28"/>
              </w:rPr>
              <w:t>Ełk</w:t>
            </w:r>
          </w:p>
        </w:tc>
      </w:tr>
    </w:tbl>
    <w:p w14:paraId="52D5B916" w14:textId="6C2A610C" w:rsidR="00F5561E" w:rsidRDefault="00F5561E" w:rsidP="00F5561E">
      <w:pPr>
        <w:tabs>
          <w:tab w:val="left" w:pos="6848"/>
        </w:tabs>
        <w:rPr>
          <w:b/>
          <w:sz w:val="28"/>
          <w:szCs w:val="28"/>
        </w:rPr>
      </w:pPr>
    </w:p>
    <w:p w14:paraId="30DA0451" w14:textId="5F6DFC6C" w:rsidR="00F5561E" w:rsidRPr="00F5561E" w:rsidRDefault="00F5561E" w:rsidP="00F5561E">
      <w:pPr>
        <w:tabs>
          <w:tab w:val="left" w:pos="6848"/>
        </w:tabs>
        <w:spacing w:after="0"/>
        <w:ind w:left="5812"/>
        <w:jc w:val="center"/>
        <w:rPr>
          <w:bCs/>
          <w:sz w:val="22"/>
        </w:rPr>
      </w:pPr>
      <w:bookmarkStart w:id="0" w:name="_GoBack"/>
      <w:r w:rsidRPr="00F5561E">
        <w:rPr>
          <w:bCs/>
          <w:sz w:val="22"/>
        </w:rPr>
        <w:t>Z up. WÓJTA</w:t>
      </w:r>
    </w:p>
    <w:p w14:paraId="4C7C2D7D" w14:textId="55A1AF6C" w:rsidR="00F5561E" w:rsidRPr="00F5561E" w:rsidRDefault="00F5561E" w:rsidP="00F5561E">
      <w:pPr>
        <w:tabs>
          <w:tab w:val="left" w:pos="6848"/>
        </w:tabs>
        <w:spacing w:after="0"/>
        <w:ind w:left="5812"/>
        <w:jc w:val="center"/>
        <w:rPr>
          <w:bCs/>
          <w:sz w:val="22"/>
        </w:rPr>
      </w:pPr>
      <w:r w:rsidRPr="00F5561E">
        <w:rPr>
          <w:bCs/>
          <w:sz w:val="22"/>
        </w:rPr>
        <w:t>ZASTĘPCA WÓJTA</w:t>
      </w:r>
    </w:p>
    <w:p w14:paraId="36D3B374" w14:textId="0F2155D7" w:rsidR="00F5561E" w:rsidRPr="00F5561E" w:rsidRDefault="00F5561E" w:rsidP="00F5561E">
      <w:pPr>
        <w:tabs>
          <w:tab w:val="left" w:pos="6848"/>
        </w:tabs>
        <w:spacing w:after="0"/>
        <w:ind w:left="5812"/>
        <w:jc w:val="center"/>
        <w:rPr>
          <w:bCs/>
          <w:sz w:val="22"/>
        </w:rPr>
      </w:pPr>
      <w:r w:rsidRPr="00F5561E">
        <w:rPr>
          <w:bCs/>
          <w:sz w:val="22"/>
        </w:rPr>
        <w:t>GMINY EŁK</w:t>
      </w:r>
    </w:p>
    <w:p w14:paraId="0CE6DECB" w14:textId="2C6CA7CC" w:rsidR="00F5561E" w:rsidRPr="00F5561E" w:rsidRDefault="00F5561E" w:rsidP="00F5561E">
      <w:pPr>
        <w:tabs>
          <w:tab w:val="left" w:pos="6848"/>
        </w:tabs>
        <w:spacing w:after="0"/>
        <w:ind w:left="5812"/>
        <w:jc w:val="center"/>
        <w:rPr>
          <w:bCs/>
          <w:sz w:val="22"/>
        </w:rPr>
      </w:pPr>
      <w:r w:rsidRPr="00F5561E">
        <w:rPr>
          <w:bCs/>
          <w:sz w:val="22"/>
        </w:rPr>
        <w:t>(-) Bożena Wołyniec</w:t>
      </w:r>
      <w:bookmarkEnd w:id="0"/>
    </w:p>
    <w:sectPr w:rsidR="00F5561E" w:rsidRPr="00F556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7B3FA" w14:textId="77777777" w:rsidR="00866C11" w:rsidRDefault="00866C11" w:rsidP="00B95369">
      <w:pPr>
        <w:spacing w:after="0" w:line="240" w:lineRule="auto"/>
      </w:pPr>
      <w:r>
        <w:separator/>
      </w:r>
    </w:p>
  </w:endnote>
  <w:endnote w:type="continuationSeparator" w:id="0">
    <w:p w14:paraId="50AE6C09" w14:textId="77777777" w:rsidR="00866C11" w:rsidRDefault="00866C11" w:rsidP="00B9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3BBB" w14:textId="2278C1C4" w:rsidR="00EB476A" w:rsidRPr="00EB476A" w:rsidRDefault="00EB476A" w:rsidP="000A3DAD">
    <w:pPr>
      <w:pStyle w:val="Stopka"/>
      <w:tabs>
        <w:tab w:val="clear" w:pos="4536"/>
        <w:tab w:val="clear" w:pos="9072"/>
        <w:tab w:val="left" w:pos="3188"/>
      </w:tabs>
      <w:rPr>
        <w:sz w:val="16"/>
        <w:szCs w:val="16"/>
      </w:rPr>
    </w:pPr>
    <w:r w:rsidRPr="00EB476A">
      <w:rPr>
        <w:sz w:val="16"/>
        <w:szCs w:val="16"/>
      </w:rPr>
      <w:t>Sporządziła:</w:t>
    </w:r>
    <w:r w:rsidR="000A3DAD">
      <w:rPr>
        <w:sz w:val="16"/>
        <w:szCs w:val="16"/>
      </w:rPr>
      <w:t xml:space="preserve"> </w:t>
    </w:r>
    <w:r w:rsidR="000A3DAD" w:rsidRPr="00EB476A">
      <w:rPr>
        <w:sz w:val="16"/>
        <w:szCs w:val="16"/>
      </w:rPr>
      <w:t>Monika Jasińska</w:t>
    </w:r>
    <w:r w:rsidR="000A3DAD">
      <w:rPr>
        <w:sz w:val="16"/>
        <w:szCs w:val="16"/>
      </w:rPr>
      <w:tab/>
      <w:t>Sprawdził: Krzysztof Bronakowski</w:t>
    </w:r>
    <w:r w:rsidR="000A3DAD">
      <w:rPr>
        <w:sz w:val="16"/>
        <w:szCs w:val="16"/>
      </w:rPr>
      <w:tab/>
    </w:r>
  </w:p>
  <w:p w14:paraId="14A6C5D0" w14:textId="703F62AC" w:rsidR="00EB476A" w:rsidRPr="00EB476A" w:rsidRDefault="000A3DAD" w:rsidP="000A3DAD">
    <w:pPr>
      <w:pStyle w:val="Stopka"/>
      <w:tabs>
        <w:tab w:val="clear" w:pos="4536"/>
        <w:tab w:val="clear" w:pos="9072"/>
        <w:tab w:val="left" w:pos="3188"/>
      </w:tabs>
      <w:rPr>
        <w:sz w:val="16"/>
        <w:szCs w:val="16"/>
      </w:rPr>
    </w:pPr>
    <w:r>
      <w:rPr>
        <w:sz w:val="16"/>
        <w:szCs w:val="16"/>
      </w:rPr>
      <w:t>22.01.2020</w:t>
    </w:r>
    <w:r w:rsidR="00EB476A" w:rsidRPr="00EB476A">
      <w:rPr>
        <w:sz w:val="16"/>
        <w:szCs w:val="16"/>
      </w:rPr>
      <w:t xml:space="preserve"> r.</w:t>
    </w:r>
    <w:r>
      <w:rPr>
        <w:sz w:val="16"/>
        <w:szCs w:val="16"/>
      </w:rPr>
      <w:tab/>
      <w:t>22.01.2020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85883" w14:textId="77777777" w:rsidR="00866C11" w:rsidRDefault="00866C11" w:rsidP="00B95369">
      <w:pPr>
        <w:spacing w:after="0" w:line="240" w:lineRule="auto"/>
      </w:pPr>
      <w:r>
        <w:separator/>
      </w:r>
    </w:p>
  </w:footnote>
  <w:footnote w:type="continuationSeparator" w:id="0">
    <w:p w14:paraId="66EC38D8" w14:textId="77777777" w:rsidR="00866C11" w:rsidRDefault="00866C11" w:rsidP="00B9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7"/>
    </w:tblGrid>
    <w:tr w:rsidR="00B95369" w:rsidRPr="006A05C0" w14:paraId="79DA6623" w14:textId="77777777" w:rsidTr="00C302C9">
      <w:tc>
        <w:tcPr>
          <w:tcW w:w="1285" w:type="dxa"/>
          <w:shd w:val="clear" w:color="auto" w:fill="auto"/>
        </w:tcPr>
        <w:p w14:paraId="75CE88F7" w14:textId="77777777" w:rsidR="00B95369" w:rsidRPr="006A05C0" w:rsidRDefault="00B95369" w:rsidP="00B95369">
          <w:pPr>
            <w:tabs>
              <w:tab w:val="left" w:pos="142"/>
            </w:tabs>
            <w:suppressAutoHyphens/>
            <w:autoSpaceDN w:val="0"/>
            <w:spacing w:after="0" w:line="276" w:lineRule="auto"/>
            <w:textAlignment w:val="baseline"/>
            <w:rPr>
              <w:rFonts w:ascii="Arial" w:eastAsia="Calibri" w:hAnsi="Arial" w:cs="Arial"/>
              <w:sz w:val="16"/>
              <w:szCs w:val="16"/>
              <w:lang w:val="en-US"/>
            </w:rPr>
          </w:pPr>
          <w:r w:rsidRPr="006A05C0">
            <w:rPr>
              <w:rFonts w:ascii="Arial" w:eastAsia="Calibri" w:hAnsi="Arial" w:cs="Arial"/>
              <w:sz w:val="16"/>
              <w:szCs w:val="16"/>
              <w:lang w:val="en-US"/>
            </w:rPr>
            <w:tab/>
          </w:r>
          <w:r w:rsidRPr="006A05C0">
            <w:rPr>
              <w:rFonts w:ascii="Arial" w:eastAsia="Calibri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4A8D5815" wp14:editId="2B78F1C6">
                <wp:extent cx="590550" cy="643255"/>
                <wp:effectExtent l="0" t="0" r="0" b="4445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0F6955E8" w14:textId="77777777" w:rsidR="00B95369" w:rsidRPr="006A05C0" w:rsidRDefault="00B95369" w:rsidP="00B95369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Arial"/>
              <w:b/>
            </w:rPr>
          </w:pPr>
          <w:r w:rsidRPr="006A05C0">
            <w:rPr>
              <w:rFonts w:ascii="Arial" w:eastAsia="Calibri" w:hAnsi="Arial" w:cs="Arial"/>
              <w:b/>
            </w:rPr>
            <w:t>Urząd Gminy Ełk</w:t>
          </w:r>
        </w:p>
        <w:p w14:paraId="57116797" w14:textId="77777777" w:rsidR="00B95369" w:rsidRPr="006A05C0" w:rsidRDefault="00B95369" w:rsidP="00B95369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Arial"/>
            </w:rPr>
          </w:pPr>
          <w:r w:rsidRPr="006A05C0">
            <w:rPr>
              <w:rFonts w:ascii="Arial" w:eastAsia="Calibri" w:hAnsi="Arial" w:cs="Arial"/>
              <w:sz w:val="20"/>
              <w:szCs w:val="20"/>
            </w:rPr>
            <w:t>ul. T. Kościuszki 28A, 19-300 Ełk</w:t>
          </w:r>
        </w:p>
        <w:p w14:paraId="51C0028B" w14:textId="77777777" w:rsidR="00B95369" w:rsidRPr="006A05C0" w:rsidRDefault="00B95369" w:rsidP="00B95369">
          <w:pPr>
            <w:suppressAutoHyphens/>
            <w:autoSpaceDN w:val="0"/>
            <w:spacing w:after="0" w:line="276" w:lineRule="auto"/>
            <w:textAlignment w:val="baseline"/>
            <w:rPr>
              <w:rFonts w:ascii="Arial" w:eastAsia="Calibri" w:hAnsi="Arial" w:cs="Arial"/>
              <w:sz w:val="16"/>
              <w:szCs w:val="16"/>
              <w:lang w:val="en-US"/>
            </w:rPr>
          </w:pPr>
          <w:r w:rsidRPr="006A05C0">
            <w:rPr>
              <w:rFonts w:ascii="Arial" w:eastAsia="Calibri" w:hAnsi="Arial" w:cs="Arial"/>
              <w:sz w:val="16"/>
              <w:szCs w:val="16"/>
              <w:lang w:val="en-US"/>
            </w:rPr>
            <w:t>tel. +48 87 619 45 50, faks +48 87 619 45 01</w:t>
          </w:r>
        </w:p>
        <w:p w14:paraId="4E2E5D8B" w14:textId="77777777" w:rsidR="00B95369" w:rsidRPr="006A05C0" w:rsidRDefault="00B95369" w:rsidP="00B95369">
          <w:pPr>
            <w:suppressAutoHyphens/>
            <w:autoSpaceDN w:val="0"/>
            <w:spacing w:after="0" w:line="276" w:lineRule="auto"/>
            <w:textAlignment w:val="baseline"/>
            <w:rPr>
              <w:rFonts w:ascii="Arial" w:eastAsia="Calibri" w:hAnsi="Arial" w:cs="Arial"/>
              <w:lang w:val="en-US"/>
            </w:rPr>
          </w:pPr>
          <w:r w:rsidRPr="006A05C0">
            <w:rPr>
              <w:rFonts w:ascii="Arial" w:eastAsia="Calibri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6A05C0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val="en-US"/>
              </w:rPr>
              <w:t>ug@elk.gmina.pl</w:t>
            </w:r>
          </w:hyperlink>
          <w:r w:rsidRPr="006A05C0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6A05C0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val="en-US"/>
              </w:rPr>
              <w:t>www.elk.gmina.pl</w:t>
            </w:r>
          </w:hyperlink>
        </w:p>
        <w:p w14:paraId="63C78F89" w14:textId="77777777" w:rsidR="00B95369" w:rsidRPr="006A05C0" w:rsidRDefault="00B95369" w:rsidP="00B95369">
          <w:pPr>
            <w:suppressAutoHyphens/>
            <w:autoSpaceDN w:val="0"/>
            <w:spacing w:after="0" w:line="276" w:lineRule="auto"/>
            <w:jc w:val="center"/>
            <w:textAlignment w:val="baseline"/>
            <w:rPr>
              <w:rFonts w:ascii="Arial" w:eastAsia="Calibri" w:hAnsi="Arial" w:cs="Arial"/>
              <w:sz w:val="16"/>
              <w:szCs w:val="16"/>
              <w:lang w:val="en-US"/>
            </w:rPr>
          </w:pPr>
        </w:p>
      </w:tc>
    </w:tr>
  </w:tbl>
  <w:p w14:paraId="412891DB" w14:textId="77777777" w:rsidR="00B95369" w:rsidRDefault="00B953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99"/>
    <w:rsid w:val="00081254"/>
    <w:rsid w:val="000A3DAD"/>
    <w:rsid w:val="000C1AA7"/>
    <w:rsid w:val="0010034F"/>
    <w:rsid w:val="003776CC"/>
    <w:rsid w:val="00487A83"/>
    <w:rsid w:val="005A2E26"/>
    <w:rsid w:val="00610318"/>
    <w:rsid w:val="00866C11"/>
    <w:rsid w:val="00AF28A0"/>
    <w:rsid w:val="00B32D8B"/>
    <w:rsid w:val="00B439E2"/>
    <w:rsid w:val="00B95369"/>
    <w:rsid w:val="00C161CD"/>
    <w:rsid w:val="00D618BB"/>
    <w:rsid w:val="00DA49F2"/>
    <w:rsid w:val="00DE78E5"/>
    <w:rsid w:val="00E51899"/>
    <w:rsid w:val="00EB476A"/>
    <w:rsid w:val="00F27D22"/>
    <w:rsid w:val="00F5561E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AFA0"/>
  <w15:chartTrackingRefBased/>
  <w15:docId w15:val="{D229A212-327D-4F3F-A23F-F449A7F7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8B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36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9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369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EB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2020-01-22T08:43:00Z</cp:lastPrinted>
  <dcterms:created xsi:type="dcterms:W3CDTF">2020-01-22T10:40:00Z</dcterms:created>
  <dcterms:modified xsi:type="dcterms:W3CDTF">2020-01-22T10:40:00Z</dcterms:modified>
</cp:coreProperties>
</file>