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48A3B" w14:textId="77777777" w:rsidR="00212286" w:rsidRDefault="00B51CB9" w:rsidP="00212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</w:pPr>
      <w:r>
        <w:t>GGO.6840.9.2019</w:t>
      </w:r>
      <w:r w:rsidR="007B7838">
        <w:tab/>
      </w:r>
      <w:r w:rsidR="007B7838">
        <w:tab/>
      </w:r>
      <w:r w:rsidR="007B7838">
        <w:tab/>
      </w:r>
      <w:r w:rsidR="007B7838">
        <w:tab/>
      </w:r>
      <w:r w:rsidR="007B7838">
        <w:tab/>
      </w:r>
      <w:r w:rsidR="004A751C">
        <w:tab/>
      </w:r>
      <w:r w:rsidR="007B7838">
        <w:tab/>
      </w:r>
      <w:r w:rsidR="0029502F">
        <w:t xml:space="preserve">Ełk, </w:t>
      </w:r>
      <w:r>
        <w:t>2</w:t>
      </w:r>
      <w:r w:rsidR="007B7838">
        <w:t xml:space="preserve"> </w:t>
      </w:r>
      <w:r>
        <w:t>kwietnia</w:t>
      </w:r>
      <w:r w:rsidR="004A751C">
        <w:t xml:space="preserve"> </w:t>
      </w:r>
      <w:r w:rsidR="007B7838">
        <w:t>20</w:t>
      </w:r>
      <w:r w:rsidR="004A751C">
        <w:t>20</w:t>
      </w:r>
      <w:r w:rsidR="007B7838">
        <w:t xml:space="preserve"> r.</w:t>
      </w:r>
      <w:r w:rsidR="0029502F">
        <w:t xml:space="preserve"> r.</w:t>
      </w:r>
      <w:r w:rsidR="00212286">
        <w:tab/>
      </w:r>
    </w:p>
    <w:p w14:paraId="0DB7BC59" w14:textId="77777777" w:rsidR="0029502F" w:rsidRDefault="0029502F" w:rsidP="0029502F">
      <w:pPr>
        <w:jc w:val="center"/>
        <w:rPr>
          <w:b/>
          <w:smallCaps/>
        </w:rPr>
      </w:pPr>
      <w:bookmarkStart w:id="0" w:name="_GoBack"/>
      <w:r w:rsidRPr="0029502F">
        <w:rPr>
          <w:b/>
          <w:smallCaps/>
        </w:rPr>
        <w:t>I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N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F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O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R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M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A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C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J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A</w:t>
      </w:r>
    </w:p>
    <w:p w14:paraId="5CC15DAC" w14:textId="77777777" w:rsidR="0029502F" w:rsidRDefault="0029502F" w:rsidP="0029502F">
      <w:pPr>
        <w:jc w:val="center"/>
      </w:pPr>
      <w:r w:rsidRPr="0029502F">
        <w:t xml:space="preserve">o wynikach </w:t>
      </w:r>
      <w:r w:rsidR="004A751C">
        <w:t>I</w:t>
      </w:r>
      <w:r w:rsidR="00B51CB9">
        <w:t xml:space="preserve">I </w:t>
      </w:r>
      <w:r w:rsidRPr="0029502F">
        <w:t xml:space="preserve">przetargu </w:t>
      </w:r>
      <w:r>
        <w:t>ustnego nieograniczonego na sprzedaż nieruchomości niezabudow</w:t>
      </w:r>
      <w:r w:rsidR="002A647D">
        <w:t>an</w:t>
      </w:r>
      <w:r w:rsidR="00B51CB9">
        <w:t>ych</w:t>
      </w:r>
      <w:r w:rsidR="002A647D">
        <w:t>, położon</w:t>
      </w:r>
      <w:r w:rsidR="00B51CB9">
        <w:t xml:space="preserve">ych </w:t>
      </w:r>
      <w:r w:rsidR="002A647D">
        <w:t xml:space="preserve">w obrębie </w:t>
      </w:r>
      <w:r w:rsidR="00E573E5">
        <w:t>Szeligi- Buczki</w:t>
      </w:r>
      <w:r>
        <w:t>, będąc</w:t>
      </w:r>
      <w:r w:rsidR="00B51CB9">
        <w:t>ych</w:t>
      </w:r>
      <w:r>
        <w:t xml:space="preserve"> własnością Gminy Ełk.</w:t>
      </w:r>
    </w:p>
    <w:bookmarkEnd w:id="0"/>
    <w:p w14:paraId="01338A4C" w14:textId="77777777" w:rsidR="0029502F" w:rsidRDefault="0029502F" w:rsidP="0029502F">
      <w:pPr>
        <w:jc w:val="both"/>
      </w:pPr>
      <w:r>
        <w:t xml:space="preserve">Na podstawie </w:t>
      </w:r>
      <w:r>
        <w:rPr>
          <w:rFonts w:cs="Times New Roman"/>
        </w:rPr>
        <w:t>§</w:t>
      </w:r>
      <w:r>
        <w:t xml:space="preserve"> 12 Rozporządzenia Rady Ministrów z dnia 14 września 2004 r. w sprawie sposobu i trybu przeprowadzania przetargów oraz rokowań na zbycie nieruchomości </w:t>
      </w:r>
      <w:r w:rsidR="00B459C0">
        <w:t xml:space="preserve">                        (</w:t>
      </w:r>
      <w:r>
        <w:t>Dz.U. z 2014 r., poz. 1490) Wójt Gminy Ełk podaje do publicznej wiadomości infor</w:t>
      </w:r>
      <w:r w:rsidR="002A647D">
        <w:t xml:space="preserve">mację o wynikach </w:t>
      </w:r>
      <w:r w:rsidR="004A751C">
        <w:t>I</w:t>
      </w:r>
      <w:r w:rsidR="00B51CB9">
        <w:t xml:space="preserve">I </w:t>
      </w:r>
      <w:r>
        <w:t>przetargu ustnego nieograniczonego na sprzedaż nieruchomości stanowiąc</w:t>
      </w:r>
      <w:r w:rsidR="00B51CB9">
        <w:t xml:space="preserve">ych </w:t>
      </w:r>
      <w:r>
        <w:t xml:space="preserve">własność </w:t>
      </w:r>
      <w:r w:rsidR="002A647D">
        <w:t>G</w:t>
      </w:r>
      <w:r>
        <w:t xml:space="preserve">miny Ełk. </w:t>
      </w:r>
    </w:p>
    <w:p w14:paraId="314D2DEC" w14:textId="77777777" w:rsidR="00B459C0" w:rsidRDefault="0029502F" w:rsidP="00B459C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W dniu </w:t>
      </w:r>
      <w:r w:rsidR="00B51CB9">
        <w:t>26</w:t>
      </w:r>
      <w:r>
        <w:t xml:space="preserve"> </w:t>
      </w:r>
      <w:r w:rsidR="004A751C">
        <w:t>marc</w:t>
      </w:r>
      <w:r w:rsidR="007B7838">
        <w:t>a 20</w:t>
      </w:r>
      <w:r w:rsidR="004A751C">
        <w:t xml:space="preserve">20 </w:t>
      </w:r>
      <w:r>
        <w:t>r. o godz. 1</w:t>
      </w:r>
      <w:r w:rsidR="00B51CB9">
        <w:t>0</w:t>
      </w:r>
      <w:r w:rsidR="00E573E5">
        <w:rPr>
          <w:u w:val="single"/>
          <w:vertAlign w:val="superscript"/>
        </w:rPr>
        <w:t>0</w:t>
      </w:r>
      <w:r w:rsidR="00772579">
        <w:rPr>
          <w:u w:val="single"/>
          <w:vertAlign w:val="superscript"/>
        </w:rPr>
        <w:t>0</w:t>
      </w:r>
      <w:r>
        <w:t xml:space="preserve"> w loka</w:t>
      </w:r>
      <w:r w:rsidR="00B459C0">
        <w:t>lu Urzędu Gminy Ełk przy ul. T. </w:t>
      </w:r>
      <w:r w:rsidR="00212286">
        <w:t xml:space="preserve">Kościuszki 28A, 19-300 Ełk przeprowadzono </w:t>
      </w:r>
      <w:r w:rsidR="00B51CB9">
        <w:t>II</w:t>
      </w:r>
      <w:r>
        <w:t xml:space="preserve"> przetarg ustny nieograniczony na sprzedaż nieruchomości gruntow</w:t>
      </w:r>
      <w:r w:rsidR="00E573E5">
        <w:t>ej</w:t>
      </w:r>
      <w:r w:rsidR="007B7838">
        <w:t xml:space="preserve"> stanowiąc</w:t>
      </w:r>
      <w:r w:rsidR="00E573E5">
        <w:t xml:space="preserve">ej </w:t>
      </w:r>
      <w:r w:rsidR="007B7838">
        <w:t>własność Gminy Ełk</w:t>
      </w:r>
      <w:r>
        <w:t xml:space="preserve">. </w:t>
      </w:r>
    </w:p>
    <w:p w14:paraId="78E785EE" w14:textId="77777777" w:rsidR="001249E0" w:rsidRDefault="0029502F" w:rsidP="004A751C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Przedmiotem przetargu był</w:t>
      </w:r>
      <w:r w:rsidR="00B51CB9">
        <w:t>y</w:t>
      </w:r>
      <w:r w:rsidR="00772579">
        <w:t xml:space="preserve"> </w:t>
      </w:r>
      <w:r>
        <w:t>nieruchomoś</w:t>
      </w:r>
      <w:r w:rsidR="00B51CB9">
        <w:t xml:space="preserve">ci </w:t>
      </w:r>
      <w:r>
        <w:t>gruntow</w:t>
      </w:r>
      <w:r w:rsidR="00B51CB9">
        <w:t>e</w:t>
      </w:r>
      <w:r>
        <w:t xml:space="preserve"> położon</w:t>
      </w:r>
      <w:r w:rsidR="00B51CB9">
        <w:t>e</w:t>
      </w:r>
      <w:r>
        <w:t xml:space="preserve"> w obrębie </w:t>
      </w:r>
      <w:r w:rsidR="00E573E5">
        <w:rPr>
          <w:b/>
        </w:rPr>
        <w:t>Szeligi- Buczki</w:t>
      </w:r>
      <w:r w:rsidR="00212286">
        <w:rPr>
          <w:b/>
        </w:rPr>
        <w:t xml:space="preserve"> </w:t>
      </w:r>
      <w:r>
        <w:t>o</w:t>
      </w:r>
      <w:r w:rsidR="00B459C0">
        <w:t> </w:t>
      </w:r>
      <w:r>
        <w:t>nr</w:t>
      </w:r>
      <w:r w:rsidR="00772579">
        <w:t> </w:t>
      </w:r>
      <w:r>
        <w:t>geod.</w:t>
      </w:r>
      <w:r w:rsidR="00772579">
        <w:t> </w:t>
      </w:r>
      <w:r w:rsidR="00E573E5">
        <w:t>10/</w:t>
      </w:r>
      <w:r w:rsidR="00B51CB9">
        <w:t>17</w:t>
      </w:r>
      <w:r w:rsidR="00E25BA5">
        <w:t xml:space="preserve"> pow. </w:t>
      </w:r>
      <w:r w:rsidR="00B51CB9">
        <w:t>1,1271</w:t>
      </w:r>
      <w:r w:rsidR="00E25BA5">
        <w:t xml:space="preserve"> ha</w:t>
      </w:r>
      <w:r w:rsidR="00212286">
        <w:t xml:space="preserve">, </w:t>
      </w:r>
      <w:r w:rsidR="00B51CB9">
        <w:t xml:space="preserve">10/25 pow. 0,4473 ha, 10/27 o pow. 0,7305 ha, </w:t>
      </w:r>
      <w:r>
        <w:t>dla któr</w:t>
      </w:r>
      <w:r w:rsidR="00772579">
        <w:t>ej</w:t>
      </w:r>
      <w:r>
        <w:t xml:space="preserve"> Sąd Rejonowy w Ełku V Wydział Ksiąg Wieczystych prowadzi </w:t>
      </w:r>
      <w:r w:rsidR="00B459C0">
        <w:t>księgę</w:t>
      </w:r>
      <w:r>
        <w:t xml:space="preserve"> wieczystą </w:t>
      </w:r>
      <w:r w:rsidR="00B51CB9">
        <w:t>n</w:t>
      </w:r>
      <w:r>
        <w:t>r OL1E/000</w:t>
      </w:r>
      <w:r w:rsidR="00B51CB9">
        <w:t>61526</w:t>
      </w:r>
      <w:r w:rsidR="00212286">
        <w:t>/</w:t>
      </w:r>
      <w:r w:rsidR="00B51CB9">
        <w:t>1</w:t>
      </w:r>
      <w:r>
        <w:t>, przeznaczon</w:t>
      </w:r>
      <w:r w:rsidR="00772579">
        <w:t>ej</w:t>
      </w:r>
      <w:r>
        <w:t xml:space="preserve"> w</w:t>
      </w:r>
      <w:r w:rsidR="004A751C">
        <w:t> </w:t>
      </w:r>
      <w:r>
        <w:t xml:space="preserve">miejscowym planie zagospodarowania przestrzennego pod zabudowę </w:t>
      </w:r>
      <w:r w:rsidR="00E573E5">
        <w:t>usługowo- techniczno- produkcyjną.</w:t>
      </w:r>
    </w:p>
    <w:p w14:paraId="650A06F0" w14:textId="77777777" w:rsidR="00772579" w:rsidRDefault="00772579" w:rsidP="004A751C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Przetarg zakończył się wynikiem negatywnym ponieważ nikt nie wpłacił wadium. </w:t>
      </w:r>
    </w:p>
    <w:p w14:paraId="4CB91701" w14:textId="77777777" w:rsidR="00F83428" w:rsidRDefault="00772579" w:rsidP="00F83428">
      <w:pPr>
        <w:pStyle w:val="Akapitzlist"/>
        <w:tabs>
          <w:tab w:val="left" w:pos="284"/>
        </w:tabs>
        <w:ind w:left="0"/>
        <w:jc w:val="both"/>
      </w:pPr>
      <w:r>
        <w:t>4</w:t>
      </w:r>
      <w:r w:rsidR="00F83428">
        <w:t xml:space="preserve">. </w:t>
      </w:r>
      <w:r w:rsidR="00B459C0">
        <w:t>Informację wywiesza się na okres 7 dni licząc od daty poprawnego rozstrzygnięcia przetargu.</w:t>
      </w:r>
    </w:p>
    <w:p w14:paraId="73B457D4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689A5161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0330EFB3" w14:textId="75996157" w:rsidR="00F83428" w:rsidRDefault="002476E6" w:rsidP="002476E6">
      <w:pPr>
        <w:spacing w:after="0" w:line="240" w:lineRule="auto"/>
        <w:ind w:left="3686"/>
        <w:jc w:val="center"/>
        <w:rPr>
          <w:sz w:val="22"/>
        </w:rPr>
      </w:pPr>
      <w:r>
        <w:rPr>
          <w:sz w:val="22"/>
        </w:rPr>
        <w:t>Z up. WÓJTA</w:t>
      </w:r>
    </w:p>
    <w:p w14:paraId="18384576" w14:textId="7EC5ECD8" w:rsidR="002476E6" w:rsidRPr="002476E6" w:rsidRDefault="002476E6" w:rsidP="002476E6">
      <w:pPr>
        <w:spacing w:after="0" w:line="240" w:lineRule="auto"/>
        <w:ind w:left="3686"/>
        <w:jc w:val="center"/>
        <w:rPr>
          <w:sz w:val="20"/>
          <w:szCs w:val="20"/>
        </w:rPr>
      </w:pPr>
      <w:r w:rsidRPr="002476E6">
        <w:rPr>
          <w:sz w:val="20"/>
          <w:szCs w:val="20"/>
        </w:rPr>
        <w:t>NACZELNIK WYDZIAŁU GOSPODARKI GRUNTAMI</w:t>
      </w:r>
    </w:p>
    <w:p w14:paraId="0A1C21DE" w14:textId="40C73D3A" w:rsidR="002476E6" w:rsidRPr="002476E6" w:rsidRDefault="002476E6" w:rsidP="002476E6">
      <w:pPr>
        <w:spacing w:after="0" w:line="240" w:lineRule="auto"/>
        <w:ind w:left="3686"/>
        <w:jc w:val="center"/>
        <w:rPr>
          <w:sz w:val="20"/>
          <w:szCs w:val="20"/>
        </w:rPr>
      </w:pPr>
      <w:r w:rsidRPr="002476E6">
        <w:rPr>
          <w:sz w:val="20"/>
          <w:szCs w:val="20"/>
        </w:rPr>
        <w:t>I OCHRONY ŚRODOWISKA</w:t>
      </w:r>
    </w:p>
    <w:p w14:paraId="3684C2BF" w14:textId="04220658" w:rsidR="002476E6" w:rsidRDefault="002476E6" w:rsidP="002476E6">
      <w:pPr>
        <w:spacing w:after="0" w:line="240" w:lineRule="auto"/>
        <w:ind w:left="3686"/>
        <w:jc w:val="center"/>
        <w:rPr>
          <w:sz w:val="22"/>
        </w:rPr>
      </w:pPr>
      <w:r>
        <w:rPr>
          <w:sz w:val="22"/>
        </w:rPr>
        <w:t>(-) mgr inż. Anna Gajko</w:t>
      </w:r>
    </w:p>
    <w:p w14:paraId="07686A5E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352CAD49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0E0097E6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47D005E1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127E72D7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18085D60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13F2F95B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6B54C47D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2E02E499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40089EB8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25BDCA38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7D0383DB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0AE66DA3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4508AA1B" w14:textId="77777777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 xml:space="preserve">Informację wywieszono na tablicy ogłoszeń </w:t>
      </w:r>
    </w:p>
    <w:p w14:paraId="7872A7DF" w14:textId="77777777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>W Urzędzie Gminy Ełk w okresie</w:t>
      </w:r>
    </w:p>
    <w:p w14:paraId="619EFC96" w14:textId="77777777" w:rsidR="00B459C0" w:rsidRPr="00B459C0" w:rsidRDefault="00B51CB9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>O</w:t>
      </w:r>
      <w:r w:rsidR="00B459C0" w:rsidRPr="00B459C0">
        <w:rPr>
          <w:sz w:val="22"/>
        </w:rPr>
        <w:t>d</w:t>
      </w:r>
      <w:r>
        <w:rPr>
          <w:sz w:val="22"/>
        </w:rPr>
        <w:t xml:space="preserve"> 2</w:t>
      </w:r>
      <w:r w:rsidR="00F83428">
        <w:rPr>
          <w:sz w:val="22"/>
        </w:rPr>
        <w:t xml:space="preserve"> </w:t>
      </w:r>
      <w:r>
        <w:rPr>
          <w:sz w:val="22"/>
        </w:rPr>
        <w:t>kwietnia</w:t>
      </w:r>
      <w:r w:rsidR="00F83428">
        <w:rPr>
          <w:sz w:val="22"/>
        </w:rPr>
        <w:t xml:space="preserve"> </w:t>
      </w:r>
      <w:r w:rsidR="00B459C0" w:rsidRPr="00B459C0">
        <w:rPr>
          <w:sz w:val="22"/>
        </w:rPr>
        <w:t>20</w:t>
      </w:r>
      <w:r w:rsidR="00F83428">
        <w:rPr>
          <w:sz w:val="22"/>
        </w:rPr>
        <w:t>20</w:t>
      </w:r>
      <w:r w:rsidR="00B459C0" w:rsidRPr="00B459C0">
        <w:rPr>
          <w:sz w:val="22"/>
        </w:rPr>
        <w:t xml:space="preserve"> r. do </w:t>
      </w:r>
      <w:r>
        <w:rPr>
          <w:sz w:val="22"/>
        </w:rPr>
        <w:t>10</w:t>
      </w:r>
      <w:r w:rsidR="007B7838">
        <w:rPr>
          <w:sz w:val="22"/>
        </w:rPr>
        <w:t xml:space="preserve"> </w:t>
      </w:r>
      <w:r w:rsidR="00F83428">
        <w:rPr>
          <w:sz w:val="22"/>
        </w:rPr>
        <w:t>kwietnia</w:t>
      </w:r>
      <w:r w:rsidR="00B459C0" w:rsidRPr="00B459C0">
        <w:rPr>
          <w:sz w:val="22"/>
        </w:rPr>
        <w:t xml:space="preserve"> </w:t>
      </w:r>
      <w:r w:rsidR="007B7838">
        <w:rPr>
          <w:sz w:val="22"/>
        </w:rPr>
        <w:t>20</w:t>
      </w:r>
      <w:r w:rsidR="00F83428">
        <w:rPr>
          <w:sz w:val="22"/>
        </w:rPr>
        <w:t xml:space="preserve">20 </w:t>
      </w:r>
      <w:r w:rsidR="00B459C0" w:rsidRPr="00B459C0">
        <w:rPr>
          <w:sz w:val="22"/>
        </w:rPr>
        <w:t>r.</w:t>
      </w:r>
    </w:p>
    <w:p w14:paraId="2B4CF9F5" w14:textId="77777777" w:rsid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 xml:space="preserve">w celu podania do publicznej wiadomości </w:t>
      </w:r>
    </w:p>
    <w:p w14:paraId="431E0252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714BE737" w14:textId="77777777" w:rsidR="00F83428" w:rsidRDefault="00F83428" w:rsidP="00F83428">
      <w:pPr>
        <w:spacing w:after="0" w:line="240" w:lineRule="auto"/>
        <w:jc w:val="both"/>
        <w:rPr>
          <w:sz w:val="18"/>
        </w:rPr>
      </w:pPr>
    </w:p>
    <w:p w14:paraId="07F22A9C" w14:textId="77777777" w:rsidR="00F83428" w:rsidRPr="00E25BA5" w:rsidRDefault="00F83428" w:rsidP="00F83428">
      <w:pPr>
        <w:spacing w:after="0" w:line="240" w:lineRule="auto"/>
        <w:jc w:val="both"/>
        <w:rPr>
          <w:sz w:val="18"/>
        </w:rPr>
      </w:pPr>
      <w:r w:rsidRPr="00E25BA5">
        <w:rPr>
          <w:sz w:val="18"/>
        </w:rPr>
        <w:t>Sporządziła: Anna Gajko</w:t>
      </w:r>
    </w:p>
    <w:p w14:paraId="70595F70" w14:textId="77777777" w:rsidR="00F83428" w:rsidRPr="00E25BA5" w:rsidRDefault="00F83428" w:rsidP="00F83428">
      <w:pPr>
        <w:spacing w:after="0" w:line="240" w:lineRule="auto"/>
        <w:jc w:val="both"/>
        <w:rPr>
          <w:sz w:val="18"/>
        </w:rPr>
      </w:pPr>
      <w:r w:rsidRPr="00E25BA5">
        <w:rPr>
          <w:sz w:val="18"/>
        </w:rPr>
        <w:t>D</w:t>
      </w:r>
      <w:r>
        <w:rPr>
          <w:sz w:val="18"/>
        </w:rPr>
        <w:t>ata</w:t>
      </w:r>
      <w:r w:rsidRPr="00E25BA5">
        <w:rPr>
          <w:sz w:val="18"/>
        </w:rPr>
        <w:t xml:space="preserve">: </w:t>
      </w:r>
      <w:r w:rsidR="00B51CB9">
        <w:rPr>
          <w:sz w:val="18"/>
        </w:rPr>
        <w:t>02</w:t>
      </w:r>
      <w:r w:rsidRPr="00E25BA5">
        <w:rPr>
          <w:sz w:val="18"/>
        </w:rPr>
        <w:t>.0</w:t>
      </w:r>
      <w:r w:rsidR="00B51CB9">
        <w:rPr>
          <w:sz w:val="18"/>
        </w:rPr>
        <w:t>4</w:t>
      </w:r>
      <w:r w:rsidRPr="00E25BA5">
        <w:rPr>
          <w:sz w:val="18"/>
        </w:rPr>
        <w:t>.20</w:t>
      </w:r>
      <w:r>
        <w:rPr>
          <w:sz w:val="18"/>
        </w:rPr>
        <w:t xml:space="preserve">20 </w:t>
      </w:r>
      <w:r w:rsidRPr="00E25BA5">
        <w:rPr>
          <w:sz w:val="18"/>
        </w:rPr>
        <w:t>r.</w:t>
      </w:r>
    </w:p>
    <w:p w14:paraId="2FAF3171" w14:textId="77777777" w:rsidR="00F83428" w:rsidRPr="00E25BA5" w:rsidRDefault="00F83428" w:rsidP="00B459C0">
      <w:pPr>
        <w:spacing w:after="0" w:line="240" w:lineRule="auto"/>
        <w:jc w:val="both"/>
        <w:rPr>
          <w:sz w:val="22"/>
        </w:rPr>
      </w:pPr>
    </w:p>
    <w:sectPr w:rsidR="00F83428" w:rsidRPr="00E25B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0DEEC" w14:textId="77777777" w:rsidR="00751C06" w:rsidRDefault="00751C06" w:rsidP="00F83428">
      <w:pPr>
        <w:spacing w:after="0" w:line="240" w:lineRule="auto"/>
      </w:pPr>
      <w:r>
        <w:separator/>
      </w:r>
    </w:p>
  </w:endnote>
  <w:endnote w:type="continuationSeparator" w:id="0">
    <w:p w14:paraId="431E4E9E" w14:textId="77777777" w:rsidR="00751C06" w:rsidRDefault="00751C06" w:rsidP="00F8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01B17" w14:textId="77777777" w:rsidR="00F83428" w:rsidRDefault="00F83428" w:rsidP="00F83428">
    <w:pPr>
      <w:spacing w:after="0" w:line="240" w:lineRule="auto"/>
      <w:jc w:val="both"/>
      <w:rPr>
        <w:sz w:val="18"/>
      </w:rPr>
    </w:pPr>
  </w:p>
  <w:p w14:paraId="2BFC0EFC" w14:textId="77777777" w:rsidR="00F83428" w:rsidRDefault="00F834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135DD" w14:textId="77777777" w:rsidR="00751C06" w:rsidRDefault="00751C06" w:rsidP="00F83428">
      <w:pPr>
        <w:spacing w:after="0" w:line="240" w:lineRule="auto"/>
      </w:pPr>
      <w:r>
        <w:separator/>
      </w:r>
    </w:p>
  </w:footnote>
  <w:footnote w:type="continuationSeparator" w:id="0">
    <w:p w14:paraId="7B2BE475" w14:textId="77777777" w:rsidR="00751C06" w:rsidRDefault="00751C06" w:rsidP="00F83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E5578"/>
    <w:multiLevelType w:val="hybridMultilevel"/>
    <w:tmpl w:val="3B98B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27071"/>
    <w:multiLevelType w:val="hybridMultilevel"/>
    <w:tmpl w:val="ABE4C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2F"/>
    <w:rsid w:val="001249E0"/>
    <w:rsid w:val="00160ECB"/>
    <w:rsid w:val="00212286"/>
    <w:rsid w:val="002476E6"/>
    <w:rsid w:val="0029502F"/>
    <w:rsid w:val="002A647D"/>
    <w:rsid w:val="003518FC"/>
    <w:rsid w:val="00397636"/>
    <w:rsid w:val="004910CC"/>
    <w:rsid w:val="004A751C"/>
    <w:rsid w:val="006E562C"/>
    <w:rsid w:val="00751C06"/>
    <w:rsid w:val="00772579"/>
    <w:rsid w:val="007B7838"/>
    <w:rsid w:val="0098247D"/>
    <w:rsid w:val="009A56C5"/>
    <w:rsid w:val="009F11FF"/>
    <w:rsid w:val="00AD3392"/>
    <w:rsid w:val="00B459C0"/>
    <w:rsid w:val="00B51CB9"/>
    <w:rsid w:val="00B76F77"/>
    <w:rsid w:val="00D6162D"/>
    <w:rsid w:val="00E0408D"/>
    <w:rsid w:val="00E25BA5"/>
    <w:rsid w:val="00E30C37"/>
    <w:rsid w:val="00E573E5"/>
    <w:rsid w:val="00F8161F"/>
    <w:rsid w:val="00F8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43F1C"/>
  <w15:docId w15:val="{CCA371FB-EC80-47C7-94C0-75DE3173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C3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0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42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8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42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Renata Nowosielska</cp:lastModifiedBy>
  <cp:revision>2</cp:revision>
  <cp:lastPrinted>2020-03-31T08:43:00Z</cp:lastPrinted>
  <dcterms:created xsi:type="dcterms:W3CDTF">2020-04-02T12:54:00Z</dcterms:created>
  <dcterms:modified xsi:type="dcterms:W3CDTF">2020-04-02T12:54:00Z</dcterms:modified>
</cp:coreProperties>
</file>