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4CBEE" w14:textId="77777777" w:rsidR="00140D5F" w:rsidRPr="00CB0168" w:rsidRDefault="00140D5F" w:rsidP="00CB016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B0168">
        <w:rPr>
          <w:b/>
          <w:bCs/>
          <w:sz w:val="28"/>
          <w:szCs w:val="28"/>
        </w:rPr>
        <w:t>Wójt Gminy Ełk</w:t>
      </w:r>
    </w:p>
    <w:p w14:paraId="7F804099" w14:textId="410EB5D7" w:rsidR="00481507" w:rsidRPr="00CB0168" w:rsidRDefault="00140D5F" w:rsidP="0048150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B0168">
        <w:rPr>
          <w:b/>
          <w:bCs/>
          <w:sz w:val="28"/>
          <w:szCs w:val="28"/>
        </w:rPr>
        <w:t>ogłasza nabór na</w:t>
      </w:r>
      <w:r w:rsidR="00F56A54">
        <w:rPr>
          <w:b/>
          <w:bCs/>
          <w:sz w:val="28"/>
          <w:szCs w:val="28"/>
        </w:rPr>
        <w:t xml:space="preserve"> </w:t>
      </w:r>
      <w:r w:rsidRPr="00CB0168">
        <w:rPr>
          <w:b/>
          <w:bCs/>
          <w:sz w:val="28"/>
          <w:szCs w:val="28"/>
        </w:rPr>
        <w:t>urzędnicze stanowisko pracy</w:t>
      </w:r>
    </w:p>
    <w:p w14:paraId="763B374C" w14:textId="40A60CAA" w:rsidR="00140D5F" w:rsidRPr="00283EB5" w:rsidRDefault="00EB32DE" w:rsidP="00000249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024484">
        <w:rPr>
          <w:b/>
          <w:bCs/>
          <w:sz w:val="28"/>
          <w:szCs w:val="28"/>
          <w:u w:val="single"/>
        </w:rPr>
        <w:t>ds. koordynacji projektów współfinansowanych z UE</w:t>
      </w:r>
      <w:r w:rsidR="00885E2F">
        <w:rPr>
          <w:b/>
          <w:bCs/>
          <w:sz w:val="28"/>
          <w:szCs w:val="28"/>
          <w:u w:val="single"/>
        </w:rPr>
        <w:t xml:space="preserve"> </w:t>
      </w:r>
    </w:p>
    <w:p w14:paraId="58C5596A" w14:textId="3C205FF9" w:rsidR="00E177BC" w:rsidRDefault="00140D5F" w:rsidP="00E177B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Pr="00CB0168">
        <w:rPr>
          <w:b/>
          <w:bCs/>
          <w:sz w:val="28"/>
          <w:szCs w:val="28"/>
        </w:rPr>
        <w:t xml:space="preserve">atrudnienie w wymiarze </w:t>
      </w:r>
      <w:r w:rsidR="00024484">
        <w:rPr>
          <w:b/>
          <w:bCs/>
          <w:sz w:val="28"/>
          <w:szCs w:val="28"/>
        </w:rPr>
        <w:t>pełnego etatu</w:t>
      </w:r>
    </w:p>
    <w:p w14:paraId="26042C9F" w14:textId="77777777" w:rsidR="00E177BC" w:rsidRDefault="00E177BC" w:rsidP="00E177BC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177BC" w14:paraId="68F381AC" w14:textId="77777777" w:rsidTr="00E177B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0A5EF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14:paraId="2A5A70F5" w14:textId="77777777" w:rsidR="00E177BC" w:rsidRDefault="00E177BC" w:rsidP="00E177B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WYMAGANIA NIEZBĘDNE</w:t>
            </w:r>
          </w:p>
          <w:p w14:paraId="6AAC2425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14:paraId="60C28258" w14:textId="77777777" w:rsidR="00E177BC" w:rsidRDefault="00E177BC" w:rsidP="00E177BC">
      <w:pPr>
        <w:spacing w:after="0" w:line="240" w:lineRule="auto"/>
        <w:rPr>
          <w:b/>
          <w:bCs/>
          <w:sz w:val="28"/>
          <w:szCs w:val="28"/>
        </w:rPr>
      </w:pPr>
    </w:p>
    <w:p w14:paraId="210F4229" w14:textId="77777777" w:rsidR="00E177BC" w:rsidRDefault="00E177BC" w:rsidP="00E177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Obywatelstwo polskie.</w:t>
      </w:r>
    </w:p>
    <w:p w14:paraId="6169F0B7" w14:textId="77777777" w:rsidR="00E177BC" w:rsidRDefault="00E177BC" w:rsidP="00E177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Pełna zdolność do czynności prawnych i korzystanie z pełni praw publicznych.</w:t>
      </w:r>
    </w:p>
    <w:p w14:paraId="384483CF" w14:textId="27323F37" w:rsidR="00E177BC" w:rsidRDefault="00E177BC" w:rsidP="00E177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Stan zdrowia pozwalający na zatrudnienie </w:t>
      </w:r>
      <w:r w:rsidR="00024484">
        <w:rPr>
          <w:rFonts w:asciiTheme="minorHAnsi" w:hAnsiTheme="minorHAnsi" w:cs="Arial"/>
        </w:rPr>
        <w:t>na</w:t>
      </w:r>
      <w:r>
        <w:rPr>
          <w:rFonts w:asciiTheme="minorHAnsi" w:hAnsiTheme="minorHAnsi" w:cs="Arial"/>
        </w:rPr>
        <w:t xml:space="preserve"> stanowisku urzędniczym.</w:t>
      </w:r>
    </w:p>
    <w:p w14:paraId="3781622F" w14:textId="77777777" w:rsidR="00E177BC" w:rsidRDefault="00E177BC" w:rsidP="00E177B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Nieposzlakowana opinia.</w:t>
      </w:r>
    </w:p>
    <w:p w14:paraId="2D81B764" w14:textId="779405ED" w:rsidR="002E5E21" w:rsidRPr="002E5E21" w:rsidRDefault="002E5E21" w:rsidP="002E5E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</w:t>
      </w:r>
      <w:r w:rsidRPr="002E5E21">
        <w:rPr>
          <w:rFonts w:asciiTheme="minorHAnsi" w:eastAsia="Times New Roman" w:hAnsiTheme="minorHAnsi" w:cstheme="minorHAnsi"/>
          <w:lang w:eastAsia="pl-PL"/>
        </w:rPr>
        <w:t>ykształcenie wyższe;</w:t>
      </w:r>
    </w:p>
    <w:p w14:paraId="5B7A71BA" w14:textId="669B4AD6" w:rsidR="008420B3" w:rsidRPr="00DE6E82" w:rsidRDefault="008E34D0" w:rsidP="008E34D0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DE6E82">
        <w:rPr>
          <w:rFonts w:asciiTheme="minorHAnsi" w:eastAsia="Times New Roman" w:hAnsiTheme="minorHAnsi" w:cstheme="minorHAnsi"/>
          <w:lang w:eastAsia="pl-PL"/>
        </w:rPr>
        <w:t>P</w:t>
      </w:r>
      <w:r w:rsidR="008420B3" w:rsidRPr="00DE6E82">
        <w:rPr>
          <w:rFonts w:asciiTheme="minorHAnsi" w:eastAsia="Times New Roman" w:hAnsiTheme="minorHAnsi" w:cstheme="minorHAnsi"/>
          <w:lang w:eastAsia="pl-PL"/>
        </w:rPr>
        <w:t xml:space="preserve">rzynajmniej </w:t>
      </w:r>
      <w:r w:rsidRPr="00DE6E82">
        <w:rPr>
          <w:rFonts w:asciiTheme="minorHAnsi" w:eastAsia="Times New Roman" w:hAnsiTheme="minorHAnsi" w:cstheme="minorHAnsi"/>
          <w:lang w:eastAsia="pl-PL"/>
        </w:rPr>
        <w:t xml:space="preserve">2 </w:t>
      </w:r>
      <w:r w:rsidR="008420B3" w:rsidRPr="00DE6E82">
        <w:rPr>
          <w:rFonts w:asciiTheme="minorHAnsi" w:eastAsia="Times New Roman" w:hAnsiTheme="minorHAnsi" w:cstheme="minorHAnsi"/>
          <w:lang w:eastAsia="pl-PL"/>
        </w:rPr>
        <w:t>-</w:t>
      </w:r>
      <w:r w:rsidRPr="00DE6E82">
        <w:rPr>
          <w:rFonts w:asciiTheme="minorHAnsi" w:eastAsia="Times New Roman" w:hAnsiTheme="minorHAnsi" w:cstheme="minorHAnsi"/>
          <w:lang w:eastAsia="pl-PL"/>
        </w:rPr>
        <w:t xml:space="preserve"> letni</w:t>
      </w:r>
      <w:r w:rsidR="008420B3" w:rsidRPr="00DE6E82">
        <w:rPr>
          <w:rFonts w:asciiTheme="minorHAnsi" w:eastAsia="Times New Roman" w:hAnsiTheme="minorHAnsi" w:cstheme="minorHAnsi"/>
          <w:lang w:eastAsia="pl-PL"/>
        </w:rPr>
        <w:t xml:space="preserve"> staż pracy w zakresie</w:t>
      </w:r>
      <w:r w:rsidRPr="00DE6E82">
        <w:rPr>
          <w:rFonts w:asciiTheme="minorHAnsi" w:eastAsia="Times New Roman" w:hAnsiTheme="minorHAnsi" w:cstheme="minorHAnsi"/>
          <w:lang w:eastAsia="pl-PL"/>
        </w:rPr>
        <w:t xml:space="preserve"> realizacji </w:t>
      </w:r>
      <w:r w:rsidR="008420B3" w:rsidRPr="00DE6E82">
        <w:rPr>
          <w:rFonts w:asciiTheme="minorHAnsi" w:eastAsia="Times New Roman" w:hAnsiTheme="minorHAnsi" w:cstheme="minorHAnsi"/>
          <w:lang w:eastAsia="pl-PL"/>
        </w:rPr>
        <w:t>projektów z wykorzystanym środków Funduszy Europejskich</w:t>
      </w:r>
      <w:r w:rsidR="00DE6E82" w:rsidRPr="00DE6E82">
        <w:rPr>
          <w:rFonts w:asciiTheme="minorHAnsi" w:eastAsia="Times New Roman" w:hAnsiTheme="minorHAnsi" w:cstheme="minorHAnsi"/>
          <w:lang w:eastAsia="pl-PL"/>
        </w:rPr>
        <w:t>;</w:t>
      </w:r>
    </w:p>
    <w:p w14:paraId="359E86B8" w14:textId="3F81E5C7" w:rsidR="002E5E21" w:rsidRPr="002E5E21" w:rsidRDefault="002E5E21" w:rsidP="008E34D0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</w:t>
      </w:r>
      <w:r w:rsidRPr="002E5E21">
        <w:rPr>
          <w:rFonts w:asciiTheme="minorHAnsi" w:eastAsia="Times New Roman" w:hAnsiTheme="minorHAnsi" w:cstheme="minorHAnsi"/>
          <w:lang w:eastAsia="pl-PL"/>
        </w:rPr>
        <w:t>najomość polityki regionalnej UE i zasad realizacji programów, projektów/działań finansowanych ze środków zewnętrznych;</w:t>
      </w:r>
    </w:p>
    <w:p w14:paraId="1DA30688" w14:textId="6E812380" w:rsidR="002E5E21" w:rsidRPr="002E5E21" w:rsidRDefault="002E5E21" w:rsidP="002E5E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</w:t>
      </w:r>
      <w:r w:rsidRPr="002E5E21">
        <w:rPr>
          <w:rFonts w:asciiTheme="minorHAnsi" w:eastAsia="Times New Roman" w:hAnsiTheme="minorHAnsi" w:cstheme="minorHAnsi"/>
          <w:lang w:eastAsia="pl-PL"/>
        </w:rPr>
        <w:t>najomość przepisów prawnych dotyczących funduszy unijnych, zamówień publicznych, procedur aplikacyjnych i rozliczania dotacji, umiejętność ich interpretacji oraz wykorzystania do wykonywania zadań;</w:t>
      </w:r>
    </w:p>
    <w:p w14:paraId="3A4AB36F" w14:textId="747D7569" w:rsidR="002E5E21" w:rsidRPr="002E5E21" w:rsidRDefault="002E5E21" w:rsidP="002E5E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</w:t>
      </w:r>
      <w:r w:rsidRPr="002E5E21">
        <w:rPr>
          <w:rFonts w:asciiTheme="minorHAnsi" w:eastAsia="Times New Roman" w:hAnsiTheme="minorHAnsi" w:cstheme="minorHAnsi"/>
          <w:lang w:eastAsia="pl-PL"/>
        </w:rPr>
        <w:t>najomość przepisów prawa w zakresie: ochrony danych osobowych i dostępu do informacji publicznej, ustawy o samorządzie gminnym, ustawy o pracownikach samorządowych oraz struktur administracji publicznej w Polsce.</w:t>
      </w:r>
    </w:p>
    <w:p w14:paraId="2A16C64B" w14:textId="77777777" w:rsidR="00E177BC" w:rsidRDefault="00E177BC" w:rsidP="00E177BC">
      <w:pPr>
        <w:pStyle w:val="Akapitzlist"/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177BC" w14:paraId="2B911050" w14:textId="77777777" w:rsidTr="00E177B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C1F19B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14:paraId="195E904B" w14:textId="77777777" w:rsidR="00E177BC" w:rsidRDefault="00E177BC" w:rsidP="00E177B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WYMAGANIA DODATKOWE</w:t>
            </w:r>
          </w:p>
          <w:p w14:paraId="5BD23D93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14:paraId="772B93B8" w14:textId="77777777" w:rsidR="00E177BC" w:rsidRDefault="00E177BC" w:rsidP="00E177BC">
      <w:pPr>
        <w:pStyle w:val="Akapitzlist"/>
        <w:tabs>
          <w:tab w:val="left" w:pos="709"/>
        </w:tabs>
        <w:spacing w:after="0" w:line="240" w:lineRule="auto"/>
        <w:ind w:left="709"/>
      </w:pPr>
    </w:p>
    <w:p w14:paraId="685D2955" w14:textId="77777777" w:rsidR="002E5E21" w:rsidRPr="002E5E21" w:rsidRDefault="002E5E21" w:rsidP="002E5E2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</w:t>
      </w:r>
      <w:r w:rsidRPr="002E5E21">
        <w:rPr>
          <w:rFonts w:asciiTheme="minorHAnsi" w:eastAsia="Times New Roman" w:hAnsiTheme="minorHAnsi" w:cstheme="minorHAnsi"/>
          <w:lang w:eastAsia="pl-PL"/>
        </w:rPr>
        <w:t>oświadczenie zawodowe w przygotowywaniu i rozliczaniu projektów, działań i programów realizowanych z udziałem zewnętrznych środków finansowych (z funduszy unijnych, innych funduszy zewnętrznych oraz programów krajowych);</w:t>
      </w:r>
    </w:p>
    <w:p w14:paraId="0D2F6F79" w14:textId="2F9E0674" w:rsidR="00A42448" w:rsidRDefault="002E5E21" w:rsidP="00A4244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B</w:t>
      </w:r>
      <w:r w:rsidR="00A42448" w:rsidRPr="00A42448">
        <w:rPr>
          <w:rFonts w:asciiTheme="minorHAnsi" w:eastAsia="Times New Roman" w:hAnsiTheme="minorHAnsi" w:cstheme="minorHAnsi"/>
          <w:lang w:eastAsia="pl-PL"/>
        </w:rPr>
        <w:t>iegła obsługa komputera, znajomość programów użytkowych; Word, Excel, Power Point, Outlook i urządzeń biurowych;</w:t>
      </w:r>
    </w:p>
    <w:p w14:paraId="60944065" w14:textId="058E42EF" w:rsidR="00633262" w:rsidRPr="00A42448" w:rsidRDefault="00E65A5A" w:rsidP="00A4244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</w:t>
      </w:r>
      <w:r w:rsidR="00633262">
        <w:rPr>
          <w:rFonts w:asciiTheme="minorHAnsi" w:eastAsia="Times New Roman" w:hAnsiTheme="minorHAnsi" w:cstheme="minorHAnsi"/>
          <w:lang w:eastAsia="pl-PL"/>
        </w:rPr>
        <w:t>najomość języka angielskiego w mowie i w piśmie;</w:t>
      </w:r>
    </w:p>
    <w:p w14:paraId="6FD43E3C" w14:textId="3910F81D" w:rsidR="00A42448" w:rsidRPr="00A42448" w:rsidRDefault="002E5E21" w:rsidP="00A4244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</w:t>
      </w:r>
      <w:r w:rsidR="00A42448" w:rsidRPr="00A42448">
        <w:rPr>
          <w:rFonts w:asciiTheme="minorHAnsi" w:eastAsia="Times New Roman" w:hAnsiTheme="minorHAnsi" w:cstheme="minorHAnsi"/>
          <w:lang w:eastAsia="pl-PL"/>
        </w:rPr>
        <w:t>rawo jazdy kat. B;</w:t>
      </w:r>
    </w:p>
    <w:p w14:paraId="3C64765D" w14:textId="5896348D" w:rsidR="00A42448" w:rsidRPr="00A42448" w:rsidRDefault="002E5E21" w:rsidP="00A4244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U</w:t>
      </w:r>
      <w:r w:rsidR="00A42448" w:rsidRPr="00A42448">
        <w:rPr>
          <w:rFonts w:asciiTheme="minorHAnsi" w:eastAsia="Times New Roman" w:hAnsiTheme="minorHAnsi" w:cstheme="minorHAnsi"/>
          <w:lang w:eastAsia="pl-PL"/>
        </w:rPr>
        <w:t>miejętność analitycznego i syntetycznego myślenia;</w:t>
      </w:r>
    </w:p>
    <w:p w14:paraId="751D9D48" w14:textId="3F78006F" w:rsidR="00A42448" w:rsidRPr="00A42448" w:rsidRDefault="002E5E21" w:rsidP="00A4244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U</w:t>
      </w:r>
      <w:r w:rsidR="00A42448" w:rsidRPr="00A42448">
        <w:rPr>
          <w:rFonts w:asciiTheme="minorHAnsi" w:eastAsia="Times New Roman" w:hAnsiTheme="minorHAnsi" w:cstheme="minorHAnsi"/>
          <w:lang w:eastAsia="pl-PL"/>
        </w:rPr>
        <w:t>miejętność pracy w zespole, komunikatywność;</w:t>
      </w:r>
    </w:p>
    <w:p w14:paraId="0C27C8A6" w14:textId="4201AD96" w:rsidR="00A42448" w:rsidRPr="00A42448" w:rsidRDefault="002E5E21" w:rsidP="00A4244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D</w:t>
      </w:r>
      <w:r w:rsidR="00A42448" w:rsidRPr="00A42448">
        <w:rPr>
          <w:rFonts w:asciiTheme="minorHAnsi" w:eastAsia="Times New Roman" w:hAnsiTheme="minorHAnsi" w:cstheme="minorHAnsi"/>
          <w:lang w:eastAsia="pl-PL"/>
        </w:rPr>
        <w:t>yspozycyjność, odporność na stres i umiejętność pracy pod presją czasu.</w:t>
      </w:r>
    </w:p>
    <w:p w14:paraId="3A4E4580" w14:textId="77777777" w:rsidR="00E177BC" w:rsidRDefault="00E177BC" w:rsidP="00E177BC">
      <w:pPr>
        <w:pStyle w:val="Akapitzlist"/>
        <w:tabs>
          <w:tab w:val="left" w:pos="709"/>
        </w:tabs>
        <w:spacing w:after="0" w:line="240" w:lineRule="auto"/>
        <w:ind w:left="709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177BC" w14:paraId="0072911B" w14:textId="77777777" w:rsidTr="00E177B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CD1ECF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14:paraId="4323C6D6" w14:textId="77777777" w:rsidR="00E177BC" w:rsidRDefault="00E177BC" w:rsidP="00E177B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INFORMACJA O WARUNKACH PRACY NA DANYM STANOWISKU</w:t>
            </w:r>
          </w:p>
          <w:p w14:paraId="4E8FDF33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14:paraId="463569A9" w14:textId="77777777" w:rsidR="00E177BC" w:rsidRDefault="00E177BC" w:rsidP="00E177BC">
      <w:pPr>
        <w:spacing w:after="0" w:line="240" w:lineRule="auto"/>
        <w:rPr>
          <w:b/>
          <w:bCs/>
          <w:u w:val="single"/>
        </w:rPr>
      </w:pPr>
    </w:p>
    <w:p w14:paraId="525EF403" w14:textId="77777777" w:rsidR="002E5E21" w:rsidRPr="000247F1" w:rsidRDefault="002E5E21" w:rsidP="002E5E21">
      <w:pPr>
        <w:pStyle w:val="Akapitzlist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Sposób zatrudnienia i wymiar etatu: </w:t>
      </w:r>
      <w:r w:rsidRPr="000247F1">
        <w:rPr>
          <w:b/>
          <w:bCs/>
        </w:rPr>
        <w:t xml:space="preserve">zatrudnienie ma podstawie </w:t>
      </w:r>
      <w:r>
        <w:rPr>
          <w:b/>
          <w:bCs/>
        </w:rPr>
        <w:t>umowy o pracę</w:t>
      </w:r>
      <w:r w:rsidRPr="000247F1">
        <w:rPr>
          <w:b/>
          <w:bCs/>
        </w:rPr>
        <w:t>, w pełnym wymiarze czasu pracy;</w:t>
      </w:r>
    </w:p>
    <w:p w14:paraId="1FC401B7" w14:textId="77777777" w:rsidR="002E5E21" w:rsidRPr="000247F1" w:rsidRDefault="002E5E21" w:rsidP="002E5E21">
      <w:pPr>
        <w:pStyle w:val="Akapitzlist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Wynagrodzenie zgodnie z Rozporządzeniem Rady Ministrów z dnia 15 maja 2018 r. w sprawie wynagradzania pracowników samorządowych (Dz. U. z 2018 poz. 936)</w:t>
      </w:r>
    </w:p>
    <w:p w14:paraId="3D828F2A" w14:textId="77777777" w:rsidR="002E5E21" w:rsidRDefault="002E5E21" w:rsidP="002E5E21">
      <w:pPr>
        <w:spacing w:after="0" w:line="240" w:lineRule="auto"/>
        <w:jc w:val="both"/>
        <w:rPr>
          <w:b/>
          <w:bCs/>
        </w:rPr>
      </w:pPr>
    </w:p>
    <w:p w14:paraId="54BB1540" w14:textId="77777777" w:rsidR="002E5E21" w:rsidRPr="00782411" w:rsidRDefault="002E5E21" w:rsidP="002E5E21">
      <w:pPr>
        <w:spacing w:after="0" w:line="240" w:lineRule="auto"/>
        <w:ind w:left="284"/>
        <w:jc w:val="both"/>
      </w:pPr>
      <w:r w:rsidRPr="00782411">
        <w:rPr>
          <w:b/>
          <w:bCs/>
        </w:rPr>
        <w:t xml:space="preserve">Miejsce Pracy: </w:t>
      </w:r>
      <w:r w:rsidRPr="00782411">
        <w:t>Praca w budynku Urzędu</w:t>
      </w:r>
      <w:r>
        <w:t xml:space="preserve"> oraz praca w terenie</w:t>
      </w:r>
      <w:r w:rsidRPr="00782411">
        <w:t>. Bezpieczne warunki pracy. Budynek jest wyposażony w podjazd oraz windę umożliwiającą wjazd do budynku wózkiem inwalidzkim.  Toalety dostosowane do wózków inwalidzkich.</w:t>
      </w:r>
      <w:r>
        <w:t xml:space="preserve"> </w:t>
      </w:r>
    </w:p>
    <w:p w14:paraId="282B0DAC" w14:textId="77777777" w:rsidR="002E5E21" w:rsidRPr="00576F90" w:rsidRDefault="002E5E21" w:rsidP="002E5E21">
      <w:pPr>
        <w:spacing w:after="0" w:line="240" w:lineRule="auto"/>
        <w:ind w:left="284"/>
        <w:jc w:val="both"/>
        <w:rPr>
          <w:b/>
          <w:bCs/>
          <w:u w:val="single"/>
        </w:rPr>
      </w:pPr>
      <w:r w:rsidRPr="00782411">
        <w:rPr>
          <w:b/>
          <w:bCs/>
        </w:rPr>
        <w:lastRenderedPageBreak/>
        <w:t>Stanowisko pracy:</w:t>
      </w:r>
      <w:r w:rsidRPr="00782411">
        <w:t xml:space="preserve"> Stanowisko pracy związane jest z pracą przy komputerze, przemieszczaniem </w:t>
      </w:r>
      <w:r>
        <w:br/>
        <w:t>się wewnątrz budynku oraz pracą w terenie</w:t>
      </w:r>
      <w:r w:rsidRPr="00FE50A5">
        <w:t xml:space="preserve">, </w:t>
      </w:r>
      <w:r>
        <w:t>bezpośredni kontakt z interesantami. Biegła znajomość języka polskiego w mowie i w piśmie.</w:t>
      </w:r>
    </w:p>
    <w:p w14:paraId="16B835A9" w14:textId="77777777" w:rsidR="002E5E21" w:rsidRDefault="002E5E21" w:rsidP="002E5E21">
      <w:pPr>
        <w:spacing w:after="0" w:line="240" w:lineRule="auto"/>
        <w:ind w:left="284"/>
        <w:jc w:val="both"/>
        <w:rPr>
          <w:b/>
          <w:bCs/>
        </w:rPr>
      </w:pPr>
    </w:p>
    <w:p w14:paraId="33EF5462" w14:textId="77777777" w:rsidR="002E5E21" w:rsidRDefault="002E5E21" w:rsidP="002E5E21">
      <w:pPr>
        <w:spacing w:after="0" w:line="240" w:lineRule="auto"/>
        <w:ind w:left="284"/>
        <w:jc w:val="both"/>
      </w:pPr>
      <w:r w:rsidRPr="00D43E4A">
        <w:rPr>
          <w:b/>
          <w:bCs/>
        </w:rPr>
        <w:t>Wskaźnik zatrudnienia osób niepełnosprawnych:</w:t>
      </w:r>
      <w:r w:rsidRPr="00FA1BEB">
        <w:t xml:space="preserve"> W miesiącu poprzedzającym datę upublicznienia ogłoszenia wskaźnik zatrudnienia osób niepełnosprawnych w jednostce, w rozumieniu przepisów </w:t>
      </w:r>
      <w:r>
        <w:br/>
      </w:r>
      <w:r w:rsidRPr="00FA1BEB">
        <w:t>o rehabilitacji zawodowej i społecznej oraz zatrudnianiu osób niepełnosprawnych, jest niższy niż 6%.</w:t>
      </w:r>
    </w:p>
    <w:p w14:paraId="7035EEC5" w14:textId="77777777" w:rsidR="00E177BC" w:rsidRDefault="00E177BC" w:rsidP="00E177BC">
      <w:pPr>
        <w:spacing w:after="0" w:line="240" w:lineRule="auto"/>
        <w:jc w:val="both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177BC" w14:paraId="572BB5D4" w14:textId="77777777" w:rsidTr="00E177B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15E331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14:paraId="42B9B0BB" w14:textId="77777777" w:rsidR="00E177BC" w:rsidRDefault="00E177BC" w:rsidP="00E177B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jc w:val="center"/>
            </w:pPr>
            <w:r>
              <w:rPr>
                <w:b/>
                <w:bCs/>
                <w:u w:val="single"/>
                <w:shd w:val="clear" w:color="auto" w:fill="D9D9D9" w:themeFill="background1" w:themeFillShade="D9"/>
              </w:rPr>
              <w:t>ZAKRES WYKONYWANYCH ZADAŃ NA STANOWISKU</w:t>
            </w:r>
          </w:p>
          <w:p w14:paraId="68BDDF48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14:paraId="42EB7CB4" w14:textId="77777777" w:rsidR="00E177BC" w:rsidRDefault="00E177BC" w:rsidP="00E177BC">
      <w:pPr>
        <w:spacing w:after="0" w:line="240" w:lineRule="auto"/>
      </w:pPr>
    </w:p>
    <w:p w14:paraId="29FF28B8" w14:textId="0DD4988F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B</w:t>
      </w:r>
      <w:r w:rsidRPr="002E5E21">
        <w:rPr>
          <w:rFonts w:asciiTheme="minorHAnsi" w:eastAsia="Times New Roman" w:hAnsiTheme="minorHAnsi" w:cstheme="minorHAnsi"/>
          <w:lang w:eastAsia="pl-PL"/>
        </w:rPr>
        <w:t>ieżące monitorowanie działań zewnętrznych i dostępności funduszy umożliwiających pozyskiwanie środków pozabudżetowych krajowych i zagranicznych w tym Unii Europejskiej;</w:t>
      </w:r>
    </w:p>
    <w:p w14:paraId="3CC9D1C4" w14:textId="417AE607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A</w:t>
      </w:r>
      <w:r w:rsidRPr="002E5E21">
        <w:rPr>
          <w:rFonts w:asciiTheme="minorHAnsi" w:eastAsia="Times New Roman" w:hAnsiTheme="minorHAnsi" w:cstheme="minorHAnsi"/>
          <w:lang w:eastAsia="pl-PL"/>
        </w:rPr>
        <w:t>naliza możliwości finansowania projektów z programów europejskich i pozaeuropejskich;</w:t>
      </w:r>
    </w:p>
    <w:p w14:paraId="25812B84" w14:textId="3BCA059B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</w:t>
      </w:r>
      <w:r w:rsidRPr="002E5E21">
        <w:rPr>
          <w:rFonts w:asciiTheme="minorHAnsi" w:eastAsia="Times New Roman" w:hAnsiTheme="minorHAnsi" w:cstheme="minorHAnsi"/>
          <w:lang w:eastAsia="pl-PL"/>
        </w:rPr>
        <w:t>ozyskiwanie i gromadzenie danych niezbędnych do właściwego opracowywania wniosków;</w:t>
      </w:r>
    </w:p>
    <w:p w14:paraId="676F1C3A" w14:textId="363B6E75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</w:t>
      </w:r>
      <w:r w:rsidRPr="002E5E21">
        <w:rPr>
          <w:rFonts w:asciiTheme="minorHAnsi" w:eastAsia="Times New Roman" w:hAnsiTheme="minorHAnsi" w:cstheme="minorHAnsi"/>
          <w:lang w:eastAsia="pl-PL"/>
        </w:rPr>
        <w:t xml:space="preserve">rzygotowywanie, przy współpracy z merytorycznymi komórkami organizacyjnymi Urzędu </w:t>
      </w:r>
      <w:r>
        <w:rPr>
          <w:rFonts w:asciiTheme="minorHAnsi" w:eastAsia="Times New Roman" w:hAnsiTheme="minorHAnsi" w:cstheme="minorHAnsi"/>
          <w:lang w:eastAsia="pl-PL"/>
        </w:rPr>
        <w:br/>
      </w:r>
      <w:r w:rsidRPr="002E5E21">
        <w:rPr>
          <w:rFonts w:asciiTheme="minorHAnsi" w:eastAsia="Times New Roman" w:hAnsiTheme="minorHAnsi" w:cstheme="minorHAnsi"/>
          <w:lang w:eastAsia="pl-PL"/>
        </w:rPr>
        <w:t>i jednostkami organizacyjnymi Gminy, wniosków aplikacyjnych i koordynacja ich bieżącej obsługi – w zakresie adekwatnym do charakteru realizowanych działań;</w:t>
      </w:r>
    </w:p>
    <w:p w14:paraId="2C9ABC88" w14:textId="7E135F33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</w:t>
      </w:r>
      <w:r w:rsidRPr="002E5E21">
        <w:rPr>
          <w:rFonts w:asciiTheme="minorHAnsi" w:eastAsia="Times New Roman" w:hAnsiTheme="minorHAnsi" w:cstheme="minorHAnsi"/>
          <w:lang w:eastAsia="pl-PL"/>
        </w:rPr>
        <w:t>pracowywanie merytoryczne opinii i załączników do wniosków o dofinansowanie;</w:t>
      </w:r>
    </w:p>
    <w:p w14:paraId="473F709E" w14:textId="2B173CC0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B</w:t>
      </w:r>
      <w:r w:rsidRPr="002E5E21">
        <w:rPr>
          <w:rFonts w:asciiTheme="minorHAnsi" w:eastAsia="Times New Roman" w:hAnsiTheme="minorHAnsi" w:cstheme="minorHAnsi"/>
          <w:lang w:eastAsia="pl-PL"/>
        </w:rPr>
        <w:t>ieżąca obsługa administracyjna projektu pod względem przepływu dokumentów;</w:t>
      </w:r>
    </w:p>
    <w:p w14:paraId="67D0349D" w14:textId="6712F547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</w:t>
      </w:r>
      <w:r w:rsidRPr="002E5E21">
        <w:rPr>
          <w:rFonts w:asciiTheme="minorHAnsi" w:eastAsia="Times New Roman" w:hAnsiTheme="minorHAnsi" w:cstheme="minorHAnsi"/>
          <w:lang w:eastAsia="pl-PL"/>
        </w:rPr>
        <w:t>rowadzenie pełnej dokumentacji dotyczącej pozyskiwania funduszy od chwili przygotowywania wniosku do rozliczenia - prowadzenie projektu dokumentacji finansowo - rozliczeniowej w zakresie pozyskiwanych środków unijnych, w tym przygotowywanie sprawozdań, wniosków o płatność, harmonogramów płatności i rozliczeń, rozliczanie projektów;</w:t>
      </w:r>
    </w:p>
    <w:p w14:paraId="397F555C" w14:textId="279737AC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K</w:t>
      </w:r>
      <w:r w:rsidRPr="002E5E21">
        <w:rPr>
          <w:rFonts w:asciiTheme="minorHAnsi" w:eastAsia="Times New Roman" w:hAnsiTheme="minorHAnsi" w:cstheme="minorHAnsi"/>
          <w:lang w:eastAsia="pl-PL"/>
        </w:rPr>
        <w:t>oordynowanie i modyfikacja opracowań planistycznych (strategicznych) Gminy (strategia rozwoju Gminy, wieloletni plan inwestycyjny itp.) w kontekście pozyskiwania funduszy zewnętrznych, pod kątem stawianych wymogów przez te fundusze;</w:t>
      </w:r>
    </w:p>
    <w:p w14:paraId="64FA7A98" w14:textId="0705D33E" w:rsidR="002E5E21" w:rsidRPr="002E5E21" w:rsidRDefault="002E5E21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</w:t>
      </w:r>
      <w:r w:rsidRPr="002E5E21">
        <w:rPr>
          <w:rFonts w:asciiTheme="minorHAnsi" w:eastAsia="Times New Roman" w:hAnsiTheme="minorHAnsi" w:cstheme="minorHAnsi"/>
          <w:lang w:eastAsia="pl-PL"/>
        </w:rPr>
        <w:t xml:space="preserve">spółpraca z odpowiednimi organami administracji rządowej i samorządowej, a także </w:t>
      </w:r>
      <w:r w:rsidR="00191017">
        <w:rPr>
          <w:rFonts w:asciiTheme="minorHAnsi" w:eastAsia="Times New Roman" w:hAnsiTheme="minorHAnsi" w:cstheme="minorHAnsi"/>
          <w:lang w:eastAsia="pl-PL"/>
        </w:rPr>
        <w:br/>
      </w:r>
      <w:r w:rsidRPr="002E5E21">
        <w:rPr>
          <w:rFonts w:asciiTheme="minorHAnsi" w:eastAsia="Times New Roman" w:hAnsiTheme="minorHAnsi" w:cstheme="minorHAnsi"/>
          <w:lang w:eastAsia="pl-PL"/>
        </w:rPr>
        <w:t>z sektorem społecznym i gospodarczym w celu pozyskiwania środków pozabudżetowych;</w:t>
      </w:r>
    </w:p>
    <w:p w14:paraId="783E00B1" w14:textId="0F16AFC1" w:rsidR="002E5E21" w:rsidRPr="002E5E21" w:rsidRDefault="00191017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W</w:t>
      </w:r>
      <w:r w:rsidR="002E5E21" w:rsidRPr="002E5E21">
        <w:rPr>
          <w:rFonts w:asciiTheme="minorHAnsi" w:eastAsia="Times New Roman" w:hAnsiTheme="minorHAnsi" w:cstheme="minorHAnsi"/>
          <w:lang w:eastAsia="pl-PL"/>
        </w:rPr>
        <w:t>ykonywanie zadań zleconych przez bezpośredniego przełożonego</w:t>
      </w:r>
      <w:r>
        <w:rPr>
          <w:rFonts w:asciiTheme="minorHAnsi" w:eastAsia="Times New Roman" w:hAnsiTheme="minorHAnsi" w:cstheme="minorHAnsi"/>
          <w:lang w:eastAsia="pl-PL"/>
        </w:rPr>
        <w:t>;</w:t>
      </w:r>
    </w:p>
    <w:p w14:paraId="7DAD8095" w14:textId="533A15DC" w:rsidR="002E5E21" w:rsidRPr="002E5E21" w:rsidRDefault="00191017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P</w:t>
      </w:r>
      <w:r w:rsidR="002E5E21" w:rsidRPr="002E5E21">
        <w:rPr>
          <w:rFonts w:asciiTheme="minorHAnsi" w:eastAsia="Times New Roman" w:hAnsiTheme="minorHAnsi" w:cstheme="minorHAnsi"/>
          <w:lang w:eastAsia="pl-PL"/>
        </w:rPr>
        <w:t>odejmowanie działań mających na celu utrzymanie trwałości projektów;</w:t>
      </w:r>
    </w:p>
    <w:p w14:paraId="042ABEC1" w14:textId="2C32BD0C" w:rsidR="002E5E21" w:rsidRPr="002E5E21" w:rsidRDefault="00191017" w:rsidP="002E5E2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R</w:t>
      </w:r>
      <w:r w:rsidR="002E5E21" w:rsidRPr="002E5E21">
        <w:rPr>
          <w:rFonts w:asciiTheme="minorHAnsi" w:eastAsia="Times New Roman" w:hAnsiTheme="minorHAnsi" w:cstheme="minorHAnsi"/>
          <w:lang w:eastAsia="pl-PL"/>
        </w:rPr>
        <w:t>ealizowanie działań promocyjnych wymaganych zapisami programów pomocowych;</w:t>
      </w:r>
    </w:p>
    <w:p w14:paraId="0E840A32" w14:textId="77777777" w:rsidR="00E177BC" w:rsidRDefault="00E177BC" w:rsidP="00E177BC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177BC" w14:paraId="6B2CFCBB" w14:textId="77777777" w:rsidTr="00E177B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87D356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14:paraId="47C38CC4" w14:textId="77777777" w:rsidR="00E177BC" w:rsidRDefault="00E177BC" w:rsidP="00E177BC">
            <w:pPr>
              <w:pStyle w:val="Akapitzlist"/>
              <w:numPr>
                <w:ilvl w:val="0"/>
                <w:numId w:val="10"/>
              </w:numPr>
              <w:tabs>
                <w:tab w:val="left" w:pos="3235"/>
                <w:tab w:val="left" w:pos="3431"/>
              </w:tabs>
              <w:spacing w:after="0" w:line="240" w:lineRule="auto"/>
              <w:ind w:left="454" w:hanging="436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WYMAGANE DOKUMENTY</w:t>
            </w:r>
          </w:p>
          <w:p w14:paraId="33FC253A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14:paraId="37E889E5" w14:textId="77777777" w:rsidR="00E177BC" w:rsidRDefault="00E177BC" w:rsidP="00E177BC">
      <w:pPr>
        <w:spacing w:after="0" w:line="240" w:lineRule="auto"/>
        <w:rPr>
          <w:b/>
          <w:bCs/>
          <w:u w:val="single"/>
        </w:rPr>
      </w:pPr>
    </w:p>
    <w:p w14:paraId="6EFEE8AF" w14:textId="77777777" w:rsidR="00E177BC" w:rsidRDefault="00E177BC" w:rsidP="00E177BC">
      <w:pPr>
        <w:pStyle w:val="Akapitzlist"/>
        <w:numPr>
          <w:ilvl w:val="0"/>
          <w:numId w:val="15"/>
        </w:numPr>
        <w:spacing w:after="0" w:line="240" w:lineRule="auto"/>
      </w:pPr>
      <w:r>
        <w:t>List motywacyjny.</w:t>
      </w:r>
    </w:p>
    <w:p w14:paraId="44318141" w14:textId="77777777" w:rsidR="00E177BC" w:rsidRDefault="00E177BC" w:rsidP="00E177BC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CV z dokładnym opisem przebiegu pracy zawodowej.</w:t>
      </w:r>
    </w:p>
    <w:p w14:paraId="3A3861DF" w14:textId="77777777" w:rsidR="00E177BC" w:rsidRDefault="00E177BC" w:rsidP="00E177BC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Kwestionariusz osobowy dla osoby ubiegającej się o zatrudnienie.</w:t>
      </w:r>
    </w:p>
    <w:p w14:paraId="0C770B12" w14:textId="77777777" w:rsidR="00E177BC" w:rsidRDefault="00E177BC" w:rsidP="00E177BC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Kserokopie świadectw pracy (poświadczone przez kandydata za zgodność z oryginałem) lub oświadczenie o  pozostawaniu w stosunku pracy.</w:t>
      </w:r>
    </w:p>
    <w:p w14:paraId="4DF06F94" w14:textId="77777777" w:rsidR="00E177BC" w:rsidRDefault="00E177BC" w:rsidP="00E177BC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 xml:space="preserve">Kserokopie dokumentów potwierdzających wykształcenie i kwalifikacje zawodowe </w:t>
      </w:r>
      <w:r>
        <w:br/>
        <w:t>(poświadczone przez kandydata za zgodność z oryginałem).</w:t>
      </w:r>
    </w:p>
    <w:p w14:paraId="7B04A139" w14:textId="77777777" w:rsidR="00191017" w:rsidRDefault="00191017" w:rsidP="00191017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Oświadczenie kandydata o posiadaniu pełnej zdolności do czynności prawnych oraz korzystaniu z pełni praw publicznych;</w:t>
      </w:r>
    </w:p>
    <w:p w14:paraId="7BA9F4F3" w14:textId="77777777" w:rsidR="00191017" w:rsidRPr="00373CF2" w:rsidRDefault="00191017" w:rsidP="00191017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O</w:t>
      </w:r>
      <w:r w:rsidRPr="001056D5">
        <w:t>świadczenie kandydata</w:t>
      </w:r>
      <w:r>
        <w:t xml:space="preserve"> o b</w:t>
      </w:r>
      <w:r w:rsidRPr="00A47DE9">
        <w:rPr>
          <w:rFonts w:asciiTheme="minorHAnsi" w:hAnsiTheme="minorHAnsi" w:cs="Arial"/>
        </w:rPr>
        <w:t>rak</w:t>
      </w:r>
      <w:r>
        <w:rPr>
          <w:rFonts w:asciiTheme="minorHAnsi" w:hAnsiTheme="minorHAnsi" w:cs="Arial"/>
        </w:rPr>
        <w:t>u</w:t>
      </w:r>
      <w:r w:rsidRPr="00A47DE9">
        <w:rPr>
          <w:rFonts w:asciiTheme="minorHAnsi" w:hAnsiTheme="minorHAnsi" w:cs="Arial"/>
        </w:rPr>
        <w:t xml:space="preserve"> skazania prawomocnym wyrokiem sądu za </w:t>
      </w:r>
      <w:r>
        <w:rPr>
          <w:rFonts w:asciiTheme="minorHAnsi" w:hAnsiTheme="minorHAnsi" w:cs="Arial"/>
        </w:rPr>
        <w:t xml:space="preserve">umyślne </w:t>
      </w:r>
      <w:r w:rsidRPr="00A47DE9">
        <w:rPr>
          <w:rFonts w:asciiTheme="minorHAnsi" w:hAnsiTheme="minorHAnsi" w:cs="Arial"/>
        </w:rPr>
        <w:t>przestępstwo</w:t>
      </w:r>
      <w:r>
        <w:rPr>
          <w:rFonts w:asciiTheme="minorHAnsi" w:hAnsiTheme="minorHAnsi" w:cs="Arial"/>
        </w:rPr>
        <w:t xml:space="preserve"> ścigane z oskarżenia publicznego lub umyślne przestępstwo skarbowe;</w:t>
      </w:r>
    </w:p>
    <w:p w14:paraId="42270830" w14:textId="77777777" w:rsidR="00191017" w:rsidRDefault="00191017" w:rsidP="00191017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 xml:space="preserve">Oświadczenie kandydata o stanie zdrowia pozwalającym na zatrudnienie na stanowisku; </w:t>
      </w:r>
    </w:p>
    <w:p w14:paraId="21DCDB81" w14:textId="58A2A23D" w:rsidR="00191017" w:rsidRDefault="00191017" w:rsidP="00191017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F17641">
        <w:rPr>
          <w:rFonts w:asciiTheme="minorHAnsi" w:hAnsiTheme="minorHAnsi" w:cstheme="minorHAnsi"/>
        </w:rPr>
        <w:t xml:space="preserve">Oświadczenie kandydata, że wyraża zgodę na przetwarzanie danych osobowych przez Urząd Gminy Ełk  w celu i zakresie niezbędnym w procesie rekrutacyjnym na stanowisko </w:t>
      </w:r>
      <w:r w:rsidRPr="00F17641">
        <w:t xml:space="preserve">urzędnicze </w:t>
      </w:r>
      <w:r>
        <w:t>ds.</w:t>
      </w:r>
      <w:r w:rsidRPr="00191017">
        <w:rPr>
          <w:b/>
          <w:bCs/>
          <w:sz w:val="28"/>
          <w:szCs w:val="28"/>
        </w:rPr>
        <w:t xml:space="preserve"> </w:t>
      </w:r>
      <w:r w:rsidRPr="00191017">
        <w:rPr>
          <w:rFonts w:asciiTheme="minorHAnsi" w:hAnsiTheme="minorHAnsi" w:cstheme="minorHAnsi"/>
        </w:rPr>
        <w:t>koordynacji projektów współfinansowanych z UE.</w:t>
      </w:r>
    </w:p>
    <w:p w14:paraId="1C234385" w14:textId="77777777" w:rsidR="00E177BC" w:rsidRDefault="00E177BC" w:rsidP="00E177BC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lastRenderedPageBreak/>
        <w:t>Inne dokumenty o posiadanych kwalifikacjach i umiejętnościach (poświadczone przez kandydata za zgodność z oryginałem).</w:t>
      </w:r>
    </w:p>
    <w:p w14:paraId="4D043D6F" w14:textId="77777777" w:rsidR="00E177BC" w:rsidRDefault="00E177BC" w:rsidP="00E177BC">
      <w:pPr>
        <w:spacing w:after="0" w:line="240" w:lineRule="auto"/>
        <w:jc w:val="both"/>
      </w:pPr>
      <w:bookmarkStart w:id="0" w:name="_Hlk6399120"/>
    </w:p>
    <w:bookmarkEnd w:id="0"/>
    <w:p w14:paraId="36B5A6AA" w14:textId="77777777" w:rsidR="00E177BC" w:rsidRDefault="00E177BC" w:rsidP="00E177BC">
      <w:pPr>
        <w:spacing w:after="0" w:line="240" w:lineRule="auto"/>
        <w:jc w:val="both"/>
      </w:pPr>
      <w:r>
        <w:t>W przypadku wyłonienia kandydata na ww. stanowisko pracy, kandydat przed zawarciem stosunku pracy winien dostarczyć  na własny koszt oryginalny dokument o niefigurowaniu w Kartotece Karnej Krajowego Rejestru Karnego.</w:t>
      </w:r>
    </w:p>
    <w:p w14:paraId="71C78B57" w14:textId="77777777" w:rsidR="00E177BC" w:rsidRDefault="00E177BC" w:rsidP="00E177BC">
      <w:pPr>
        <w:spacing w:after="0" w:line="240" w:lineRule="auto"/>
        <w:jc w:val="both"/>
        <w:rPr>
          <w:b/>
          <w:color w:val="FF0000"/>
        </w:rPr>
      </w:pPr>
    </w:p>
    <w:p w14:paraId="0F3982AB" w14:textId="77777777" w:rsidR="00E177BC" w:rsidRDefault="00E177BC" w:rsidP="00E177BC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Dokumenty aplikacyjne: list motywacyjny, CV (z uwzględnieniem dokładnego przebiegu kariery zawodowej), powinny być opatrzone klauzulą:</w:t>
      </w:r>
    </w:p>
    <w:p w14:paraId="2C56898D" w14:textId="77777777" w:rsidR="00E177BC" w:rsidRDefault="00E177BC" w:rsidP="00E177BC">
      <w:pPr>
        <w:pStyle w:val="Akapitzlist"/>
        <w:spacing w:after="0" w:line="240" w:lineRule="auto"/>
        <w:jc w:val="both"/>
      </w:pPr>
    </w:p>
    <w:p w14:paraId="0EE7BF3E" w14:textId="7A4C82D2" w:rsidR="00E177BC" w:rsidRDefault="00E177BC" w:rsidP="00E177BC">
      <w:pPr>
        <w:spacing w:after="160" w:line="240" w:lineRule="auto"/>
        <w:contextualSpacing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iCs/>
        </w:rPr>
        <w:t>„Wyrażam zgodę na</w:t>
      </w:r>
      <w:r>
        <w:rPr>
          <w:rFonts w:asciiTheme="minorHAnsi" w:hAnsiTheme="minorHAnsi" w:cstheme="minorHAnsi"/>
          <w:i/>
        </w:rPr>
        <w:t xml:space="preserve"> przetwarzanie danych osobowych przez Urząd Gminy Ełk  w celu i zakresie niezbędnym w procesie rekrutacyjnym na stanowisko urzędnicze</w:t>
      </w:r>
      <w:r w:rsidR="00191017" w:rsidRPr="00191017">
        <w:t xml:space="preserve"> </w:t>
      </w:r>
      <w:r w:rsidR="00191017" w:rsidRPr="00191017">
        <w:rPr>
          <w:i/>
          <w:iCs/>
        </w:rPr>
        <w:t>ds.</w:t>
      </w:r>
      <w:r w:rsidR="00191017" w:rsidRPr="00191017">
        <w:rPr>
          <w:b/>
          <w:bCs/>
          <w:i/>
          <w:iCs/>
          <w:sz w:val="28"/>
          <w:szCs w:val="28"/>
        </w:rPr>
        <w:t xml:space="preserve"> </w:t>
      </w:r>
      <w:r w:rsidR="00191017" w:rsidRPr="00191017">
        <w:rPr>
          <w:rFonts w:asciiTheme="minorHAnsi" w:hAnsiTheme="minorHAnsi" w:cstheme="minorHAnsi"/>
          <w:i/>
          <w:iCs/>
        </w:rPr>
        <w:t>koordynacji projektów współfinansowanych z UE</w:t>
      </w:r>
      <w:r>
        <w:rPr>
          <w:rFonts w:asciiTheme="minorHAnsi" w:hAnsiTheme="minorHAnsi" w:cstheme="minorHAnsi"/>
          <w:i/>
        </w:rPr>
        <w:t>”</w:t>
      </w:r>
      <w:r w:rsidR="0046047A">
        <w:rPr>
          <w:rFonts w:asciiTheme="minorHAnsi" w:hAnsiTheme="minorHAnsi" w:cstheme="minorHAnsi"/>
          <w:i/>
        </w:rPr>
        <w:t>.</w:t>
      </w:r>
    </w:p>
    <w:p w14:paraId="6BA058E8" w14:textId="77777777" w:rsidR="00E177BC" w:rsidRDefault="00E177BC" w:rsidP="00E177BC">
      <w:pPr>
        <w:spacing w:after="0" w:line="240" w:lineRule="auto"/>
        <w:jc w:val="both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177BC" w14:paraId="35FC8321" w14:textId="77777777" w:rsidTr="00E177B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7F9CA5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  <w:p w14:paraId="17A909D6" w14:textId="77777777" w:rsidR="00E177BC" w:rsidRDefault="00E177BC" w:rsidP="00E177B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28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POZOSTAŁE INFORMACJE</w:t>
            </w:r>
          </w:p>
          <w:p w14:paraId="4AEB0A72" w14:textId="77777777" w:rsidR="00E177BC" w:rsidRDefault="00E177BC">
            <w:pPr>
              <w:pStyle w:val="Akapitzlist"/>
              <w:spacing w:after="0" w:line="240" w:lineRule="auto"/>
              <w:ind w:left="284"/>
              <w:rPr>
                <w:b/>
                <w:bCs/>
                <w:u w:val="single"/>
              </w:rPr>
            </w:pPr>
          </w:p>
        </w:tc>
      </w:tr>
    </w:tbl>
    <w:p w14:paraId="333F64B4" w14:textId="77777777" w:rsidR="00E177BC" w:rsidRDefault="00E177BC" w:rsidP="00E177BC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14:paraId="1493E22E" w14:textId="77777777" w:rsidR="004426BC" w:rsidRPr="00A356B4" w:rsidRDefault="004426BC" w:rsidP="004426BC">
      <w:pPr>
        <w:spacing w:after="0" w:line="240" w:lineRule="auto"/>
        <w:jc w:val="both"/>
      </w:pPr>
      <w:r w:rsidRPr="00531EDB">
        <w:t>Wyklucza się przyjmowani</w:t>
      </w:r>
      <w:r>
        <w:t>e</w:t>
      </w:r>
      <w:r w:rsidRPr="00531EDB">
        <w:t xml:space="preserve"> dokumentów aplikacyjnych drogą elektroniczną, z wyjątkiem dokumentów opatrzonych bezpiecznym podpisem elektronicznym weryfikowanym za pomocą ważnego kwalifikowanego certyfikatu, zgodnie z ustawą </w:t>
      </w:r>
      <w:r w:rsidRPr="00A356B4">
        <w:t>z dnia z dnia 5 września 2016 r. o usługach zaufania oraz identyfikacji elektronicznej (Dz. U. z 2019 r. poz. 162).</w:t>
      </w:r>
    </w:p>
    <w:p w14:paraId="039C0099" w14:textId="77777777" w:rsidR="00E177BC" w:rsidRDefault="00E177BC" w:rsidP="00E177BC">
      <w:pPr>
        <w:spacing w:after="0" w:line="240" w:lineRule="auto"/>
        <w:jc w:val="both"/>
      </w:pPr>
    </w:p>
    <w:p w14:paraId="12CF9ED0" w14:textId="1B11B117" w:rsidR="00E177BC" w:rsidRDefault="00E177BC" w:rsidP="00E177BC">
      <w:pPr>
        <w:spacing w:after="0" w:line="240" w:lineRule="auto"/>
        <w:jc w:val="both"/>
        <w:rPr>
          <w:b/>
        </w:rPr>
      </w:pPr>
      <w:r>
        <w:rPr>
          <w:b/>
        </w:rPr>
        <w:t>Wymagane dokumenty aplikacyjne winny być własnoręcznie podpisane</w:t>
      </w:r>
      <w:r>
        <w:t xml:space="preserve"> i złożone osobiście </w:t>
      </w:r>
      <w:r>
        <w:br/>
      </w:r>
      <w:r>
        <w:rPr>
          <w:b/>
        </w:rPr>
        <w:t>w sekretariacie Urzędu Gminy Ełk</w:t>
      </w:r>
      <w:r>
        <w:rPr>
          <w:b/>
          <w:bCs/>
        </w:rPr>
        <w:t>, ul. T. Kościuszki 28A</w:t>
      </w:r>
      <w:r>
        <w:t xml:space="preserve"> lub doręczone listownie </w:t>
      </w:r>
      <w:r>
        <w:br/>
        <w:t xml:space="preserve">w terminie do dnia </w:t>
      </w:r>
      <w:r w:rsidR="0046047A">
        <w:rPr>
          <w:b/>
          <w:bCs/>
        </w:rPr>
        <w:t>16.11</w:t>
      </w:r>
      <w:r w:rsidR="004426BC">
        <w:rPr>
          <w:b/>
          <w:bCs/>
        </w:rPr>
        <w:t>.2020</w:t>
      </w:r>
      <w:r w:rsidRPr="00404FAF">
        <w:rPr>
          <w:b/>
          <w:bCs/>
        </w:rPr>
        <w:t xml:space="preserve"> </w:t>
      </w:r>
      <w:r>
        <w:rPr>
          <w:b/>
          <w:bCs/>
        </w:rPr>
        <w:t xml:space="preserve">roku do godz. 13.00 </w:t>
      </w:r>
      <w:r>
        <w:rPr>
          <w:bCs/>
        </w:rPr>
        <w:t>pod</w:t>
      </w:r>
      <w:r>
        <w:t xml:space="preserve"> adresem: </w:t>
      </w:r>
      <w:r>
        <w:rPr>
          <w:b/>
          <w:bCs/>
        </w:rPr>
        <w:t xml:space="preserve">Urząd Gminy Ełk, </w:t>
      </w:r>
      <w:r>
        <w:rPr>
          <w:b/>
          <w:bCs/>
        </w:rPr>
        <w:br/>
        <w:t>ul. T. Kościuszki 28A, 19 – 300 Ełk, w zaklejonych kopertach z dopiskiem: „NABÓR NA URZĘDNICZE STANOWISKO PRACY</w:t>
      </w:r>
      <w:r w:rsidR="0046047A" w:rsidRPr="0046047A">
        <w:t xml:space="preserve"> </w:t>
      </w:r>
      <w:r w:rsidR="0046047A" w:rsidRPr="0046047A">
        <w:rPr>
          <w:b/>
          <w:bCs/>
        </w:rPr>
        <w:t>ds.</w:t>
      </w:r>
      <w:r w:rsidR="0046047A" w:rsidRPr="0046047A">
        <w:rPr>
          <w:b/>
          <w:bCs/>
          <w:sz w:val="28"/>
          <w:szCs w:val="28"/>
        </w:rPr>
        <w:t xml:space="preserve"> </w:t>
      </w:r>
      <w:r w:rsidR="0046047A" w:rsidRPr="0046047A">
        <w:rPr>
          <w:rFonts w:asciiTheme="minorHAnsi" w:hAnsiTheme="minorHAnsi" w:cstheme="minorHAnsi"/>
          <w:b/>
          <w:bCs/>
        </w:rPr>
        <w:t>koordynacji projektów współfinansowanych z UE</w:t>
      </w:r>
      <w:r>
        <w:rPr>
          <w:b/>
          <w:bCs/>
        </w:rPr>
        <w:t>”.</w:t>
      </w:r>
      <w:r>
        <w:rPr>
          <w:b/>
        </w:rPr>
        <w:t xml:space="preserve"> </w:t>
      </w:r>
    </w:p>
    <w:p w14:paraId="420C5200" w14:textId="77777777" w:rsidR="00E177BC" w:rsidRDefault="00E177BC" w:rsidP="00E177BC">
      <w:pPr>
        <w:spacing w:after="0" w:line="240" w:lineRule="auto"/>
        <w:jc w:val="both"/>
      </w:pPr>
    </w:p>
    <w:p w14:paraId="6DB2ABEE" w14:textId="77777777" w:rsidR="00E177BC" w:rsidRDefault="00E177BC" w:rsidP="00E177BC">
      <w:pPr>
        <w:shd w:val="clear" w:color="auto" w:fill="FFFFFF"/>
        <w:spacing w:after="100" w:afterAutospacing="1" w:line="240" w:lineRule="auto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212529"/>
          <w:lang w:eastAsia="pl-PL"/>
        </w:rPr>
        <w:t>Informacje dotyczące przetwarzania danych osobowych:</w:t>
      </w:r>
    </w:p>
    <w:p w14:paraId="7A7AB2CF" w14:textId="77777777" w:rsidR="00E177BC" w:rsidRDefault="00E177BC" w:rsidP="00E177BC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Administratorem Państwa danych przetwarzanych w ramach procesu rekrutacji jest Urząd Gminy Ełk, 19-300 Ełk ul. T. Kościuszki 28 A, jako pracodawca, za którego czynności z zakresu prawa pracy dokonuje Wójt Gminy. </w:t>
      </w:r>
    </w:p>
    <w:p w14:paraId="502A9806" w14:textId="77777777" w:rsidR="00E177BC" w:rsidRDefault="00E177BC" w:rsidP="00E177BC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Mogą się Państwo kontaktować z  inspektorem ochrony danych osobowych pod adresem: Urząd Gminy Ełk, ul. T. Kościuszki 28A lub e-mail: </w:t>
      </w:r>
      <w:hyperlink r:id="rId5" w:history="1">
        <w:r>
          <w:rPr>
            <w:rStyle w:val="Hipercze"/>
            <w:rFonts w:asciiTheme="minorHAnsi" w:eastAsia="Times New Roman" w:hAnsiTheme="minorHAnsi" w:cstheme="minorHAnsi"/>
            <w:lang w:eastAsia="pl-PL"/>
          </w:rPr>
          <w:t>iod@elk.gmina.pl</w:t>
        </w:r>
      </w:hyperlink>
    </w:p>
    <w:p w14:paraId="0D16FC85" w14:textId="6BF77E50" w:rsidR="00E177BC" w:rsidRDefault="00E177BC" w:rsidP="00E177BC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Cel i podstawy przetwarzania:</w:t>
      </w:r>
      <w:r>
        <w:rPr>
          <w:rFonts w:asciiTheme="minorHAnsi" w:eastAsia="Times New Roman" w:hAnsiTheme="minorHAnsi" w:cstheme="minorHAnsi"/>
          <w:b/>
          <w:color w:val="212529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212529"/>
          <w:lang w:eastAsia="pl-PL"/>
        </w:rPr>
        <w:t>Państwa dane osobowe w zakresie wskazanym w przepisach prawa pracy (Art. 22</w:t>
      </w:r>
      <w:r>
        <w:rPr>
          <w:rFonts w:asciiTheme="minorHAnsi" w:eastAsia="Times New Roman" w:hAnsiTheme="minorHAnsi" w:cstheme="minorHAnsi"/>
          <w:color w:val="212529"/>
          <w:vertAlign w:val="superscript"/>
          <w:lang w:eastAsia="pl-PL"/>
        </w:rPr>
        <w:t xml:space="preserve">1 </w:t>
      </w:r>
      <w:r>
        <w:rPr>
          <w:rFonts w:asciiTheme="minorHAnsi" w:eastAsia="Times New Roman" w:hAnsiTheme="minorHAnsi" w:cstheme="minorHAnsi"/>
          <w:color w:val="212529"/>
          <w:lang w:eastAsia="pl-PL"/>
        </w:rPr>
        <w:t>ustawy z 26 czerwca 1974 r. Kodeks pracy (</w:t>
      </w:r>
      <w:r w:rsidR="004426BC">
        <w:rPr>
          <w:rFonts w:asciiTheme="minorHAnsi" w:eastAsia="Times New Roman" w:hAnsiTheme="minorHAnsi" w:cstheme="minorHAnsi"/>
          <w:color w:val="212529"/>
          <w:lang w:eastAsia="pl-PL"/>
        </w:rPr>
        <w:t xml:space="preserve">t.j. </w:t>
      </w: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Dz. U. </w:t>
      </w:r>
      <w:r w:rsidR="0046047A">
        <w:rPr>
          <w:rFonts w:asciiTheme="minorHAnsi" w:eastAsia="Times New Roman" w:hAnsiTheme="minorHAnsi" w:cstheme="minorHAnsi"/>
          <w:color w:val="212529"/>
          <w:lang w:eastAsia="pl-PL"/>
        </w:rPr>
        <w:t>2020</w:t>
      </w: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 poz. </w:t>
      </w:r>
      <w:r w:rsidR="004426BC">
        <w:rPr>
          <w:rFonts w:asciiTheme="minorHAnsi" w:eastAsia="Times New Roman" w:hAnsiTheme="minorHAnsi" w:cstheme="minorHAnsi"/>
          <w:color w:val="212529"/>
          <w:lang w:eastAsia="pl-PL"/>
        </w:rPr>
        <w:t>1</w:t>
      </w:r>
      <w:r w:rsidR="0046047A">
        <w:rPr>
          <w:rFonts w:asciiTheme="minorHAnsi" w:eastAsia="Times New Roman" w:hAnsiTheme="minorHAnsi" w:cstheme="minorHAnsi"/>
          <w:color w:val="212529"/>
          <w:lang w:eastAsia="pl-PL"/>
        </w:rPr>
        <w:t>320</w:t>
      </w: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 ze zm.) oraz §1 Rozporządzenia Ministra Pracy i Polityki Socjalnej z dnia 28 maja 1996 r. w sprawie zakresu prowadzenia przez pracodawców dokumentacji w sprawach związanych ze stosunkiem pracy oraz sposobu prowadzenia akt osobowych pracownika (Dz. U. 2017 poz. 894 ze zm.) będą przetwarzane w celu przeprowadzenia obecnego postępowania rekrutacyjnego, natomiast inne dane, w tym dane do kontaktu, na podstawie zgody(Art. 6 ust. 1 lit. b, c Rozporządzenia Parlamentu Europejskiego i Rady (UE) 2016/679 z dnia 27 kwietnia 2016 r. w sprawie ochrony osób fizycznych w związku z p</w:t>
      </w:r>
      <w:r w:rsidR="009377D5">
        <w:rPr>
          <w:rFonts w:asciiTheme="minorHAnsi" w:eastAsia="Times New Roman" w:hAnsiTheme="minorHAnsi" w:cstheme="minorHAnsi"/>
          <w:color w:val="212529"/>
          <w:lang w:eastAsia="pl-PL"/>
        </w:rPr>
        <w:t xml:space="preserve">rzetwarzaniem danych osobowych </w:t>
      </w:r>
      <w:r>
        <w:rPr>
          <w:rFonts w:asciiTheme="minorHAnsi" w:eastAsia="Times New Roman" w:hAnsiTheme="minorHAnsi" w:cstheme="minorHAnsi"/>
          <w:color w:val="212529"/>
          <w:lang w:eastAsia="pl-PL"/>
        </w:rPr>
        <w:t>i w sprawie swobodnego przepływu takich danych oraz uchylenia dyrektywy 95/46/WE (ogólne rozporządzenie o ochronie danych) (Dz. Urz. UE L 119 z 04.05.2016, str. 1, z </w:t>
      </w:r>
      <w:proofErr w:type="spellStart"/>
      <w:r>
        <w:rPr>
          <w:rFonts w:asciiTheme="minorHAnsi" w:eastAsia="Times New Roman" w:hAnsiTheme="minorHAnsi" w:cstheme="minorHAnsi"/>
          <w:color w:val="212529"/>
          <w:lang w:eastAsia="pl-PL"/>
        </w:rPr>
        <w:t>późn</w:t>
      </w:r>
      <w:proofErr w:type="spellEnd"/>
      <w:r>
        <w:rPr>
          <w:rFonts w:asciiTheme="minorHAnsi" w:eastAsia="Times New Roman" w:hAnsiTheme="minorHAnsi" w:cstheme="minorHAnsi"/>
          <w:color w:val="212529"/>
          <w:lang w:eastAsia="pl-PL"/>
        </w:rPr>
        <w:t>. zm.) (dalej: RODO), która może zostać odwołana w dowolnym czasie. Jeżeli w dokumentach zawarte są dane, o których mowa w art. 9 ust. 1 RODO konieczna będzie Państwa zgoda na ich przetwarzanie, która może zostać odwołana w dowolnym czasie.</w:t>
      </w:r>
    </w:p>
    <w:p w14:paraId="45E221BB" w14:textId="77777777" w:rsidR="00E177BC" w:rsidRDefault="00E177BC" w:rsidP="00E177BC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Państwa dane nie będą przekazywane innym odbiorcom.</w:t>
      </w:r>
    </w:p>
    <w:p w14:paraId="0F34CB3E" w14:textId="77777777" w:rsidR="00E177BC" w:rsidRDefault="00E177BC" w:rsidP="00E177BC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Państwa dane zgromadzone w obecnym procesie rekrutacyjnym będą przechowywane do zakończenia procesu rekrutacji.</w:t>
      </w:r>
    </w:p>
    <w:p w14:paraId="7765C7DC" w14:textId="77777777" w:rsidR="00E177BC" w:rsidRDefault="00E177BC" w:rsidP="00E177BC">
      <w:pPr>
        <w:pStyle w:val="Akapitzlist"/>
        <w:numPr>
          <w:ilvl w:val="0"/>
          <w:numId w:val="16"/>
        </w:numPr>
        <w:shd w:val="clear" w:color="auto" w:fill="FFFFFF"/>
        <w:spacing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Mają Państwo prawo do:</w:t>
      </w:r>
    </w:p>
    <w:p w14:paraId="16B147EC" w14:textId="77777777" w:rsidR="00E177BC" w:rsidRDefault="00E177BC" w:rsidP="00E177B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prawo dostępu do swoich danych oraz otrzymania ich kopii</w:t>
      </w:r>
    </w:p>
    <w:p w14:paraId="2A20EC19" w14:textId="77777777" w:rsidR="00E177BC" w:rsidRDefault="00E177BC" w:rsidP="00E177B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prawo do sprostowania (poprawiania) swoich danych osobowych;</w:t>
      </w:r>
    </w:p>
    <w:p w14:paraId="4C0E39DF" w14:textId="77777777" w:rsidR="00E177BC" w:rsidRDefault="00E177BC" w:rsidP="00E177B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prawo do ograniczenia przetwarzania danych osobowych;</w:t>
      </w:r>
    </w:p>
    <w:p w14:paraId="58CF0217" w14:textId="77777777" w:rsidR="00E177BC" w:rsidRDefault="00E177BC" w:rsidP="00E177B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lastRenderedPageBreak/>
        <w:t>prawo do usunięcia danych osobowych;</w:t>
      </w:r>
    </w:p>
    <w:p w14:paraId="189023A5" w14:textId="77777777" w:rsidR="00E177BC" w:rsidRDefault="00E177BC" w:rsidP="00E177B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Theme="minorHAnsi" w:eastAsia="Times New Roman" w:hAnsiTheme="minorHAnsi" w:cstheme="minorHAnsi"/>
          <w:color w:val="212529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prawo do wniesienia skargi do Prezes UODO (na adres Urzędu Ochrony Danych Osobowych, </w:t>
      </w:r>
      <w:r>
        <w:rPr>
          <w:rFonts w:asciiTheme="minorHAnsi" w:eastAsia="Times New Roman" w:hAnsiTheme="minorHAnsi" w:cstheme="minorHAnsi"/>
          <w:color w:val="212529"/>
          <w:lang w:eastAsia="pl-PL"/>
        </w:rPr>
        <w:br/>
        <w:t>ul. Stawki 2, 00 - 193 Warszawa)</w:t>
      </w:r>
    </w:p>
    <w:p w14:paraId="6CB42B02" w14:textId="77777777" w:rsidR="00E177BC" w:rsidRDefault="00E177BC" w:rsidP="00E177BC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inorHAnsi" w:eastAsia="Times New Roman" w:hAnsiTheme="minorHAnsi" w:cstheme="minorHAnsi"/>
          <w:color w:val="212529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212529"/>
          <w:lang w:eastAsia="pl-PL"/>
        </w:rPr>
        <w:t>Podanie przez Państwa danych osobowych w zakresie wynikającym z art. 22</w:t>
      </w:r>
      <w:r>
        <w:rPr>
          <w:rFonts w:asciiTheme="minorHAnsi" w:eastAsia="Times New Roman" w:hAnsiTheme="minorHAnsi" w:cstheme="minorHAnsi"/>
          <w:color w:val="212529"/>
          <w:vertAlign w:val="superscript"/>
          <w:lang w:eastAsia="pl-PL"/>
        </w:rPr>
        <w:t>1</w:t>
      </w:r>
      <w:r>
        <w:rPr>
          <w:rFonts w:asciiTheme="minorHAnsi" w:eastAsia="Times New Roman" w:hAnsiTheme="minorHAnsi" w:cstheme="minorHAnsi"/>
          <w:color w:val="212529"/>
          <w:lang w:eastAsia="pl-PL"/>
        </w:rPr>
        <w:t xml:space="preserve"> Kodeksu pracy jest niezbędne, aby uczestniczyć w postępowaniu rekrutacyjnym. Podanie przez Państwa innych danych jest dobrowolne.</w:t>
      </w:r>
    </w:p>
    <w:p w14:paraId="56E2E329" w14:textId="77777777" w:rsidR="00E177BC" w:rsidRDefault="00E177BC" w:rsidP="00E177BC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Aplikacje, które wpłyną po wyżej określonym terminie, nie będą rozpatrywane.</w:t>
      </w:r>
    </w:p>
    <w:p w14:paraId="59318A6A" w14:textId="77777777" w:rsidR="00E177BC" w:rsidRDefault="00E177BC" w:rsidP="00E177BC">
      <w:pPr>
        <w:spacing w:after="0" w:line="240" w:lineRule="auto"/>
        <w:jc w:val="both"/>
      </w:pPr>
    </w:p>
    <w:p w14:paraId="5C97DB46" w14:textId="77777777" w:rsidR="00E177BC" w:rsidRDefault="00E177BC" w:rsidP="00E177BC">
      <w:pPr>
        <w:spacing w:after="0" w:line="240" w:lineRule="auto"/>
        <w:jc w:val="both"/>
      </w:pPr>
      <w:r>
        <w:t xml:space="preserve">Informacja o wynikach naboru będzie umieszczona na stronie internetowej Biuletynu Informacji Publicznej </w:t>
      </w:r>
      <w:hyperlink r:id="rId6" w:history="1">
        <w:r>
          <w:rPr>
            <w:rStyle w:val="Hipercze"/>
          </w:rPr>
          <w:t>www.bip.elk.gmina.pl</w:t>
        </w:r>
      </w:hyperlink>
      <w:r>
        <w:t xml:space="preserve"> oraz na tablicy informacyjnej w Urzędzie Gminy Ełk, </w:t>
      </w:r>
      <w:r>
        <w:br/>
        <w:t>ul. T. Kościuszki 28A, 19-300 Ełk.</w:t>
      </w:r>
    </w:p>
    <w:p w14:paraId="48C3F34E" w14:textId="77777777" w:rsidR="00287AF4" w:rsidRDefault="00287AF4" w:rsidP="00E177BC">
      <w:pPr>
        <w:spacing w:after="0" w:line="240" w:lineRule="auto"/>
        <w:jc w:val="both"/>
      </w:pPr>
    </w:p>
    <w:p w14:paraId="5120447A" w14:textId="77777777" w:rsidR="0046047A" w:rsidRDefault="0046047A" w:rsidP="0046047A">
      <w:pPr>
        <w:rPr>
          <w:szCs w:val="24"/>
        </w:rPr>
      </w:pPr>
    </w:p>
    <w:p w14:paraId="5DEFD542" w14:textId="0F0550E1" w:rsidR="0046047A" w:rsidRDefault="0046047A" w:rsidP="0046047A">
      <w:pPr>
        <w:rPr>
          <w:rFonts w:ascii="Arial" w:hAnsi="Arial" w:cs="Arial"/>
          <w:sz w:val="20"/>
          <w:szCs w:val="20"/>
        </w:rPr>
      </w:pPr>
      <w:r>
        <w:rPr>
          <w:szCs w:val="24"/>
        </w:rPr>
        <w:t xml:space="preserve">Ełk, </w:t>
      </w:r>
      <w:r w:rsidR="00E65A5A">
        <w:rPr>
          <w:szCs w:val="24"/>
        </w:rPr>
        <w:t>02.11</w:t>
      </w:r>
      <w:r>
        <w:rPr>
          <w:szCs w:val="24"/>
        </w:rPr>
        <w:t>.2020 roku</w:t>
      </w:r>
      <w:r>
        <w:rPr>
          <w:rFonts w:ascii="Arial" w:hAnsi="Arial" w:cs="Arial"/>
          <w:i/>
          <w:iCs/>
          <w:sz w:val="18"/>
          <w:szCs w:val="20"/>
        </w:rPr>
        <w:t xml:space="preserve">                       </w:t>
      </w:r>
    </w:p>
    <w:p w14:paraId="32FC4307" w14:textId="77777777" w:rsidR="00E177BC" w:rsidRDefault="00E177BC" w:rsidP="00E177BC">
      <w:pPr>
        <w:spacing w:after="0" w:line="240" w:lineRule="auto"/>
        <w:jc w:val="both"/>
      </w:pPr>
    </w:p>
    <w:p w14:paraId="12A4263B" w14:textId="77777777" w:rsidR="00E177BC" w:rsidRDefault="00E177BC" w:rsidP="00E177BC">
      <w:pPr>
        <w:spacing w:line="36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</w:t>
      </w:r>
    </w:p>
    <w:p w14:paraId="3E5B723C" w14:textId="77777777" w:rsidR="00E177BC" w:rsidRDefault="00E177BC" w:rsidP="00E177BC">
      <w:pPr>
        <w:spacing w:line="36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553A489A" w14:textId="77777777" w:rsidR="00E177BC" w:rsidRDefault="00E177BC" w:rsidP="00926CE1">
      <w:pPr>
        <w:spacing w:line="360" w:lineRule="auto"/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</w:t>
      </w:r>
    </w:p>
    <w:p w14:paraId="38002FDC" w14:textId="77777777" w:rsidR="00E177BC" w:rsidRDefault="00E177BC" w:rsidP="00E177BC">
      <w:pPr>
        <w:rPr>
          <w:rFonts w:ascii="Arial" w:hAnsi="Arial" w:cs="Arial"/>
          <w:sz w:val="20"/>
          <w:szCs w:val="20"/>
        </w:rPr>
      </w:pPr>
    </w:p>
    <w:p w14:paraId="7A38E4AF" w14:textId="77777777" w:rsidR="00E177BC" w:rsidRDefault="00E177BC" w:rsidP="00E177BC">
      <w:pPr>
        <w:rPr>
          <w:rFonts w:ascii="Arial" w:hAnsi="Arial" w:cs="Arial"/>
          <w:sz w:val="20"/>
          <w:szCs w:val="20"/>
        </w:rPr>
      </w:pPr>
    </w:p>
    <w:p w14:paraId="73A9FEA3" w14:textId="77777777" w:rsidR="00E177BC" w:rsidRDefault="00E177BC" w:rsidP="00E177BC">
      <w:pPr>
        <w:rPr>
          <w:szCs w:val="24"/>
        </w:rPr>
      </w:pPr>
    </w:p>
    <w:p w14:paraId="5B9AB72A" w14:textId="77777777" w:rsidR="00E177BC" w:rsidRDefault="00E177BC" w:rsidP="00E177BC">
      <w:pPr>
        <w:rPr>
          <w:szCs w:val="24"/>
        </w:rPr>
      </w:pPr>
    </w:p>
    <w:p w14:paraId="59719B26" w14:textId="77777777" w:rsidR="00E177BC" w:rsidRDefault="00E177BC" w:rsidP="00E177BC">
      <w:pPr>
        <w:tabs>
          <w:tab w:val="left" w:pos="1688"/>
        </w:tabs>
        <w:rPr>
          <w:szCs w:val="24"/>
        </w:rPr>
      </w:pPr>
      <w:r>
        <w:rPr>
          <w:szCs w:val="24"/>
        </w:rPr>
        <w:tab/>
      </w:r>
    </w:p>
    <w:p w14:paraId="7659F949" w14:textId="77777777" w:rsidR="00E177BC" w:rsidRDefault="00E177BC" w:rsidP="00E177BC">
      <w:pPr>
        <w:rPr>
          <w:szCs w:val="24"/>
        </w:rPr>
      </w:pPr>
    </w:p>
    <w:p w14:paraId="74BD68B7" w14:textId="77777777" w:rsidR="00806FEB" w:rsidRDefault="00806FEB" w:rsidP="00E177BC">
      <w:pPr>
        <w:rPr>
          <w:szCs w:val="24"/>
        </w:rPr>
      </w:pPr>
    </w:p>
    <w:p w14:paraId="216736C8" w14:textId="77777777" w:rsidR="00806FEB" w:rsidRDefault="00806FEB" w:rsidP="00E177BC">
      <w:pPr>
        <w:rPr>
          <w:szCs w:val="24"/>
        </w:rPr>
      </w:pPr>
    </w:p>
    <w:p w14:paraId="4F9878B7" w14:textId="77777777" w:rsidR="004426BC" w:rsidRDefault="004426BC" w:rsidP="00E177BC">
      <w:pPr>
        <w:rPr>
          <w:szCs w:val="24"/>
        </w:rPr>
      </w:pPr>
    </w:p>
    <w:p w14:paraId="0B2A78EE" w14:textId="77777777" w:rsidR="004426BC" w:rsidRDefault="004426BC" w:rsidP="00E177BC">
      <w:pPr>
        <w:rPr>
          <w:szCs w:val="24"/>
        </w:rPr>
      </w:pPr>
    </w:p>
    <w:p w14:paraId="4FEB5095" w14:textId="77777777" w:rsidR="004426BC" w:rsidRDefault="004426BC" w:rsidP="00E177BC">
      <w:pPr>
        <w:rPr>
          <w:szCs w:val="24"/>
        </w:rPr>
      </w:pPr>
    </w:p>
    <w:p w14:paraId="3AFD6777" w14:textId="08FF8FD0" w:rsidR="004917AC" w:rsidRDefault="004917AC" w:rsidP="00DD2F4B">
      <w:pPr>
        <w:spacing w:after="0" w:line="240" w:lineRule="auto"/>
        <w:rPr>
          <w:szCs w:val="24"/>
        </w:rPr>
      </w:pPr>
    </w:p>
    <w:p w14:paraId="4F3CCFDD" w14:textId="6AFF3F0E" w:rsidR="00DD2F4B" w:rsidRDefault="00DD2F4B" w:rsidP="00DD2F4B">
      <w:pPr>
        <w:spacing w:after="0" w:line="240" w:lineRule="auto"/>
        <w:rPr>
          <w:szCs w:val="24"/>
        </w:rPr>
      </w:pPr>
    </w:p>
    <w:p w14:paraId="5D22D9E5" w14:textId="1D0E0FEB" w:rsidR="00DD2F4B" w:rsidRDefault="00DD2F4B" w:rsidP="00DD2F4B">
      <w:pPr>
        <w:spacing w:after="0" w:line="240" w:lineRule="auto"/>
        <w:rPr>
          <w:szCs w:val="24"/>
        </w:rPr>
      </w:pPr>
    </w:p>
    <w:p w14:paraId="7943E6BD" w14:textId="77777777" w:rsidR="00DD2F4B" w:rsidRDefault="00DD2F4B" w:rsidP="00DD2F4B">
      <w:pPr>
        <w:spacing w:after="0" w:line="240" w:lineRule="auto"/>
        <w:rPr>
          <w:rFonts w:ascii="Arial" w:hAnsi="Arial" w:cs="Arial"/>
          <w:i/>
          <w:iCs/>
          <w:sz w:val="18"/>
          <w:szCs w:val="20"/>
        </w:rPr>
      </w:pPr>
    </w:p>
    <w:p w14:paraId="1C7667E8" w14:textId="77777777" w:rsidR="004917AC" w:rsidRDefault="004917AC" w:rsidP="004917AC">
      <w:pPr>
        <w:spacing w:after="0" w:line="240" w:lineRule="auto"/>
        <w:rPr>
          <w:rStyle w:val="articletitle"/>
        </w:rPr>
      </w:pPr>
    </w:p>
    <w:p w14:paraId="736D9921" w14:textId="77777777" w:rsidR="00E65A5A" w:rsidRDefault="00E65A5A" w:rsidP="004917AC">
      <w:pPr>
        <w:spacing w:after="0" w:line="240" w:lineRule="auto"/>
        <w:rPr>
          <w:rStyle w:val="articletitle"/>
        </w:rPr>
      </w:pPr>
    </w:p>
    <w:p w14:paraId="49345AD4" w14:textId="77777777" w:rsidR="00E65A5A" w:rsidRDefault="00E65A5A" w:rsidP="004917AC">
      <w:pPr>
        <w:spacing w:after="0" w:line="240" w:lineRule="auto"/>
        <w:rPr>
          <w:rStyle w:val="articletitle"/>
        </w:rPr>
      </w:pPr>
    </w:p>
    <w:p w14:paraId="6032D56D" w14:textId="77777777" w:rsidR="00E65A5A" w:rsidRDefault="00E65A5A" w:rsidP="004917AC">
      <w:pPr>
        <w:spacing w:after="0" w:line="240" w:lineRule="auto"/>
        <w:rPr>
          <w:rStyle w:val="articletitle"/>
        </w:rPr>
      </w:pPr>
    </w:p>
    <w:p w14:paraId="488D744D" w14:textId="77777777" w:rsidR="00E65A5A" w:rsidRDefault="00E65A5A" w:rsidP="004917AC">
      <w:pPr>
        <w:spacing w:after="0" w:line="240" w:lineRule="auto"/>
        <w:rPr>
          <w:rStyle w:val="articletitle"/>
        </w:rPr>
      </w:pPr>
    </w:p>
    <w:p w14:paraId="03EC828C" w14:textId="77777777" w:rsidR="00E65A5A" w:rsidRDefault="00E65A5A" w:rsidP="004917AC">
      <w:pPr>
        <w:spacing w:after="0" w:line="240" w:lineRule="auto"/>
        <w:rPr>
          <w:rStyle w:val="articletitle"/>
        </w:rPr>
      </w:pPr>
    </w:p>
    <w:p w14:paraId="265CEB54" w14:textId="77777777" w:rsidR="00E65A5A" w:rsidRDefault="00E65A5A" w:rsidP="004917AC">
      <w:pPr>
        <w:spacing w:after="0" w:line="240" w:lineRule="auto"/>
        <w:rPr>
          <w:rStyle w:val="articletitle"/>
        </w:rPr>
      </w:pPr>
    </w:p>
    <w:p w14:paraId="53C6427F" w14:textId="55BCB787" w:rsidR="004917AC" w:rsidRDefault="0046047A" w:rsidP="004917AC">
      <w:pPr>
        <w:spacing w:after="0" w:line="240" w:lineRule="auto"/>
        <w:rPr>
          <w:rStyle w:val="articletitle"/>
        </w:rPr>
      </w:pPr>
      <w:r>
        <w:rPr>
          <w:rStyle w:val="articletitle"/>
        </w:rPr>
        <w:t>Sporządziła: Monika Jasińska                           Sprawdził: Krzysztof Bronakowski</w:t>
      </w:r>
    </w:p>
    <w:p w14:paraId="578AA69E" w14:textId="3282B913" w:rsidR="0046047A" w:rsidRDefault="00E65A5A" w:rsidP="0046047A">
      <w:pPr>
        <w:spacing w:after="0" w:line="240" w:lineRule="auto"/>
        <w:rPr>
          <w:rStyle w:val="articletitle"/>
        </w:rPr>
      </w:pPr>
      <w:r>
        <w:rPr>
          <w:rStyle w:val="articletitle"/>
        </w:rPr>
        <w:t>02.11</w:t>
      </w:r>
      <w:r w:rsidR="0046047A">
        <w:rPr>
          <w:rStyle w:val="articletitle"/>
        </w:rPr>
        <w:t>.2020 r.</w:t>
      </w:r>
      <w:r w:rsidR="0046047A">
        <w:rPr>
          <w:rStyle w:val="articletitle"/>
        </w:rPr>
        <w:tab/>
        <w:t xml:space="preserve">                                                   </w:t>
      </w:r>
      <w:r>
        <w:rPr>
          <w:rStyle w:val="articletitle"/>
        </w:rPr>
        <w:t>02.11</w:t>
      </w:r>
      <w:r w:rsidR="0046047A">
        <w:rPr>
          <w:rStyle w:val="articletitle"/>
        </w:rPr>
        <w:t>.2020 r.</w:t>
      </w:r>
    </w:p>
    <w:p w14:paraId="4AAA9AA6" w14:textId="7D26EA70" w:rsidR="0046047A" w:rsidRDefault="0046047A" w:rsidP="0046047A">
      <w:pPr>
        <w:tabs>
          <w:tab w:val="center" w:pos="4536"/>
        </w:tabs>
        <w:spacing w:after="0" w:line="240" w:lineRule="auto"/>
        <w:rPr>
          <w:rStyle w:val="articletitle"/>
        </w:rPr>
      </w:pPr>
    </w:p>
    <w:p w14:paraId="4DCF94E7" w14:textId="77777777" w:rsidR="0046047A" w:rsidRDefault="0046047A" w:rsidP="004917AC">
      <w:pPr>
        <w:spacing w:after="0" w:line="240" w:lineRule="auto"/>
        <w:rPr>
          <w:rStyle w:val="articletitle"/>
        </w:rPr>
      </w:pPr>
    </w:p>
    <w:p w14:paraId="157F6CC3" w14:textId="77777777" w:rsidR="004917AC" w:rsidRDefault="004917AC" w:rsidP="004917AC">
      <w:pPr>
        <w:spacing w:after="0" w:line="240" w:lineRule="auto"/>
        <w:rPr>
          <w:rStyle w:val="articletitle"/>
        </w:rPr>
      </w:pPr>
    </w:p>
    <w:p w14:paraId="3A90B82F" w14:textId="77777777" w:rsidR="004917AC" w:rsidRDefault="004917AC" w:rsidP="004917AC">
      <w:pPr>
        <w:spacing w:after="0" w:line="240" w:lineRule="auto"/>
        <w:rPr>
          <w:rStyle w:val="articletitle"/>
        </w:rPr>
      </w:pPr>
    </w:p>
    <w:p w14:paraId="003034E4" w14:textId="77777777" w:rsidR="004917AC" w:rsidRDefault="004917AC" w:rsidP="004917AC">
      <w:pPr>
        <w:spacing w:after="0" w:line="240" w:lineRule="auto"/>
        <w:rPr>
          <w:rStyle w:val="articletitle"/>
        </w:rPr>
      </w:pPr>
    </w:p>
    <w:p w14:paraId="0B099217" w14:textId="5DCDB8DD" w:rsidR="00FA3DF1" w:rsidRPr="00FA3DF1" w:rsidRDefault="00FA3DF1" w:rsidP="00E17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FA3DF1" w:rsidRPr="00FA3DF1" w:rsidSect="00000249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F6D1B"/>
    <w:multiLevelType w:val="hybridMultilevel"/>
    <w:tmpl w:val="5F9E8FAA"/>
    <w:lvl w:ilvl="0" w:tplc="775097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EB4C0F"/>
    <w:multiLevelType w:val="multilevel"/>
    <w:tmpl w:val="33304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6D7D"/>
    <w:multiLevelType w:val="hybridMultilevel"/>
    <w:tmpl w:val="E1CC006A"/>
    <w:lvl w:ilvl="0" w:tplc="3F20FBC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F25B3"/>
    <w:multiLevelType w:val="multilevel"/>
    <w:tmpl w:val="0FD8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AA3567"/>
    <w:multiLevelType w:val="hybridMultilevel"/>
    <w:tmpl w:val="D066559A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7E36224"/>
    <w:multiLevelType w:val="hybridMultilevel"/>
    <w:tmpl w:val="364A3ABC"/>
    <w:lvl w:ilvl="0" w:tplc="88DCC18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86D37"/>
    <w:multiLevelType w:val="multilevel"/>
    <w:tmpl w:val="C0725092"/>
    <w:lvl w:ilvl="0">
      <w:start w:val="1"/>
      <w:numFmt w:val="decimal"/>
      <w:lvlText w:val="%1)"/>
      <w:lvlJc w:val="left"/>
      <w:pPr>
        <w:tabs>
          <w:tab w:val="num" w:pos="1951"/>
        </w:tabs>
        <w:ind w:left="1951" w:hanging="360"/>
      </w:pPr>
    </w:lvl>
    <w:lvl w:ilvl="1" w:tentative="1">
      <w:start w:val="1"/>
      <w:numFmt w:val="decimal"/>
      <w:lvlText w:val="%2."/>
      <w:lvlJc w:val="left"/>
      <w:pPr>
        <w:tabs>
          <w:tab w:val="num" w:pos="2671"/>
        </w:tabs>
        <w:ind w:left="2671" w:hanging="360"/>
      </w:pPr>
    </w:lvl>
    <w:lvl w:ilvl="2" w:tentative="1">
      <w:start w:val="1"/>
      <w:numFmt w:val="decimal"/>
      <w:lvlText w:val="%3."/>
      <w:lvlJc w:val="left"/>
      <w:pPr>
        <w:tabs>
          <w:tab w:val="num" w:pos="3391"/>
        </w:tabs>
        <w:ind w:left="3391" w:hanging="360"/>
      </w:pPr>
    </w:lvl>
    <w:lvl w:ilvl="3" w:tentative="1">
      <w:start w:val="1"/>
      <w:numFmt w:val="decimal"/>
      <w:lvlText w:val="%4."/>
      <w:lvlJc w:val="left"/>
      <w:pPr>
        <w:tabs>
          <w:tab w:val="num" w:pos="4111"/>
        </w:tabs>
        <w:ind w:left="4111" w:hanging="360"/>
      </w:pPr>
    </w:lvl>
    <w:lvl w:ilvl="4" w:tentative="1">
      <w:start w:val="1"/>
      <w:numFmt w:val="decimal"/>
      <w:lvlText w:val="%5."/>
      <w:lvlJc w:val="left"/>
      <w:pPr>
        <w:tabs>
          <w:tab w:val="num" w:pos="4831"/>
        </w:tabs>
        <w:ind w:left="4831" w:hanging="360"/>
      </w:pPr>
    </w:lvl>
    <w:lvl w:ilvl="5" w:tentative="1">
      <w:start w:val="1"/>
      <w:numFmt w:val="decimal"/>
      <w:lvlText w:val="%6."/>
      <w:lvlJc w:val="left"/>
      <w:pPr>
        <w:tabs>
          <w:tab w:val="num" w:pos="5551"/>
        </w:tabs>
        <w:ind w:left="5551" w:hanging="360"/>
      </w:pPr>
    </w:lvl>
    <w:lvl w:ilvl="6" w:tentative="1">
      <w:start w:val="1"/>
      <w:numFmt w:val="decimal"/>
      <w:lvlText w:val="%7."/>
      <w:lvlJc w:val="left"/>
      <w:pPr>
        <w:tabs>
          <w:tab w:val="num" w:pos="6271"/>
        </w:tabs>
        <w:ind w:left="6271" w:hanging="360"/>
      </w:pPr>
    </w:lvl>
    <w:lvl w:ilvl="7" w:tentative="1">
      <w:start w:val="1"/>
      <w:numFmt w:val="decimal"/>
      <w:lvlText w:val="%8."/>
      <w:lvlJc w:val="left"/>
      <w:pPr>
        <w:tabs>
          <w:tab w:val="num" w:pos="6991"/>
        </w:tabs>
        <w:ind w:left="6991" w:hanging="360"/>
      </w:pPr>
    </w:lvl>
    <w:lvl w:ilvl="8" w:tentative="1">
      <w:start w:val="1"/>
      <w:numFmt w:val="decimal"/>
      <w:lvlText w:val="%9."/>
      <w:lvlJc w:val="left"/>
      <w:pPr>
        <w:tabs>
          <w:tab w:val="num" w:pos="7711"/>
        </w:tabs>
        <w:ind w:left="7711" w:hanging="360"/>
      </w:pPr>
    </w:lvl>
  </w:abstractNum>
  <w:abstractNum w:abstractNumId="7" w15:restartNumberingAfterBreak="0">
    <w:nsid w:val="403F00A3"/>
    <w:multiLevelType w:val="hybridMultilevel"/>
    <w:tmpl w:val="B4DAC82C"/>
    <w:lvl w:ilvl="0" w:tplc="C2C80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676B0"/>
    <w:multiLevelType w:val="hybridMultilevel"/>
    <w:tmpl w:val="7DDA808C"/>
    <w:lvl w:ilvl="0" w:tplc="64769C8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C837CF6"/>
    <w:multiLevelType w:val="multilevel"/>
    <w:tmpl w:val="5C907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845CDF"/>
    <w:multiLevelType w:val="hybridMultilevel"/>
    <w:tmpl w:val="445CD8F2"/>
    <w:lvl w:ilvl="0" w:tplc="4C6C360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24B61"/>
    <w:multiLevelType w:val="hybridMultilevel"/>
    <w:tmpl w:val="3F88D8D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6F3D0A"/>
    <w:multiLevelType w:val="hybridMultilevel"/>
    <w:tmpl w:val="445CD8F2"/>
    <w:lvl w:ilvl="0" w:tplc="4C6C360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13851"/>
    <w:multiLevelType w:val="multilevel"/>
    <w:tmpl w:val="772C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11"/>
  </w:num>
  <w:num w:numId="7">
    <w:abstractNumId w:val="0"/>
  </w:num>
  <w:num w:numId="8">
    <w:abstractNumId w:val="6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"/>
  </w:num>
  <w:num w:numId="20">
    <w:abstractNumId w:val="9"/>
  </w:num>
  <w:num w:numId="21">
    <w:abstractNumId w:val="13"/>
  </w:num>
  <w:num w:numId="2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B7"/>
    <w:rsid w:val="00000232"/>
    <w:rsid w:val="00000249"/>
    <w:rsid w:val="00003371"/>
    <w:rsid w:val="00007223"/>
    <w:rsid w:val="00007C3F"/>
    <w:rsid w:val="00020361"/>
    <w:rsid w:val="00020C12"/>
    <w:rsid w:val="00020DE2"/>
    <w:rsid w:val="00024484"/>
    <w:rsid w:val="000247F1"/>
    <w:rsid w:val="000328FE"/>
    <w:rsid w:val="00055930"/>
    <w:rsid w:val="00056734"/>
    <w:rsid w:val="00064FE9"/>
    <w:rsid w:val="00073D0B"/>
    <w:rsid w:val="00077774"/>
    <w:rsid w:val="000A347E"/>
    <w:rsid w:val="000C394F"/>
    <w:rsid w:val="000D68C1"/>
    <w:rsid w:val="001023D2"/>
    <w:rsid w:val="00103FB7"/>
    <w:rsid w:val="001056D5"/>
    <w:rsid w:val="00120617"/>
    <w:rsid w:val="00126153"/>
    <w:rsid w:val="00140D5F"/>
    <w:rsid w:val="00144244"/>
    <w:rsid w:val="001514CA"/>
    <w:rsid w:val="001531F8"/>
    <w:rsid w:val="00155996"/>
    <w:rsid w:val="0016589E"/>
    <w:rsid w:val="001667F1"/>
    <w:rsid w:val="001744E9"/>
    <w:rsid w:val="00176FA8"/>
    <w:rsid w:val="00182B52"/>
    <w:rsid w:val="00191017"/>
    <w:rsid w:val="00194A1D"/>
    <w:rsid w:val="001B3F04"/>
    <w:rsid w:val="001D014F"/>
    <w:rsid w:val="001F153C"/>
    <w:rsid w:val="001F60D6"/>
    <w:rsid w:val="00224A1E"/>
    <w:rsid w:val="00251EB5"/>
    <w:rsid w:val="00255B1B"/>
    <w:rsid w:val="0026403F"/>
    <w:rsid w:val="00280474"/>
    <w:rsid w:val="00282B26"/>
    <w:rsid w:val="00283EB5"/>
    <w:rsid w:val="00287AF4"/>
    <w:rsid w:val="0029457E"/>
    <w:rsid w:val="002A5FE4"/>
    <w:rsid w:val="002A63C9"/>
    <w:rsid w:val="002C0478"/>
    <w:rsid w:val="002C09FF"/>
    <w:rsid w:val="002C0A43"/>
    <w:rsid w:val="002C55DD"/>
    <w:rsid w:val="002D4F4E"/>
    <w:rsid w:val="002E53DF"/>
    <w:rsid w:val="002E5E21"/>
    <w:rsid w:val="002F13E7"/>
    <w:rsid w:val="003041E1"/>
    <w:rsid w:val="00304A7B"/>
    <w:rsid w:val="00312AB6"/>
    <w:rsid w:val="00331020"/>
    <w:rsid w:val="0033768C"/>
    <w:rsid w:val="00341BBC"/>
    <w:rsid w:val="00373CF2"/>
    <w:rsid w:val="00380956"/>
    <w:rsid w:val="003B6ACB"/>
    <w:rsid w:val="003F785D"/>
    <w:rsid w:val="003F797C"/>
    <w:rsid w:val="00404FAF"/>
    <w:rsid w:val="00417938"/>
    <w:rsid w:val="00422D01"/>
    <w:rsid w:val="00432399"/>
    <w:rsid w:val="004426BC"/>
    <w:rsid w:val="00443E6E"/>
    <w:rsid w:val="0046047A"/>
    <w:rsid w:val="00474A5A"/>
    <w:rsid w:val="00481507"/>
    <w:rsid w:val="004846F6"/>
    <w:rsid w:val="004917AC"/>
    <w:rsid w:val="00492B92"/>
    <w:rsid w:val="004A0A38"/>
    <w:rsid w:val="004A5B8E"/>
    <w:rsid w:val="004C33EC"/>
    <w:rsid w:val="004C4632"/>
    <w:rsid w:val="004F4730"/>
    <w:rsid w:val="00507594"/>
    <w:rsid w:val="00517E24"/>
    <w:rsid w:val="00526A2F"/>
    <w:rsid w:val="00531A61"/>
    <w:rsid w:val="00531EDB"/>
    <w:rsid w:val="00542F54"/>
    <w:rsid w:val="00555964"/>
    <w:rsid w:val="00556328"/>
    <w:rsid w:val="005629DD"/>
    <w:rsid w:val="005658C1"/>
    <w:rsid w:val="00565F14"/>
    <w:rsid w:val="00576F90"/>
    <w:rsid w:val="005B3F06"/>
    <w:rsid w:val="005B4D1A"/>
    <w:rsid w:val="005C0682"/>
    <w:rsid w:val="005D7022"/>
    <w:rsid w:val="005E13CF"/>
    <w:rsid w:val="005E3D3D"/>
    <w:rsid w:val="005F7312"/>
    <w:rsid w:val="006253BD"/>
    <w:rsid w:val="00633262"/>
    <w:rsid w:val="00652D89"/>
    <w:rsid w:val="00673081"/>
    <w:rsid w:val="00680261"/>
    <w:rsid w:val="0069420F"/>
    <w:rsid w:val="006947A3"/>
    <w:rsid w:val="006A2817"/>
    <w:rsid w:val="006A5198"/>
    <w:rsid w:val="006E24E8"/>
    <w:rsid w:val="00700275"/>
    <w:rsid w:val="00701631"/>
    <w:rsid w:val="0071058D"/>
    <w:rsid w:val="00730A52"/>
    <w:rsid w:val="00741839"/>
    <w:rsid w:val="00747943"/>
    <w:rsid w:val="0075089C"/>
    <w:rsid w:val="00770DB0"/>
    <w:rsid w:val="00782411"/>
    <w:rsid w:val="00782BBC"/>
    <w:rsid w:val="00791E06"/>
    <w:rsid w:val="007C1387"/>
    <w:rsid w:val="007C60E2"/>
    <w:rsid w:val="007D08D8"/>
    <w:rsid w:val="007D7740"/>
    <w:rsid w:val="007E06C9"/>
    <w:rsid w:val="007F2746"/>
    <w:rsid w:val="007F30DB"/>
    <w:rsid w:val="00802104"/>
    <w:rsid w:val="00806FEB"/>
    <w:rsid w:val="008133D5"/>
    <w:rsid w:val="0081371B"/>
    <w:rsid w:val="0083181E"/>
    <w:rsid w:val="008420B3"/>
    <w:rsid w:val="008432C2"/>
    <w:rsid w:val="008435FB"/>
    <w:rsid w:val="00862CB9"/>
    <w:rsid w:val="00885E2F"/>
    <w:rsid w:val="00896CF7"/>
    <w:rsid w:val="008D5D35"/>
    <w:rsid w:val="008D7249"/>
    <w:rsid w:val="008E10BF"/>
    <w:rsid w:val="008E2CB1"/>
    <w:rsid w:val="008E34D0"/>
    <w:rsid w:val="008E75A1"/>
    <w:rsid w:val="008F65FF"/>
    <w:rsid w:val="009012E8"/>
    <w:rsid w:val="00912DAE"/>
    <w:rsid w:val="00923649"/>
    <w:rsid w:val="009250C5"/>
    <w:rsid w:val="00926CE1"/>
    <w:rsid w:val="009373F4"/>
    <w:rsid w:val="009377D5"/>
    <w:rsid w:val="00984C77"/>
    <w:rsid w:val="009B590D"/>
    <w:rsid w:val="009B7132"/>
    <w:rsid w:val="009D0D9D"/>
    <w:rsid w:val="009D2BF8"/>
    <w:rsid w:val="009D611B"/>
    <w:rsid w:val="009E1444"/>
    <w:rsid w:val="00A20401"/>
    <w:rsid w:val="00A30DE1"/>
    <w:rsid w:val="00A33690"/>
    <w:rsid w:val="00A35D0C"/>
    <w:rsid w:val="00A42448"/>
    <w:rsid w:val="00A90B59"/>
    <w:rsid w:val="00A9387C"/>
    <w:rsid w:val="00A961AE"/>
    <w:rsid w:val="00AB2A5A"/>
    <w:rsid w:val="00AC0053"/>
    <w:rsid w:val="00AC2AF2"/>
    <w:rsid w:val="00AC4A1E"/>
    <w:rsid w:val="00AE2484"/>
    <w:rsid w:val="00B03D8B"/>
    <w:rsid w:val="00B06547"/>
    <w:rsid w:val="00B41FBC"/>
    <w:rsid w:val="00B67182"/>
    <w:rsid w:val="00B8021B"/>
    <w:rsid w:val="00B91500"/>
    <w:rsid w:val="00BB0F31"/>
    <w:rsid w:val="00BC145B"/>
    <w:rsid w:val="00BC3D6A"/>
    <w:rsid w:val="00BD618E"/>
    <w:rsid w:val="00BE323C"/>
    <w:rsid w:val="00C04D15"/>
    <w:rsid w:val="00C055AA"/>
    <w:rsid w:val="00C25382"/>
    <w:rsid w:val="00C307C2"/>
    <w:rsid w:val="00C37079"/>
    <w:rsid w:val="00C42F96"/>
    <w:rsid w:val="00C45063"/>
    <w:rsid w:val="00C502D7"/>
    <w:rsid w:val="00C51026"/>
    <w:rsid w:val="00C51E4C"/>
    <w:rsid w:val="00C5736E"/>
    <w:rsid w:val="00C673EC"/>
    <w:rsid w:val="00C71720"/>
    <w:rsid w:val="00C8029A"/>
    <w:rsid w:val="00C8486D"/>
    <w:rsid w:val="00C906D1"/>
    <w:rsid w:val="00C95246"/>
    <w:rsid w:val="00CB0168"/>
    <w:rsid w:val="00CB28BC"/>
    <w:rsid w:val="00CC4677"/>
    <w:rsid w:val="00CC4BA4"/>
    <w:rsid w:val="00CD2FC1"/>
    <w:rsid w:val="00CD5BBE"/>
    <w:rsid w:val="00CF3F34"/>
    <w:rsid w:val="00CF58AC"/>
    <w:rsid w:val="00CF601C"/>
    <w:rsid w:val="00D01D25"/>
    <w:rsid w:val="00D12675"/>
    <w:rsid w:val="00D15B88"/>
    <w:rsid w:val="00D16987"/>
    <w:rsid w:val="00D215EB"/>
    <w:rsid w:val="00D43E4A"/>
    <w:rsid w:val="00D773E0"/>
    <w:rsid w:val="00D86099"/>
    <w:rsid w:val="00DB1751"/>
    <w:rsid w:val="00DC058A"/>
    <w:rsid w:val="00DC5797"/>
    <w:rsid w:val="00DC7620"/>
    <w:rsid w:val="00DD0B8C"/>
    <w:rsid w:val="00DD215D"/>
    <w:rsid w:val="00DD2F4B"/>
    <w:rsid w:val="00DD3F47"/>
    <w:rsid w:val="00DE6E82"/>
    <w:rsid w:val="00DF4F47"/>
    <w:rsid w:val="00E177BC"/>
    <w:rsid w:val="00E27C0B"/>
    <w:rsid w:val="00E31D1B"/>
    <w:rsid w:val="00E31E18"/>
    <w:rsid w:val="00E365F7"/>
    <w:rsid w:val="00E56C40"/>
    <w:rsid w:val="00E65A5A"/>
    <w:rsid w:val="00E65FB5"/>
    <w:rsid w:val="00E66622"/>
    <w:rsid w:val="00E75152"/>
    <w:rsid w:val="00E77CF4"/>
    <w:rsid w:val="00E84538"/>
    <w:rsid w:val="00E90F1C"/>
    <w:rsid w:val="00E91704"/>
    <w:rsid w:val="00EA10F1"/>
    <w:rsid w:val="00EA5264"/>
    <w:rsid w:val="00EA537F"/>
    <w:rsid w:val="00EA5A6D"/>
    <w:rsid w:val="00EB32DE"/>
    <w:rsid w:val="00EC05CB"/>
    <w:rsid w:val="00EC2D37"/>
    <w:rsid w:val="00EE780C"/>
    <w:rsid w:val="00EF4F1F"/>
    <w:rsid w:val="00EF78FB"/>
    <w:rsid w:val="00F069D4"/>
    <w:rsid w:val="00F06C33"/>
    <w:rsid w:val="00F17641"/>
    <w:rsid w:val="00F17992"/>
    <w:rsid w:val="00F216B6"/>
    <w:rsid w:val="00F263BB"/>
    <w:rsid w:val="00F3570D"/>
    <w:rsid w:val="00F3594E"/>
    <w:rsid w:val="00F53C65"/>
    <w:rsid w:val="00F56A54"/>
    <w:rsid w:val="00F604D9"/>
    <w:rsid w:val="00F73DB6"/>
    <w:rsid w:val="00F767CD"/>
    <w:rsid w:val="00FA1BEB"/>
    <w:rsid w:val="00FA3DF1"/>
    <w:rsid w:val="00FD6C91"/>
    <w:rsid w:val="00FE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C991A"/>
  <w15:docId w15:val="{05306C18-72EC-40AA-921F-D3EF3C90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D1A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926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B26"/>
    <w:pPr>
      <w:ind w:left="720"/>
    </w:pPr>
  </w:style>
  <w:style w:type="character" w:styleId="Hipercze">
    <w:name w:val="Hyperlink"/>
    <w:basedOn w:val="Domylnaczcionkaakapitu"/>
    <w:uiPriority w:val="99"/>
    <w:rsid w:val="00AE24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ED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locked/>
    <w:rsid w:val="00A33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2">
    <w:name w:val="h2"/>
    <w:basedOn w:val="Domylnaczcionkaakapitu"/>
    <w:rsid w:val="00F069D4"/>
  </w:style>
  <w:style w:type="paragraph" w:styleId="NormalnyWeb">
    <w:name w:val="Normal (Web)"/>
    <w:basedOn w:val="Normalny"/>
    <w:uiPriority w:val="99"/>
    <w:semiHidden/>
    <w:unhideWhenUsed/>
    <w:rsid w:val="00E1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6CE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ighlight">
    <w:name w:val="highlight"/>
    <w:basedOn w:val="Domylnaczcionkaakapitu"/>
    <w:rsid w:val="00926CE1"/>
  </w:style>
  <w:style w:type="character" w:customStyle="1" w:styleId="articletitle">
    <w:name w:val="articletitle"/>
    <w:basedOn w:val="Domylnaczcionkaakapitu"/>
    <w:rsid w:val="00491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9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8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9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1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8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39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5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9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0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4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6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54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0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7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1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8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7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0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6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1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60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4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5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0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6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4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1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1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0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6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0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4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0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9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0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1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8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3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5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3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5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0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4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7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6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58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4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2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00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5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0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96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37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2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8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3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7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1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3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3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9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9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5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elk.gmina.pl" TargetMode="External"/><Relationship Id="rId5" Type="http://schemas.openxmlformats.org/officeDocument/2006/relationships/hyperlink" Target="mailto:iod@elk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1287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Ełk</vt:lpstr>
    </vt:vector>
  </TitlesOfParts>
  <Company>.</Company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Ełk</dc:title>
  <dc:creator>PC</dc:creator>
  <cp:lastModifiedBy>Monika Jasińska</cp:lastModifiedBy>
  <cp:revision>3</cp:revision>
  <cp:lastPrinted>2020-11-02T07:08:00Z</cp:lastPrinted>
  <dcterms:created xsi:type="dcterms:W3CDTF">2020-10-29T09:39:00Z</dcterms:created>
  <dcterms:modified xsi:type="dcterms:W3CDTF">2020-11-02T07:10:00Z</dcterms:modified>
</cp:coreProperties>
</file>