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175" w:rsidRPr="00B97DE3" w:rsidRDefault="009F6175" w:rsidP="00B97DE3">
      <w:pPr>
        <w:pBdr>
          <w:bottom w:val="single" w:sz="4" w:space="0" w:color="auto"/>
        </w:pBdr>
        <w:spacing w:line="360" w:lineRule="auto"/>
        <w:rPr>
          <w:b/>
          <w:sz w:val="22"/>
        </w:rPr>
      </w:pPr>
      <w:r w:rsidRPr="00C87588">
        <w:rPr>
          <w:noProof/>
          <w:sz w:val="22"/>
        </w:rPr>
        <w:t xml:space="preserve">                          </w:t>
      </w:r>
      <w:r w:rsidR="00DA42D1" w:rsidRPr="00C87588">
        <w:rPr>
          <w:noProof/>
          <w:sz w:val="22"/>
        </w:rPr>
        <w:t xml:space="preserve">      </w:t>
      </w:r>
      <w:r w:rsidR="00B97DE3">
        <w:rPr>
          <w:noProof/>
          <w:sz w:val="22"/>
        </w:rPr>
        <w:t xml:space="preserve">              </w:t>
      </w:r>
    </w:p>
    <w:p w:rsidR="00E65E67" w:rsidRPr="00C87588" w:rsidRDefault="00B74713" w:rsidP="00E65E67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Ełk, dnia 05 sierpnia</w:t>
      </w:r>
      <w:r w:rsidR="00A65FED">
        <w:rPr>
          <w:b/>
          <w:sz w:val="22"/>
          <w:szCs w:val="22"/>
        </w:rPr>
        <w:t xml:space="preserve"> 2014</w:t>
      </w:r>
      <w:r w:rsidR="00E65E67" w:rsidRPr="00C87588">
        <w:rPr>
          <w:b/>
          <w:sz w:val="22"/>
          <w:szCs w:val="22"/>
        </w:rPr>
        <w:t xml:space="preserve"> r.</w:t>
      </w:r>
    </w:p>
    <w:tbl>
      <w:tblPr>
        <w:tblW w:w="0" w:type="auto"/>
        <w:tblInd w:w="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78"/>
      </w:tblGrid>
      <w:tr w:rsidR="00D32C65" w:rsidTr="00D32C65">
        <w:trPr>
          <w:trHeight w:val="1462"/>
        </w:trPr>
        <w:tc>
          <w:tcPr>
            <w:tcW w:w="3678" w:type="dxa"/>
          </w:tcPr>
          <w:p w:rsidR="00D32C65" w:rsidRPr="00C87588" w:rsidRDefault="00D32C65" w:rsidP="00D32C65">
            <w:pPr>
              <w:pStyle w:val="Bezodstpw"/>
            </w:pPr>
          </w:p>
          <w:p w:rsidR="00D32C65" w:rsidRDefault="00D32C65" w:rsidP="00D32C65">
            <w:pPr>
              <w:pStyle w:val="Bezodstpw"/>
            </w:pPr>
          </w:p>
        </w:tc>
      </w:tr>
    </w:tbl>
    <w:p w:rsidR="004277E6" w:rsidRPr="001B0869" w:rsidRDefault="00D32C65" w:rsidP="001B0869">
      <w:pPr>
        <w:pStyle w:val="Bezodstpw"/>
        <w:rPr>
          <w:rStyle w:val="Pogrubienie"/>
          <w:b w:val="0"/>
          <w:sz w:val="14"/>
          <w:szCs w:val="22"/>
        </w:rPr>
      </w:pPr>
      <w:r w:rsidRPr="00D32C65">
        <w:rPr>
          <w:rStyle w:val="Pogrubienie"/>
          <w:b w:val="0"/>
          <w:sz w:val="14"/>
          <w:szCs w:val="22"/>
        </w:rPr>
        <w:t xml:space="preserve">                         </w:t>
      </w:r>
      <w:r>
        <w:rPr>
          <w:rStyle w:val="Pogrubienie"/>
          <w:b w:val="0"/>
          <w:sz w:val="14"/>
          <w:szCs w:val="22"/>
        </w:rPr>
        <w:t xml:space="preserve">    </w:t>
      </w:r>
      <w:r w:rsidRPr="00D32C65">
        <w:rPr>
          <w:rStyle w:val="Pogrubienie"/>
          <w:b w:val="0"/>
          <w:sz w:val="14"/>
          <w:szCs w:val="22"/>
        </w:rPr>
        <w:t xml:space="preserve"> </w:t>
      </w:r>
      <w:r>
        <w:rPr>
          <w:rStyle w:val="Pogrubienie"/>
          <w:b w:val="0"/>
          <w:sz w:val="14"/>
          <w:szCs w:val="22"/>
        </w:rPr>
        <w:t xml:space="preserve">  </w:t>
      </w:r>
      <w:r w:rsidRPr="00D32C65">
        <w:rPr>
          <w:rStyle w:val="Pogrubienie"/>
          <w:b w:val="0"/>
          <w:sz w:val="14"/>
          <w:szCs w:val="22"/>
        </w:rPr>
        <w:t xml:space="preserve"> Pieczęć Zamawiającego</w:t>
      </w:r>
    </w:p>
    <w:p w:rsidR="008F4923" w:rsidRDefault="008F4923" w:rsidP="00D32C65">
      <w:pPr>
        <w:pStyle w:val="NormalnyWeb"/>
        <w:shd w:val="clear" w:color="auto" w:fill="FFFFFF"/>
        <w:jc w:val="center"/>
        <w:rPr>
          <w:rStyle w:val="Pogrubienie"/>
          <w:sz w:val="28"/>
          <w:szCs w:val="22"/>
          <w:u w:val="single"/>
        </w:rPr>
      </w:pPr>
    </w:p>
    <w:p w:rsidR="008F4923" w:rsidRDefault="008F4923" w:rsidP="00D32C65">
      <w:pPr>
        <w:pStyle w:val="NormalnyWeb"/>
        <w:shd w:val="clear" w:color="auto" w:fill="FFFFFF"/>
        <w:jc w:val="center"/>
        <w:rPr>
          <w:rStyle w:val="Pogrubienie"/>
          <w:sz w:val="28"/>
          <w:szCs w:val="22"/>
          <w:u w:val="single"/>
        </w:rPr>
      </w:pPr>
    </w:p>
    <w:p w:rsidR="00E65E67" w:rsidRPr="00C87588" w:rsidRDefault="00E65E67" w:rsidP="00D32C65">
      <w:pPr>
        <w:pStyle w:val="NormalnyWeb"/>
        <w:shd w:val="clear" w:color="auto" w:fill="FFFFFF"/>
        <w:jc w:val="center"/>
        <w:rPr>
          <w:b/>
          <w:bCs/>
          <w:sz w:val="28"/>
          <w:szCs w:val="22"/>
          <w:u w:val="single"/>
        </w:rPr>
      </w:pPr>
      <w:r w:rsidRPr="00C87588">
        <w:rPr>
          <w:rStyle w:val="Pogrubienie"/>
          <w:sz w:val="28"/>
          <w:szCs w:val="22"/>
          <w:u w:val="single"/>
        </w:rPr>
        <w:t>Zawiadomienie o wyborze najkorzystniejszej oferty</w:t>
      </w:r>
    </w:p>
    <w:p w:rsidR="00E65E67" w:rsidRPr="00D32C65" w:rsidRDefault="00C87588" w:rsidP="00E65E67">
      <w:pPr>
        <w:widowControl w:val="0"/>
        <w:jc w:val="both"/>
        <w:rPr>
          <w:b/>
          <w:sz w:val="20"/>
          <w:szCs w:val="20"/>
          <w:u w:val="single"/>
        </w:rPr>
      </w:pPr>
      <w:r w:rsidRPr="00D32C65">
        <w:rPr>
          <w:b/>
          <w:sz w:val="20"/>
          <w:szCs w:val="20"/>
          <w:u w:val="single"/>
        </w:rPr>
        <w:t xml:space="preserve">Nr sprawy: </w:t>
      </w:r>
      <w:r w:rsidR="00B74713">
        <w:rPr>
          <w:b/>
          <w:sz w:val="20"/>
          <w:szCs w:val="20"/>
          <w:u w:val="single"/>
        </w:rPr>
        <w:t>SZP.271.3.9</w:t>
      </w:r>
      <w:r w:rsidR="009678F3" w:rsidRPr="00D32C65">
        <w:rPr>
          <w:b/>
          <w:sz w:val="20"/>
          <w:szCs w:val="20"/>
          <w:u w:val="single"/>
        </w:rPr>
        <w:t>.2014</w:t>
      </w:r>
    </w:p>
    <w:p w:rsidR="00E65E67" w:rsidRPr="00B97DE3" w:rsidRDefault="00E65E67" w:rsidP="00E65E67">
      <w:pPr>
        <w:widowControl w:val="0"/>
        <w:jc w:val="both"/>
        <w:rPr>
          <w:sz w:val="20"/>
          <w:szCs w:val="20"/>
        </w:rPr>
      </w:pPr>
    </w:p>
    <w:p w:rsidR="00E65E67" w:rsidRPr="00B97DE3" w:rsidRDefault="00E65E67" w:rsidP="00C87588">
      <w:pPr>
        <w:widowControl w:val="0"/>
        <w:jc w:val="both"/>
        <w:rPr>
          <w:sz w:val="20"/>
          <w:szCs w:val="20"/>
        </w:rPr>
      </w:pPr>
      <w:r w:rsidRPr="00B97DE3">
        <w:rPr>
          <w:sz w:val="20"/>
          <w:szCs w:val="20"/>
        </w:rPr>
        <w:t>Na podstawie art. 92 ustawy z dnia 29 stycznia 2004 roku Prawo zam</w:t>
      </w:r>
      <w:r w:rsidR="00B97DE3" w:rsidRPr="00B97DE3">
        <w:rPr>
          <w:sz w:val="20"/>
          <w:szCs w:val="20"/>
        </w:rPr>
        <w:t>ówień publicznych (Dz. U. z 2013</w:t>
      </w:r>
      <w:r w:rsidRPr="00B97DE3">
        <w:rPr>
          <w:sz w:val="20"/>
          <w:szCs w:val="20"/>
        </w:rPr>
        <w:t> r</w:t>
      </w:r>
      <w:r w:rsidR="00B97DE3" w:rsidRPr="00B97DE3">
        <w:rPr>
          <w:sz w:val="20"/>
          <w:szCs w:val="20"/>
        </w:rPr>
        <w:t>., poz. 907, zm</w:t>
      </w:r>
      <w:r w:rsidRPr="00B97DE3">
        <w:rPr>
          <w:sz w:val="20"/>
          <w:szCs w:val="20"/>
        </w:rPr>
        <w:t>.</w:t>
      </w:r>
      <w:r w:rsidR="00B97DE3" w:rsidRPr="00B97DE3">
        <w:rPr>
          <w:sz w:val="20"/>
          <w:szCs w:val="20"/>
        </w:rPr>
        <w:t>: Dz. U. 2013, poz. 984, poz. 1047, poz. 1473</w:t>
      </w:r>
      <w:r w:rsidR="008F4923">
        <w:rPr>
          <w:sz w:val="20"/>
          <w:szCs w:val="20"/>
        </w:rPr>
        <w:t xml:space="preserve"> oraz 2014 r. poz. 423</w:t>
      </w:r>
      <w:r w:rsidRPr="00B97DE3">
        <w:rPr>
          <w:sz w:val="20"/>
          <w:szCs w:val="20"/>
        </w:rPr>
        <w:t>) Zamawiający zawiadamia o wy</w:t>
      </w:r>
      <w:r w:rsidR="00B97DE3">
        <w:rPr>
          <w:sz w:val="20"/>
          <w:szCs w:val="20"/>
        </w:rPr>
        <w:t>borze najkorzystniejszej oferty w</w:t>
      </w:r>
      <w:r w:rsidRPr="00B97DE3">
        <w:rPr>
          <w:sz w:val="20"/>
          <w:szCs w:val="20"/>
        </w:rPr>
        <w:t xml:space="preserve"> postępowaniu o udzielenie zamówienia publicznego na </w:t>
      </w:r>
      <w:r w:rsidR="008B7312" w:rsidRPr="00B97DE3">
        <w:rPr>
          <w:sz w:val="20"/>
          <w:szCs w:val="20"/>
        </w:rPr>
        <w:t>zadanie pn.</w:t>
      </w:r>
      <w:r w:rsidR="009678F3" w:rsidRPr="00B97DE3">
        <w:rPr>
          <w:sz w:val="20"/>
          <w:szCs w:val="20"/>
        </w:rPr>
        <w:t xml:space="preserve"> </w:t>
      </w:r>
      <w:r w:rsidRPr="00B97DE3">
        <w:rPr>
          <w:bCs/>
          <w:iCs/>
          <w:sz w:val="20"/>
          <w:szCs w:val="20"/>
        </w:rPr>
        <w:t>„</w:t>
      </w:r>
      <w:r w:rsidR="00B74713">
        <w:rPr>
          <w:b/>
          <w:sz w:val="20"/>
          <w:szCs w:val="20"/>
        </w:rPr>
        <w:t>Dostawa średniego samochodu specjalnego pożarniczego ratowniczo-gaśniczego na podwoziu z napędem 4x4</w:t>
      </w:r>
      <w:r w:rsidR="00C87588" w:rsidRPr="00B97DE3">
        <w:rPr>
          <w:b/>
          <w:sz w:val="20"/>
          <w:szCs w:val="20"/>
        </w:rPr>
        <w:t>”,</w:t>
      </w:r>
    </w:p>
    <w:p w:rsidR="00E65E67" w:rsidRPr="00B97DE3" w:rsidRDefault="00E65E67" w:rsidP="00D32C65">
      <w:pPr>
        <w:jc w:val="center"/>
        <w:rPr>
          <w:b/>
          <w:sz w:val="20"/>
          <w:szCs w:val="20"/>
        </w:rPr>
      </w:pPr>
    </w:p>
    <w:p w:rsidR="008F4923" w:rsidRDefault="00B74713" w:rsidP="00AC2322">
      <w:pPr>
        <w:ind w:left="1410" w:hanging="1410"/>
        <w:jc w:val="center"/>
        <w:rPr>
          <w:b/>
          <w:bCs/>
          <w:iCs/>
          <w:sz w:val="20"/>
          <w:szCs w:val="20"/>
        </w:rPr>
      </w:pPr>
      <w:r>
        <w:rPr>
          <w:b/>
          <w:bCs/>
          <w:iCs/>
          <w:sz w:val="20"/>
          <w:szCs w:val="20"/>
        </w:rPr>
        <w:t xml:space="preserve">Przedsiębiorstwo Specjalistyczne </w:t>
      </w:r>
    </w:p>
    <w:p w:rsidR="00B74713" w:rsidRDefault="00B74713" w:rsidP="00AC2322">
      <w:pPr>
        <w:ind w:left="1410" w:hanging="1410"/>
        <w:jc w:val="center"/>
        <w:rPr>
          <w:b/>
          <w:bCs/>
          <w:iCs/>
          <w:sz w:val="20"/>
          <w:szCs w:val="20"/>
        </w:rPr>
      </w:pPr>
      <w:r>
        <w:rPr>
          <w:b/>
          <w:bCs/>
          <w:iCs/>
          <w:sz w:val="20"/>
          <w:szCs w:val="20"/>
        </w:rPr>
        <w:t>„</w:t>
      </w:r>
      <w:proofErr w:type="spellStart"/>
      <w:r>
        <w:rPr>
          <w:b/>
          <w:bCs/>
          <w:iCs/>
          <w:sz w:val="20"/>
          <w:szCs w:val="20"/>
        </w:rPr>
        <w:t>Bocar</w:t>
      </w:r>
      <w:proofErr w:type="spellEnd"/>
      <w:r>
        <w:rPr>
          <w:b/>
          <w:bCs/>
          <w:iCs/>
          <w:sz w:val="20"/>
          <w:szCs w:val="20"/>
        </w:rPr>
        <w:t xml:space="preserve">” sp. </w:t>
      </w:r>
      <w:proofErr w:type="spellStart"/>
      <w:r>
        <w:rPr>
          <w:b/>
          <w:bCs/>
          <w:iCs/>
          <w:sz w:val="20"/>
          <w:szCs w:val="20"/>
        </w:rPr>
        <w:t>z.o.o</w:t>
      </w:r>
      <w:proofErr w:type="spellEnd"/>
      <w:r>
        <w:rPr>
          <w:b/>
          <w:bCs/>
          <w:iCs/>
          <w:sz w:val="20"/>
          <w:szCs w:val="20"/>
        </w:rPr>
        <w:t>.</w:t>
      </w:r>
    </w:p>
    <w:p w:rsidR="00B74713" w:rsidRDefault="00B74713" w:rsidP="00AC2322">
      <w:pPr>
        <w:ind w:left="1410" w:hanging="1410"/>
        <w:jc w:val="center"/>
        <w:rPr>
          <w:b/>
          <w:bCs/>
          <w:iCs/>
          <w:sz w:val="20"/>
          <w:szCs w:val="20"/>
        </w:rPr>
      </w:pPr>
      <w:r>
        <w:rPr>
          <w:b/>
          <w:bCs/>
          <w:iCs/>
          <w:sz w:val="20"/>
          <w:szCs w:val="20"/>
        </w:rPr>
        <w:t xml:space="preserve">Korwinów, ul. Okólna 15 </w:t>
      </w:r>
    </w:p>
    <w:p w:rsidR="00B74713" w:rsidRPr="00B97DE3" w:rsidRDefault="00B74713" w:rsidP="00AC2322">
      <w:pPr>
        <w:ind w:left="1410" w:hanging="1410"/>
        <w:jc w:val="center"/>
        <w:rPr>
          <w:b/>
          <w:bCs/>
          <w:iCs/>
          <w:sz w:val="20"/>
          <w:szCs w:val="20"/>
        </w:rPr>
      </w:pPr>
      <w:r>
        <w:rPr>
          <w:b/>
          <w:bCs/>
          <w:iCs/>
          <w:sz w:val="20"/>
          <w:szCs w:val="20"/>
        </w:rPr>
        <w:t>42-263 Wrzosowa</w:t>
      </w:r>
    </w:p>
    <w:p w:rsidR="00E65E67" w:rsidRPr="00B97DE3" w:rsidRDefault="00E65E67" w:rsidP="00E65E67">
      <w:pPr>
        <w:jc w:val="center"/>
        <w:rPr>
          <w:b/>
          <w:sz w:val="20"/>
          <w:szCs w:val="20"/>
          <w:u w:val="single"/>
        </w:rPr>
      </w:pPr>
      <w:r w:rsidRPr="00B97DE3">
        <w:rPr>
          <w:b/>
          <w:sz w:val="20"/>
          <w:szCs w:val="20"/>
          <w:u w:val="single"/>
        </w:rPr>
        <w:t>Przyznana punktacja: 100,00 pkt.</w:t>
      </w:r>
    </w:p>
    <w:p w:rsidR="00E65E67" w:rsidRPr="00B97DE3" w:rsidRDefault="00E65E67" w:rsidP="00E65E67">
      <w:pPr>
        <w:rPr>
          <w:b/>
          <w:sz w:val="20"/>
          <w:szCs w:val="20"/>
          <w:u w:val="single"/>
        </w:rPr>
      </w:pPr>
    </w:p>
    <w:p w:rsidR="00E65E67" w:rsidRPr="00B97DE3" w:rsidRDefault="00E65E67" w:rsidP="00E65E67">
      <w:pPr>
        <w:rPr>
          <w:b/>
          <w:sz w:val="20"/>
          <w:szCs w:val="20"/>
          <w:u w:val="single"/>
        </w:rPr>
      </w:pPr>
      <w:r w:rsidRPr="00B97DE3">
        <w:rPr>
          <w:b/>
          <w:sz w:val="20"/>
          <w:szCs w:val="20"/>
          <w:u w:val="single"/>
        </w:rPr>
        <w:t>Uzasadnienie</w:t>
      </w:r>
    </w:p>
    <w:p w:rsidR="00E65E67" w:rsidRPr="00B97DE3" w:rsidRDefault="00E65E67" w:rsidP="00E65E67">
      <w:pPr>
        <w:jc w:val="both"/>
        <w:rPr>
          <w:rStyle w:val="Pogrubienie"/>
          <w:bCs w:val="0"/>
          <w:sz w:val="20"/>
          <w:szCs w:val="20"/>
        </w:rPr>
      </w:pPr>
      <w:r w:rsidRPr="00B97DE3">
        <w:rPr>
          <w:sz w:val="20"/>
          <w:szCs w:val="20"/>
        </w:rPr>
        <w:t xml:space="preserve">Oferta Wykonawcy otrzymała najwyższą liczbę punktów oraz spełnia wymogi określone </w:t>
      </w:r>
      <w:r w:rsidRPr="00B97DE3">
        <w:rPr>
          <w:sz w:val="20"/>
          <w:szCs w:val="20"/>
        </w:rPr>
        <w:br/>
        <w:t>w SIWZ. Jedynym kryterium wyboru oferty była cena. Wybrana oferta jest ofertą najkorzystniejszą pod względem ceny.</w:t>
      </w:r>
    </w:p>
    <w:p w:rsidR="00E65E67" w:rsidRPr="00C87588" w:rsidRDefault="00E65E67" w:rsidP="00E65E67">
      <w:pPr>
        <w:autoSpaceDE w:val="0"/>
        <w:autoSpaceDN w:val="0"/>
        <w:adjustRightInd w:val="0"/>
        <w:jc w:val="center"/>
        <w:rPr>
          <w:rStyle w:val="Pogrubienie"/>
          <w:bCs w:val="0"/>
          <w:sz w:val="22"/>
          <w:szCs w:val="22"/>
          <w:u w:val="single"/>
        </w:rPr>
      </w:pPr>
    </w:p>
    <w:p w:rsidR="005A70D0" w:rsidRDefault="005A70D0" w:rsidP="00AC2322">
      <w:pPr>
        <w:spacing w:before="240"/>
        <w:ind w:left="4956"/>
        <w:jc w:val="both"/>
        <w:rPr>
          <w:rStyle w:val="Pogrubienie"/>
          <w:sz w:val="20"/>
          <w:szCs w:val="18"/>
        </w:rPr>
      </w:pPr>
      <w:bookmarkStart w:id="0" w:name="_GoBack"/>
      <w:bookmarkEnd w:id="0"/>
    </w:p>
    <w:p w:rsidR="00B74713" w:rsidRDefault="00B74713" w:rsidP="00AC2322">
      <w:pPr>
        <w:spacing w:before="240"/>
        <w:ind w:left="4956"/>
        <w:jc w:val="both"/>
        <w:rPr>
          <w:rStyle w:val="Pogrubienie"/>
          <w:sz w:val="20"/>
          <w:szCs w:val="18"/>
        </w:rPr>
      </w:pPr>
    </w:p>
    <w:p w:rsidR="00AC2322" w:rsidRDefault="00E65E67" w:rsidP="00B74713">
      <w:pPr>
        <w:spacing w:before="240"/>
        <w:ind w:left="4956"/>
        <w:jc w:val="both"/>
        <w:rPr>
          <w:b/>
          <w:sz w:val="22"/>
          <w:szCs w:val="22"/>
        </w:rPr>
      </w:pPr>
      <w:r w:rsidRPr="00C87588">
        <w:rPr>
          <w:b/>
          <w:sz w:val="22"/>
          <w:szCs w:val="22"/>
        </w:rPr>
        <w:t>KIEROWNIK ZAMAWIAJACEGO</w:t>
      </w:r>
    </w:p>
    <w:p w:rsidR="00AE3128" w:rsidRDefault="00B74713" w:rsidP="00B74713">
      <w:pPr>
        <w:ind w:left="5664"/>
        <w:rPr>
          <w:b/>
          <w:sz w:val="22"/>
          <w:szCs w:val="22"/>
        </w:rPr>
      </w:pPr>
      <w:r>
        <w:rPr>
          <w:b/>
          <w:sz w:val="22"/>
          <w:szCs w:val="22"/>
        </w:rPr>
        <w:t>Prezes OSP  Woszczele</w:t>
      </w:r>
    </w:p>
    <w:p w:rsidR="00B74713" w:rsidRPr="00C87588" w:rsidRDefault="00B74713" w:rsidP="00B74713">
      <w:pPr>
        <w:ind w:left="5664"/>
        <w:rPr>
          <w:sz w:val="22"/>
        </w:rPr>
      </w:pPr>
      <w:r>
        <w:rPr>
          <w:b/>
          <w:sz w:val="22"/>
          <w:szCs w:val="22"/>
        </w:rPr>
        <w:t>/-/ Adam Szuchnicki</w:t>
      </w:r>
    </w:p>
    <w:sectPr w:rsidR="00B74713" w:rsidRPr="00C87588" w:rsidSect="009F6175">
      <w:footerReference w:type="default" r:id="rId8"/>
      <w:pgSz w:w="11906" w:h="16838"/>
      <w:pgMar w:top="426" w:right="991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4B80" w:rsidRDefault="00EA4B80" w:rsidP="00DA42D1">
      <w:r>
        <w:separator/>
      </w:r>
    </w:p>
  </w:endnote>
  <w:endnote w:type="continuationSeparator" w:id="0">
    <w:p w:rsidR="00EA4B80" w:rsidRDefault="00EA4B80" w:rsidP="00DA4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464C" w:rsidRDefault="00EA4B80" w:rsidP="00FE2620">
    <w:pPr>
      <w:pStyle w:val="Stopka"/>
      <w:jc w:val="right"/>
      <w:rPr>
        <w:rFonts w:ascii="Calibri" w:hAnsi="Calibri"/>
        <w:sz w:val="16"/>
        <w:szCs w:val="16"/>
      </w:rPr>
    </w:pPr>
    <w:r>
      <w:rPr>
        <w:rFonts w:ascii="Calibri" w:hAnsi="Calibri"/>
        <w:sz w:val="16"/>
        <w:szCs w:val="16"/>
      </w:rPr>
      <w:pict>
        <v:rect id="_x0000_i1025" style="width:0;height:1.5pt" o:hralign="center" o:hrstd="t" o:hr="t" fillcolor="#9d9da1" stroked="f"/>
      </w:pict>
    </w:r>
  </w:p>
  <w:p w:rsidR="0078464C" w:rsidRDefault="00A45697" w:rsidP="00FE2620">
    <w:pPr>
      <w:pStyle w:val="Podtytu"/>
      <w:spacing w:after="0"/>
      <w:jc w:val="left"/>
      <w:rPr>
        <w:rFonts w:ascii="Calibri" w:hAnsi="Calibri"/>
        <w:b/>
        <w:sz w:val="14"/>
        <w:szCs w:val="16"/>
      </w:rPr>
    </w:pPr>
    <w:r>
      <w:rPr>
        <w:rFonts w:ascii="Calibri" w:hAnsi="Calibri"/>
        <w:b/>
        <w:noProof/>
        <w:sz w:val="14"/>
        <w:szCs w:val="16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-100965</wp:posOffset>
              </wp:positionH>
              <wp:positionV relativeFrom="paragraph">
                <wp:posOffset>71755</wp:posOffset>
              </wp:positionV>
              <wp:extent cx="2977515" cy="179705"/>
              <wp:effectExtent l="381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77515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8464C" w:rsidRDefault="0078464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7.95pt;margin-top:5.65pt;width:234.45pt;height:14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gHEswIAALk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" filled="f" stroked="f">
              <v:textbox>
                <w:txbxContent>
                  <w:p w:rsidR="0078464C" w:rsidRDefault="0078464C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4B80" w:rsidRDefault="00EA4B80" w:rsidP="00DA42D1">
      <w:r>
        <w:separator/>
      </w:r>
    </w:p>
  </w:footnote>
  <w:footnote w:type="continuationSeparator" w:id="0">
    <w:p w:rsidR="00EA4B80" w:rsidRDefault="00EA4B80" w:rsidP="00DA42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62C45"/>
    <w:multiLevelType w:val="hybridMultilevel"/>
    <w:tmpl w:val="2E98DF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175"/>
    <w:rsid w:val="000948AB"/>
    <w:rsid w:val="00097715"/>
    <w:rsid w:val="000E1093"/>
    <w:rsid w:val="001B0869"/>
    <w:rsid w:val="00244148"/>
    <w:rsid w:val="0029443B"/>
    <w:rsid w:val="002D7B98"/>
    <w:rsid w:val="002F11E3"/>
    <w:rsid w:val="00377CC8"/>
    <w:rsid w:val="00392A3B"/>
    <w:rsid w:val="004277E6"/>
    <w:rsid w:val="004E5E9B"/>
    <w:rsid w:val="005141C4"/>
    <w:rsid w:val="005A70D0"/>
    <w:rsid w:val="005B1F17"/>
    <w:rsid w:val="00671B02"/>
    <w:rsid w:val="006B46F0"/>
    <w:rsid w:val="006E746F"/>
    <w:rsid w:val="006F6AF3"/>
    <w:rsid w:val="00744420"/>
    <w:rsid w:val="0078464C"/>
    <w:rsid w:val="007E6AD1"/>
    <w:rsid w:val="008B7312"/>
    <w:rsid w:val="008C5194"/>
    <w:rsid w:val="008F4923"/>
    <w:rsid w:val="009678F3"/>
    <w:rsid w:val="0099590F"/>
    <w:rsid w:val="009D6386"/>
    <w:rsid w:val="009F6175"/>
    <w:rsid w:val="00A45697"/>
    <w:rsid w:val="00A65FED"/>
    <w:rsid w:val="00AA41E4"/>
    <w:rsid w:val="00AB5EB1"/>
    <w:rsid w:val="00AC2322"/>
    <w:rsid w:val="00AE3128"/>
    <w:rsid w:val="00B036A5"/>
    <w:rsid w:val="00B74713"/>
    <w:rsid w:val="00B97DE3"/>
    <w:rsid w:val="00BB260D"/>
    <w:rsid w:val="00BE4AAB"/>
    <w:rsid w:val="00BF4DEA"/>
    <w:rsid w:val="00C87588"/>
    <w:rsid w:val="00CC631B"/>
    <w:rsid w:val="00CD22FC"/>
    <w:rsid w:val="00D05DD7"/>
    <w:rsid w:val="00D32C65"/>
    <w:rsid w:val="00D71E82"/>
    <w:rsid w:val="00DA42D1"/>
    <w:rsid w:val="00E65E67"/>
    <w:rsid w:val="00E7377E"/>
    <w:rsid w:val="00EA4B80"/>
    <w:rsid w:val="00FB4B6B"/>
    <w:rsid w:val="00FE2620"/>
    <w:rsid w:val="00FF0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6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next w:val="Normalny"/>
    <w:link w:val="PodtytuZnak"/>
    <w:qFormat/>
    <w:rsid w:val="009F6175"/>
    <w:pPr>
      <w:spacing w:after="60"/>
      <w:jc w:val="center"/>
      <w:outlineLvl w:val="1"/>
    </w:pPr>
    <w:rPr>
      <w:rFonts w:ascii="Cambria" w:hAnsi="Cambria"/>
      <w:color w:val="000000"/>
    </w:rPr>
  </w:style>
  <w:style w:type="character" w:customStyle="1" w:styleId="PodtytuZnak">
    <w:name w:val="Podtytuł Znak"/>
    <w:basedOn w:val="Domylnaczcionkaakapitu"/>
    <w:link w:val="Podtytu"/>
    <w:rsid w:val="009F6175"/>
    <w:rPr>
      <w:rFonts w:ascii="Cambria" w:eastAsia="Times New Roman" w:hAnsi="Cambria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9F61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F617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9F6175"/>
    <w:rPr>
      <w:rFonts w:ascii="Garamond" w:hAnsi="Garamond"/>
      <w:i/>
      <w:sz w:val="28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9F6175"/>
    <w:rPr>
      <w:rFonts w:ascii="Garamond" w:eastAsia="Times New Roman" w:hAnsi="Garamond" w:cs="Times New Roman"/>
      <w:i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617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6175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A42D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A42D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qFormat/>
    <w:rsid w:val="00E65E67"/>
    <w:rPr>
      <w:b/>
      <w:bCs/>
    </w:rPr>
  </w:style>
  <w:style w:type="paragraph" w:styleId="NormalnyWeb">
    <w:name w:val="Normal (Web)"/>
    <w:basedOn w:val="Normalny"/>
    <w:rsid w:val="00E65E67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C87588"/>
    <w:pPr>
      <w:ind w:left="720"/>
      <w:contextualSpacing/>
    </w:pPr>
  </w:style>
  <w:style w:type="table" w:styleId="Tabela-Siatka">
    <w:name w:val="Table Grid"/>
    <w:basedOn w:val="Standardowy"/>
    <w:uiPriority w:val="59"/>
    <w:rsid w:val="00B97D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D32C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6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next w:val="Normalny"/>
    <w:link w:val="PodtytuZnak"/>
    <w:qFormat/>
    <w:rsid w:val="009F6175"/>
    <w:pPr>
      <w:spacing w:after="60"/>
      <w:jc w:val="center"/>
      <w:outlineLvl w:val="1"/>
    </w:pPr>
    <w:rPr>
      <w:rFonts w:ascii="Cambria" w:hAnsi="Cambria"/>
      <w:color w:val="000000"/>
    </w:rPr>
  </w:style>
  <w:style w:type="character" w:customStyle="1" w:styleId="PodtytuZnak">
    <w:name w:val="Podtytuł Znak"/>
    <w:basedOn w:val="Domylnaczcionkaakapitu"/>
    <w:link w:val="Podtytu"/>
    <w:rsid w:val="009F6175"/>
    <w:rPr>
      <w:rFonts w:ascii="Cambria" w:eastAsia="Times New Roman" w:hAnsi="Cambria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9F61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F617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9F6175"/>
    <w:rPr>
      <w:rFonts w:ascii="Garamond" w:hAnsi="Garamond"/>
      <w:i/>
      <w:sz w:val="28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9F6175"/>
    <w:rPr>
      <w:rFonts w:ascii="Garamond" w:eastAsia="Times New Roman" w:hAnsi="Garamond" w:cs="Times New Roman"/>
      <w:i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617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6175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A42D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A42D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qFormat/>
    <w:rsid w:val="00E65E67"/>
    <w:rPr>
      <w:b/>
      <w:bCs/>
    </w:rPr>
  </w:style>
  <w:style w:type="paragraph" w:styleId="NormalnyWeb">
    <w:name w:val="Normal (Web)"/>
    <w:basedOn w:val="Normalny"/>
    <w:rsid w:val="00E65E67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C87588"/>
    <w:pPr>
      <w:ind w:left="720"/>
      <w:contextualSpacing/>
    </w:pPr>
  </w:style>
  <w:style w:type="table" w:styleId="Tabela-Siatka">
    <w:name w:val="Table Grid"/>
    <w:basedOn w:val="Standardowy"/>
    <w:uiPriority w:val="59"/>
    <w:rsid w:val="00B97D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D32C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72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148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Organization Name</Company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.</cp:lastModifiedBy>
  <cp:revision>10</cp:revision>
  <cp:lastPrinted>2014-07-15T10:24:00Z</cp:lastPrinted>
  <dcterms:created xsi:type="dcterms:W3CDTF">2014-07-15T07:23:00Z</dcterms:created>
  <dcterms:modified xsi:type="dcterms:W3CDTF">2014-08-05T10:00:00Z</dcterms:modified>
</cp:coreProperties>
</file>