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340C" w14:textId="77777777" w:rsidR="001F041C" w:rsidRPr="00945E07" w:rsidRDefault="001F041C" w:rsidP="00F003F1">
      <w:pPr>
        <w:pStyle w:val="Tytu"/>
        <w:jc w:val="left"/>
        <w:rPr>
          <w:rFonts w:ascii="Arial Narrow" w:hAnsi="Arial Narrow" w:cs="Arial"/>
        </w:rPr>
      </w:pPr>
    </w:p>
    <w:p w14:paraId="43FCA3E6" w14:textId="77777777" w:rsidR="00B04EBF" w:rsidRDefault="00B04EBF" w:rsidP="0063438B">
      <w:pPr>
        <w:pStyle w:val="Tytu"/>
        <w:rPr>
          <w:rFonts w:ascii="Arial Narrow" w:hAnsi="Arial Narrow" w:cs="Arial"/>
        </w:rPr>
      </w:pPr>
    </w:p>
    <w:p w14:paraId="4E288BFD" w14:textId="77777777" w:rsidR="00B04EBF" w:rsidRDefault="00B04EBF" w:rsidP="0063438B">
      <w:pPr>
        <w:pStyle w:val="Tytu"/>
        <w:rPr>
          <w:rFonts w:ascii="Arial Narrow" w:hAnsi="Arial Narrow" w:cs="Arial"/>
        </w:rPr>
      </w:pPr>
    </w:p>
    <w:p w14:paraId="048F5629" w14:textId="229B6ED7" w:rsidR="0063438B" w:rsidRPr="00945E07" w:rsidRDefault="0063438B" w:rsidP="0063438B">
      <w:pPr>
        <w:pStyle w:val="Tytu"/>
        <w:rPr>
          <w:rFonts w:ascii="Arial Narrow" w:hAnsi="Arial Narrow" w:cs="Arial"/>
        </w:rPr>
      </w:pPr>
      <w:r w:rsidRPr="00945E07">
        <w:rPr>
          <w:rFonts w:ascii="Arial Narrow" w:hAnsi="Arial Narrow" w:cs="Arial"/>
        </w:rPr>
        <w:t xml:space="preserve">Zarządzenie Nr </w:t>
      </w:r>
      <w:r w:rsidR="00111483">
        <w:rPr>
          <w:rFonts w:ascii="Arial Narrow" w:hAnsi="Arial Narrow" w:cs="Arial"/>
        </w:rPr>
        <w:t>1</w:t>
      </w:r>
      <w:r w:rsidRPr="00945E07">
        <w:rPr>
          <w:rFonts w:ascii="Arial Narrow" w:hAnsi="Arial Narrow" w:cs="Arial"/>
        </w:rPr>
        <w:t>/20</w:t>
      </w:r>
      <w:r w:rsidR="00111483">
        <w:rPr>
          <w:rFonts w:ascii="Arial Narrow" w:hAnsi="Arial Narrow" w:cs="Arial"/>
        </w:rPr>
        <w:t>20</w:t>
      </w:r>
    </w:p>
    <w:p w14:paraId="09E90FEE" w14:textId="77777777" w:rsidR="0063438B" w:rsidRPr="00945E07" w:rsidRDefault="0063438B" w:rsidP="0063438B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45E07">
        <w:rPr>
          <w:rFonts w:ascii="Arial Narrow" w:hAnsi="Arial Narrow" w:cs="Arial"/>
          <w:b/>
          <w:bCs/>
          <w:sz w:val="28"/>
          <w:szCs w:val="28"/>
        </w:rPr>
        <w:t>Wójta Gminy Ełk</w:t>
      </w:r>
    </w:p>
    <w:p w14:paraId="4D14D74E" w14:textId="700E6693" w:rsidR="0063438B" w:rsidRPr="00945E07" w:rsidRDefault="0063438B" w:rsidP="0093694D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45E07">
        <w:rPr>
          <w:rFonts w:ascii="Arial Narrow" w:hAnsi="Arial Narrow" w:cs="Arial"/>
          <w:b/>
          <w:bCs/>
          <w:sz w:val="28"/>
          <w:szCs w:val="28"/>
        </w:rPr>
        <w:t>z dnia</w:t>
      </w:r>
      <w:r w:rsidR="00A67B70" w:rsidRP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111483">
        <w:rPr>
          <w:rFonts w:ascii="Arial Narrow" w:hAnsi="Arial Narrow" w:cs="Arial"/>
          <w:b/>
          <w:bCs/>
          <w:sz w:val="28"/>
          <w:szCs w:val="28"/>
        </w:rPr>
        <w:t>2</w:t>
      </w:r>
      <w:r w:rsidR="00ED2981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111483">
        <w:rPr>
          <w:rFonts w:ascii="Arial Narrow" w:hAnsi="Arial Narrow" w:cs="Arial"/>
          <w:b/>
          <w:bCs/>
          <w:sz w:val="28"/>
          <w:szCs w:val="28"/>
        </w:rPr>
        <w:t>stycznia</w:t>
      </w:r>
      <w:r w:rsidR="009233E3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EB0262" w:rsidRPr="00945E07">
        <w:rPr>
          <w:rFonts w:ascii="Arial Narrow" w:hAnsi="Arial Narrow" w:cs="Arial"/>
          <w:b/>
          <w:bCs/>
          <w:sz w:val="28"/>
          <w:szCs w:val="28"/>
        </w:rPr>
        <w:t xml:space="preserve"> 20</w:t>
      </w:r>
      <w:r w:rsidR="00E956C9">
        <w:rPr>
          <w:rFonts w:ascii="Arial Narrow" w:hAnsi="Arial Narrow" w:cs="Arial"/>
          <w:b/>
          <w:bCs/>
          <w:sz w:val="28"/>
          <w:szCs w:val="28"/>
        </w:rPr>
        <w:t xml:space="preserve">20 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r. </w:t>
      </w:r>
    </w:p>
    <w:p w14:paraId="3394ADDE" w14:textId="77777777" w:rsidR="001F041C" w:rsidRPr="00143001" w:rsidRDefault="001F041C" w:rsidP="0093694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DEF204" w14:textId="2E904D73" w:rsidR="00A461CD" w:rsidRPr="00143001" w:rsidRDefault="00A461CD" w:rsidP="00143001">
      <w:pPr>
        <w:jc w:val="center"/>
        <w:rPr>
          <w:rFonts w:ascii="Arial" w:hAnsi="Arial" w:cs="Arial"/>
          <w:sz w:val="24"/>
          <w:szCs w:val="24"/>
        </w:rPr>
      </w:pPr>
      <w:r w:rsidRPr="00143001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Pr="00143001">
        <w:rPr>
          <w:rFonts w:ascii="Arial" w:hAnsi="Arial" w:cs="Arial"/>
          <w:sz w:val="24"/>
          <w:szCs w:val="24"/>
        </w:rPr>
        <w:t xml:space="preserve">zmian </w:t>
      </w:r>
      <w:r w:rsidR="00231F53" w:rsidRPr="00143001">
        <w:rPr>
          <w:rFonts w:ascii="Arial" w:hAnsi="Arial" w:cs="Arial"/>
          <w:sz w:val="24"/>
          <w:szCs w:val="24"/>
        </w:rPr>
        <w:t xml:space="preserve">w planie </w:t>
      </w:r>
      <w:r w:rsidRPr="00143001">
        <w:rPr>
          <w:rFonts w:ascii="Arial" w:hAnsi="Arial" w:cs="Arial"/>
          <w:sz w:val="24"/>
          <w:szCs w:val="24"/>
        </w:rPr>
        <w:t xml:space="preserve">budżetu </w:t>
      </w:r>
      <w:r w:rsidR="00231F53" w:rsidRPr="00143001">
        <w:rPr>
          <w:rFonts w:ascii="Arial" w:hAnsi="Arial" w:cs="Arial"/>
          <w:sz w:val="24"/>
          <w:szCs w:val="24"/>
        </w:rPr>
        <w:t>Gminy</w:t>
      </w:r>
      <w:r w:rsidR="0063438B" w:rsidRPr="00143001">
        <w:rPr>
          <w:rFonts w:ascii="Arial" w:hAnsi="Arial" w:cs="Arial"/>
          <w:sz w:val="24"/>
          <w:szCs w:val="24"/>
        </w:rPr>
        <w:t xml:space="preserve"> Ełk</w:t>
      </w:r>
      <w:r w:rsidR="00BF3111" w:rsidRPr="00143001">
        <w:rPr>
          <w:rFonts w:ascii="Arial" w:hAnsi="Arial" w:cs="Arial"/>
          <w:sz w:val="24"/>
          <w:szCs w:val="24"/>
        </w:rPr>
        <w:t xml:space="preserve"> na</w:t>
      </w:r>
      <w:r w:rsidRPr="00143001">
        <w:rPr>
          <w:rFonts w:ascii="Arial" w:hAnsi="Arial" w:cs="Arial"/>
          <w:sz w:val="24"/>
          <w:szCs w:val="24"/>
        </w:rPr>
        <w:t xml:space="preserve"> 20</w:t>
      </w:r>
      <w:r w:rsidR="00111483">
        <w:rPr>
          <w:rFonts w:ascii="Arial" w:hAnsi="Arial" w:cs="Arial"/>
          <w:sz w:val="24"/>
          <w:szCs w:val="24"/>
        </w:rPr>
        <w:t>20</w:t>
      </w:r>
      <w:r w:rsidR="00244E27" w:rsidRPr="00143001">
        <w:rPr>
          <w:rFonts w:ascii="Arial" w:hAnsi="Arial" w:cs="Arial"/>
          <w:sz w:val="24"/>
          <w:szCs w:val="24"/>
        </w:rPr>
        <w:t xml:space="preserve"> </w:t>
      </w:r>
      <w:r w:rsidRPr="00143001">
        <w:rPr>
          <w:rFonts w:ascii="Arial" w:hAnsi="Arial" w:cs="Arial"/>
          <w:sz w:val="24"/>
          <w:szCs w:val="24"/>
        </w:rPr>
        <w:t>rok</w:t>
      </w:r>
    </w:p>
    <w:p w14:paraId="28F77186" w14:textId="77777777" w:rsidR="00A461CD" w:rsidRPr="00143001" w:rsidRDefault="00A461CD">
      <w:pPr>
        <w:rPr>
          <w:rFonts w:ascii="Arial" w:hAnsi="Arial" w:cs="Arial"/>
          <w:sz w:val="24"/>
          <w:szCs w:val="24"/>
        </w:rPr>
      </w:pPr>
    </w:p>
    <w:p w14:paraId="37CAF500" w14:textId="77777777" w:rsidR="008D2038" w:rsidRPr="00945E07" w:rsidRDefault="008D2038" w:rsidP="00F003F1">
      <w:pPr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Na podstawie </w:t>
      </w:r>
      <w:r w:rsidR="003230FF" w:rsidRPr="00945E07">
        <w:rPr>
          <w:rFonts w:ascii="Arial Narrow" w:hAnsi="Arial Narrow" w:cs="Arial"/>
          <w:sz w:val="28"/>
          <w:szCs w:val="28"/>
        </w:rPr>
        <w:t>a</w:t>
      </w:r>
      <w:r w:rsidR="001C4F9D" w:rsidRPr="00945E07">
        <w:rPr>
          <w:rFonts w:ascii="Arial Narrow" w:hAnsi="Arial Narrow" w:cs="Arial"/>
          <w:sz w:val="28"/>
          <w:szCs w:val="28"/>
        </w:rPr>
        <w:t>rt.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  </w:t>
      </w:r>
      <w:r w:rsidR="001C4F9D" w:rsidRPr="00945E07">
        <w:rPr>
          <w:rFonts w:ascii="Arial Narrow" w:hAnsi="Arial Narrow" w:cs="Arial"/>
          <w:sz w:val="28"/>
          <w:szCs w:val="28"/>
        </w:rPr>
        <w:t xml:space="preserve">257 </w:t>
      </w:r>
      <w:r w:rsidR="005D01A3" w:rsidRPr="00945E07">
        <w:rPr>
          <w:rFonts w:ascii="Arial Narrow" w:hAnsi="Arial Narrow" w:cs="Arial"/>
          <w:sz w:val="28"/>
          <w:szCs w:val="28"/>
        </w:rPr>
        <w:t>pkt</w:t>
      </w:r>
      <w:r w:rsidR="00B94AA4" w:rsidRPr="00945E07">
        <w:rPr>
          <w:rFonts w:ascii="Arial Narrow" w:hAnsi="Arial Narrow" w:cs="Arial"/>
          <w:sz w:val="28"/>
          <w:szCs w:val="28"/>
        </w:rPr>
        <w:t xml:space="preserve"> </w:t>
      </w:r>
      <w:r w:rsidR="008171AC" w:rsidRPr="00945E07">
        <w:rPr>
          <w:rFonts w:ascii="Arial Narrow" w:hAnsi="Arial Narrow" w:cs="Arial"/>
          <w:sz w:val="28"/>
          <w:szCs w:val="28"/>
        </w:rPr>
        <w:t xml:space="preserve">1 </w:t>
      </w:r>
      <w:r w:rsidR="00AE458B">
        <w:rPr>
          <w:rFonts w:ascii="Arial Narrow" w:hAnsi="Arial Narrow" w:cs="Arial"/>
          <w:sz w:val="28"/>
          <w:szCs w:val="28"/>
        </w:rPr>
        <w:t xml:space="preserve">oraz art. 259 ust 1 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ustawy z dnia 27 sierpnia 2009 r. </w:t>
      </w:r>
      <w:r w:rsidR="00AE458B">
        <w:rPr>
          <w:rFonts w:ascii="Arial Narrow" w:hAnsi="Arial Narrow" w:cs="Arial"/>
          <w:sz w:val="28"/>
          <w:szCs w:val="28"/>
        </w:rPr>
        <w:t xml:space="preserve">                         </w:t>
      </w:r>
      <w:r w:rsidR="003230FF" w:rsidRPr="00945E07">
        <w:rPr>
          <w:rFonts w:ascii="Arial Narrow" w:hAnsi="Arial Narrow" w:cs="Arial"/>
          <w:sz w:val="28"/>
          <w:szCs w:val="28"/>
        </w:rPr>
        <w:t>o finansach publicznych</w:t>
      </w:r>
      <w:r w:rsidR="00906E11" w:rsidRPr="00945E07">
        <w:rPr>
          <w:rFonts w:ascii="Arial Narrow" w:hAnsi="Arial Narrow" w:cs="Arial"/>
          <w:sz w:val="28"/>
          <w:szCs w:val="28"/>
        </w:rPr>
        <w:t xml:space="preserve"> 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 (</w:t>
      </w:r>
      <w:proofErr w:type="spellStart"/>
      <w:r w:rsidR="007267E0" w:rsidRPr="00945E07">
        <w:rPr>
          <w:rFonts w:ascii="Arial Narrow" w:hAnsi="Arial Narrow" w:cs="Arial"/>
          <w:sz w:val="28"/>
          <w:szCs w:val="28"/>
        </w:rPr>
        <w:t>t.j</w:t>
      </w:r>
      <w:proofErr w:type="spellEnd"/>
      <w:r w:rsidR="007267E0" w:rsidRPr="00945E07">
        <w:rPr>
          <w:rFonts w:ascii="Arial Narrow" w:hAnsi="Arial Narrow" w:cs="Arial"/>
          <w:sz w:val="28"/>
          <w:szCs w:val="28"/>
        </w:rPr>
        <w:t xml:space="preserve">. 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Dz.U. </w:t>
      </w:r>
      <w:r w:rsidR="00316671" w:rsidRPr="00945E07">
        <w:rPr>
          <w:rFonts w:ascii="Arial Narrow" w:hAnsi="Arial Narrow" w:cs="Arial"/>
          <w:sz w:val="28"/>
          <w:szCs w:val="28"/>
        </w:rPr>
        <w:t>z 20</w:t>
      </w:r>
      <w:r w:rsidR="008904FD" w:rsidRPr="00945E07">
        <w:rPr>
          <w:rFonts w:ascii="Arial Narrow" w:hAnsi="Arial Narrow" w:cs="Arial"/>
          <w:sz w:val="28"/>
          <w:szCs w:val="28"/>
        </w:rPr>
        <w:t>1</w:t>
      </w:r>
      <w:r w:rsidR="00A879BA">
        <w:rPr>
          <w:rFonts w:ascii="Arial Narrow" w:hAnsi="Arial Narrow" w:cs="Arial"/>
          <w:sz w:val="28"/>
          <w:szCs w:val="28"/>
        </w:rPr>
        <w:t>9</w:t>
      </w:r>
      <w:r w:rsidR="00316671" w:rsidRPr="00945E07">
        <w:rPr>
          <w:rFonts w:ascii="Arial Narrow" w:hAnsi="Arial Narrow" w:cs="Arial"/>
          <w:sz w:val="28"/>
          <w:szCs w:val="28"/>
        </w:rPr>
        <w:t xml:space="preserve"> r</w:t>
      </w:r>
      <w:r w:rsidR="008904FD" w:rsidRPr="00945E07">
        <w:rPr>
          <w:rFonts w:ascii="Arial Narrow" w:hAnsi="Arial Narrow" w:cs="Arial"/>
          <w:sz w:val="28"/>
          <w:szCs w:val="28"/>
        </w:rPr>
        <w:t xml:space="preserve">. </w:t>
      </w:r>
      <w:r w:rsidR="000D1DB7" w:rsidRPr="00945E07">
        <w:rPr>
          <w:rFonts w:ascii="Arial Narrow" w:hAnsi="Arial Narrow" w:cs="Arial"/>
          <w:sz w:val="28"/>
          <w:szCs w:val="28"/>
        </w:rPr>
        <w:t>poz.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 </w:t>
      </w:r>
      <w:r w:rsidR="00A879BA">
        <w:rPr>
          <w:rFonts w:ascii="Arial Narrow" w:hAnsi="Arial Narrow" w:cs="Arial"/>
          <w:sz w:val="28"/>
          <w:szCs w:val="28"/>
        </w:rPr>
        <w:t>869</w:t>
      </w:r>
      <w:r w:rsidR="00516E43">
        <w:rPr>
          <w:rFonts w:ascii="Arial Narrow" w:hAnsi="Arial Narrow" w:cs="Arial"/>
          <w:sz w:val="28"/>
          <w:szCs w:val="28"/>
        </w:rPr>
        <w:t xml:space="preserve"> ze zm.</w:t>
      </w:r>
      <w:r w:rsidR="0037698A" w:rsidRPr="00945E07">
        <w:rPr>
          <w:rFonts w:ascii="Arial Narrow" w:hAnsi="Arial Narrow" w:cs="Arial"/>
          <w:sz w:val="28"/>
          <w:szCs w:val="28"/>
        </w:rPr>
        <w:t>)</w:t>
      </w:r>
      <w:r w:rsidR="00D20973" w:rsidRPr="00945E07">
        <w:rPr>
          <w:rFonts w:ascii="Arial Narrow" w:hAnsi="Arial Narrow" w:cs="Arial"/>
          <w:sz w:val="28"/>
          <w:szCs w:val="28"/>
        </w:rPr>
        <w:t>,</w:t>
      </w:r>
      <w:r w:rsidRPr="00945E07">
        <w:rPr>
          <w:rFonts w:ascii="Arial Narrow" w:hAnsi="Arial Narrow" w:cs="Arial"/>
          <w:sz w:val="28"/>
          <w:szCs w:val="28"/>
        </w:rPr>
        <w:t xml:space="preserve"> 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Wójt Gminy </w:t>
      </w:r>
      <w:r w:rsidR="00BF3111" w:rsidRPr="00945E07">
        <w:rPr>
          <w:rFonts w:ascii="Arial Narrow" w:hAnsi="Arial Narrow" w:cs="Arial"/>
          <w:b/>
          <w:bCs/>
          <w:sz w:val="28"/>
          <w:szCs w:val="28"/>
        </w:rPr>
        <w:t>zarządza,</w:t>
      </w:r>
      <w:r w:rsid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AE458B">
        <w:rPr>
          <w:rFonts w:ascii="Arial Narrow" w:hAnsi="Arial Narrow" w:cs="Arial"/>
          <w:b/>
          <w:bCs/>
          <w:sz w:val="28"/>
          <w:szCs w:val="28"/>
        </w:rPr>
        <w:t xml:space="preserve">      </w:t>
      </w:r>
      <w:r w:rsidR="00BF3111" w:rsidRPr="00945E07">
        <w:rPr>
          <w:rFonts w:ascii="Arial Narrow" w:hAnsi="Arial Narrow" w:cs="Arial"/>
          <w:b/>
          <w:bCs/>
          <w:sz w:val="28"/>
          <w:szCs w:val="28"/>
        </w:rPr>
        <w:t>co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 nastę</w:t>
      </w:r>
      <w:r w:rsidR="0093694D" w:rsidRPr="00945E07">
        <w:rPr>
          <w:rFonts w:ascii="Arial Narrow" w:hAnsi="Arial Narrow" w:cs="Arial"/>
          <w:b/>
          <w:bCs/>
          <w:sz w:val="28"/>
          <w:szCs w:val="28"/>
        </w:rPr>
        <w:t>puje:</w:t>
      </w:r>
    </w:p>
    <w:p w14:paraId="0025DA3E" w14:textId="77777777" w:rsidR="005F7C34" w:rsidRPr="00945E07" w:rsidRDefault="005F7C34" w:rsidP="0093694D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7323CD0" w14:textId="77777777" w:rsidR="001F041C" w:rsidRPr="00945E07" w:rsidRDefault="001F041C" w:rsidP="00F5551C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1039B03" w14:textId="613A9057" w:rsidR="007C00D1" w:rsidRPr="00945E07" w:rsidRDefault="007C00D1" w:rsidP="007C00D1">
      <w:pPr>
        <w:tabs>
          <w:tab w:val="left" w:pos="284"/>
        </w:tabs>
        <w:jc w:val="both"/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bCs/>
          <w:sz w:val="28"/>
          <w:szCs w:val="28"/>
        </w:rPr>
        <w:t>§ 1.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945E07">
        <w:rPr>
          <w:rFonts w:ascii="Arial Narrow" w:hAnsi="Arial Narrow" w:cs="Arial"/>
          <w:sz w:val="28"/>
          <w:szCs w:val="28"/>
        </w:rPr>
        <w:t xml:space="preserve">Dochody budżetu gminy w wysokości </w:t>
      </w:r>
      <w:r>
        <w:rPr>
          <w:rFonts w:ascii="Arial Narrow" w:hAnsi="Arial Narrow" w:cs="Arial"/>
          <w:sz w:val="28"/>
          <w:szCs w:val="28"/>
        </w:rPr>
        <w:t>72</w:t>
      </w:r>
      <w:r w:rsidR="00B2360E">
        <w:rPr>
          <w:rFonts w:ascii="Arial Narrow" w:hAnsi="Arial Narrow" w:cs="Arial"/>
          <w:sz w:val="28"/>
          <w:szCs w:val="28"/>
        </w:rPr>
        <w:t> 705 592,00</w:t>
      </w:r>
      <w:r w:rsidRPr="00945E07">
        <w:rPr>
          <w:rFonts w:ascii="Arial Narrow" w:hAnsi="Arial Narrow" w:cs="Arial"/>
          <w:sz w:val="28"/>
          <w:szCs w:val="28"/>
        </w:rPr>
        <w:t xml:space="preserve"> zł.,</w:t>
      </w:r>
      <w:r w:rsidRPr="00945E07">
        <w:rPr>
          <w:rFonts w:ascii="Arial Narrow" w:hAnsi="Arial Narrow" w:cs="Arial"/>
          <w:spacing w:val="-2"/>
          <w:sz w:val="28"/>
          <w:szCs w:val="28"/>
        </w:rPr>
        <w:t xml:space="preserve"> </w:t>
      </w:r>
      <w:r w:rsidRPr="00945E07">
        <w:rPr>
          <w:rFonts w:ascii="Arial Narrow" w:hAnsi="Arial Narrow" w:cs="Arial"/>
          <w:sz w:val="28"/>
          <w:szCs w:val="28"/>
        </w:rPr>
        <w:t xml:space="preserve">z tego: </w:t>
      </w:r>
    </w:p>
    <w:p w14:paraId="625EB8B3" w14:textId="25BA98F1" w:rsidR="007C00D1" w:rsidRPr="00945E07" w:rsidRDefault="007C00D1" w:rsidP="00F52F1D">
      <w:pPr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- dochody bieżące w wysokości                 </w:t>
      </w:r>
      <w:r w:rsidR="000E423C">
        <w:rPr>
          <w:rFonts w:ascii="Arial Narrow" w:hAnsi="Arial Narrow" w:cs="Arial"/>
          <w:sz w:val="28"/>
          <w:szCs w:val="28"/>
        </w:rPr>
        <w:t>6</w:t>
      </w:r>
      <w:r w:rsidR="00B2360E">
        <w:rPr>
          <w:rFonts w:ascii="Arial Narrow" w:hAnsi="Arial Narrow" w:cs="Arial"/>
          <w:sz w:val="28"/>
          <w:szCs w:val="28"/>
        </w:rPr>
        <w:t>2 873 249,00</w:t>
      </w:r>
      <w:r w:rsidRPr="00945E07">
        <w:rPr>
          <w:rFonts w:ascii="Arial Narrow" w:hAnsi="Arial Narrow" w:cs="Arial"/>
          <w:sz w:val="28"/>
          <w:szCs w:val="28"/>
        </w:rPr>
        <w:t xml:space="preserve"> zł.,</w:t>
      </w:r>
    </w:p>
    <w:p w14:paraId="66E09978" w14:textId="7AEFE441" w:rsidR="007C00D1" w:rsidRPr="00945E07" w:rsidRDefault="007C00D1" w:rsidP="00F52F1D">
      <w:pPr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- dochody majątkowe w wysokości            </w:t>
      </w:r>
      <w:r w:rsidR="00B2360E">
        <w:rPr>
          <w:rFonts w:ascii="Arial Narrow" w:hAnsi="Arial Narrow" w:cs="Arial"/>
          <w:sz w:val="28"/>
          <w:szCs w:val="28"/>
        </w:rPr>
        <w:t xml:space="preserve">  9 832 343,00</w:t>
      </w:r>
      <w:r w:rsidRPr="00945E07">
        <w:rPr>
          <w:rFonts w:ascii="Arial Narrow" w:hAnsi="Arial Narrow" w:cs="Arial"/>
          <w:sz w:val="28"/>
          <w:szCs w:val="28"/>
        </w:rPr>
        <w:t xml:space="preserve"> zł.</w:t>
      </w:r>
    </w:p>
    <w:p w14:paraId="516C86C1" w14:textId="77777777" w:rsidR="007C00D1" w:rsidRDefault="007C00D1" w:rsidP="007C00D1">
      <w:pPr>
        <w:ind w:left="720"/>
        <w:jc w:val="both"/>
        <w:rPr>
          <w:rFonts w:ascii="Arial Narrow" w:hAnsi="Arial Narrow" w:cs="Arial"/>
          <w:sz w:val="28"/>
          <w:szCs w:val="28"/>
        </w:rPr>
      </w:pPr>
    </w:p>
    <w:p w14:paraId="4B7A851C" w14:textId="5CE98F9C" w:rsidR="007C00D1" w:rsidRPr="00945E07" w:rsidRDefault="007C00D1" w:rsidP="007C00D1">
      <w:pPr>
        <w:jc w:val="both"/>
        <w:rPr>
          <w:rFonts w:ascii="Arial Narrow" w:hAnsi="Arial Narrow" w:cs="Arial"/>
          <w:b/>
          <w:sz w:val="28"/>
          <w:szCs w:val="28"/>
        </w:rPr>
      </w:pPr>
      <w:r w:rsidRPr="00945E07">
        <w:rPr>
          <w:rFonts w:ascii="Arial Narrow" w:hAnsi="Arial Narrow" w:cs="Arial"/>
          <w:bCs/>
          <w:sz w:val="28"/>
          <w:szCs w:val="28"/>
        </w:rPr>
        <w:t xml:space="preserve">§ </w:t>
      </w:r>
      <w:r>
        <w:rPr>
          <w:rFonts w:ascii="Arial Narrow" w:hAnsi="Arial Narrow" w:cs="Arial"/>
          <w:bCs/>
          <w:sz w:val="28"/>
          <w:szCs w:val="28"/>
        </w:rPr>
        <w:t>2</w:t>
      </w:r>
      <w:r w:rsidRPr="00945E07">
        <w:rPr>
          <w:rFonts w:ascii="Arial Narrow" w:hAnsi="Arial Narrow" w:cs="Arial"/>
          <w:bCs/>
          <w:sz w:val="28"/>
          <w:szCs w:val="28"/>
        </w:rPr>
        <w:t>.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945E07">
        <w:rPr>
          <w:rFonts w:ascii="Arial Narrow" w:hAnsi="Arial Narrow" w:cs="Arial"/>
          <w:sz w:val="28"/>
          <w:szCs w:val="28"/>
        </w:rPr>
        <w:t>Dokonuje  się  zmian w planie  budżetu  Gminy  Ełk na  20</w:t>
      </w:r>
      <w:r w:rsidR="004A6B07">
        <w:rPr>
          <w:rFonts w:ascii="Arial Narrow" w:hAnsi="Arial Narrow" w:cs="Arial"/>
          <w:sz w:val="28"/>
          <w:szCs w:val="28"/>
        </w:rPr>
        <w:t>20</w:t>
      </w:r>
      <w:r w:rsidRPr="00945E07">
        <w:rPr>
          <w:rFonts w:ascii="Arial Narrow" w:hAnsi="Arial Narrow" w:cs="Arial"/>
          <w:sz w:val="28"/>
          <w:szCs w:val="28"/>
        </w:rPr>
        <w:t xml:space="preserve"> r</w:t>
      </w:r>
      <w:r>
        <w:rPr>
          <w:rFonts w:ascii="Arial Narrow" w:hAnsi="Arial Narrow" w:cs="Arial"/>
          <w:sz w:val="28"/>
          <w:szCs w:val="28"/>
        </w:rPr>
        <w:t>.</w:t>
      </w:r>
      <w:r w:rsidRPr="00945E07">
        <w:rPr>
          <w:rFonts w:ascii="Arial Narrow" w:hAnsi="Arial Narrow" w:cs="Arial"/>
          <w:sz w:val="28"/>
          <w:szCs w:val="28"/>
        </w:rPr>
        <w:t xml:space="preserve">  uchwalonego  </w:t>
      </w:r>
      <w:r>
        <w:rPr>
          <w:rFonts w:ascii="Arial Narrow" w:hAnsi="Arial Narrow" w:cs="Arial"/>
          <w:sz w:val="28"/>
          <w:szCs w:val="28"/>
        </w:rPr>
        <w:t>U</w:t>
      </w:r>
      <w:r w:rsidRPr="00945E07">
        <w:rPr>
          <w:rFonts w:ascii="Arial Narrow" w:hAnsi="Arial Narrow" w:cs="Arial"/>
          <w:sz w:val="28"/>
          <w:szCs w:val="28"/>
        </w:rPr>
        <w:t xml:space="preserve">chwałą Nr </w:t>
      </w:r>
      <w:r w:rsidR="00AC107E">
        <w:rPr>
          <w:rFonts w:ascii="Arial Narrow" w:hAnsi="Arial Narrow" w:cs="Arial"/>
          <w:sz w:val="28"/>
          <w:szCs w:val="28"/>
        </w:rPr>
        <w:t>XXII/132/2019</w:t>
      </w:r>
      <w:r w:rsidRPr="00945E07">
        <w:rPr>
          <w:rFonts w:ascii="Arial Narrow" w:hAnsi="Arial Narrow" w:cs="Arial"/>
          <w:sz w:val="28"/>
          <w:szCs w:val="28"/>
        </w:rPr>
        <w:t xml:space="preserve"> z dnia 1</w:t>
      </w:r>
      <w:r w:rsidR="00AC107E">
        <w:rPr>
          <w:rFonts w:ascii="Arial Narrow" w:hAnsi="Arial Narrow" w:cs="Arial"/>
          <w:sz w:val="28"/>
          <w:szCs w:val="28"/>
        </w:rPr>
        <w:t>7</w:t>
      </w:r>
      <w:r w:rsidRPr="00945E07">
        <w:rPr>
          <w:rFonts w:ascii="Arial Narrow" w:hAnsi="Arial Narrow" w:cs="Arial"/>
          <w:sz w:val="28"/>
          <w:szCs w:val="28"/>
        </w:rPr>
        <w:t xml:space="preserve"> grudnia 201</w:t>
      </w:r>
      <w:r w:rsidR="00AC107E">
        <w:rPr>
          <w:rFonts w:ascii="Arial Narrow" w:hAnsi="Arial Narrow" w:cs="Arial"/>
          <w:sz w:val="28"/>
          <w:szCs w:val="28"/>
        </w:rPr>
        <w:t>9</w:t>
      </w:r>
      <w:r w:rsidRPr="00945E07">
        <w:rPr>
          <w:rFonts w:ascii="Arial Narrow" w:hAnsi="Arial Narrow" w:cs="Arial"/>
          <w:sz w:val="28"/>
          <w:szCs w:val="28"/>
        </w:rPr>
        <w:t xml:space="preserve"> r.</w:t>
      </w:r>
      <w:r>
        <w:rPr>
          <w:rFonts w:ascii="Arial Narrow" w:hAnsi="Arial Narrow" w:cs="Arial"/>
          <w:sz w:val="28"/>
          <w:szCs w:val="28"/>
        </w:rPr>
        <w:t>:</w:t>
      </w:r>
    </w:p>
    <w:p w14:paraId="52B89182" w14:textId="77777777" w:rsidR="0069446B" w:rsidRDefault="0069446B" w:rsidP="0069446B">
      <w:pPr>
        <w:tabs>
          <w:tab w:val="center" w:pos="4535"/>
          <w:tab w:val="left" w:pos="6560"/>
        </w:tabs>
        <w:rPr>
          <w:rFonts w:ascii="Arial Narrow" w:hAnsi="Arial Narrow" w:cs="Arial"/>
          <w:sz w:val="28"/>
          <w:szCs w:val="28"/>
        </w:rPr>
      </w:pPr>
    </w:p>
    <w:p w14:paraId="0DB30B36" w14:textId="77777777" w:rsidR="002F37EA" w:rsidRPr="00945E07" w:rsidRDefault="0069446B" w:rsidP="002F37EA">
      <w:pPr>
        <w:tabs>
          <w:tab w:val="center" w:pos="4535"/>
          <w:tab w:val="left" w:pos="6560"/>
        </w:tabs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1</w:t>
      </w:r>
      <w:r w:rsidR="002F37EA" w:rsidRPr="00945E07">
        <w:rPr>
          <w:rFonts w:ascii="Arial Narrow" w:hAnsi="Arial Narrow" w:cs="Arial"/>
          <w:sz w:val="28"/>
          <w:szCs w:val="28"/>
        </w:rPr>
        <w:t xml:space="preserve">) </w:t>
      </w:r>
      <w:r w:rsidR="002F37EA" w:rsidRPr="00945E07">
        <w:rPr>
          <w:rFonts w:ascii="Arial Narrow" w:hAnsi="Arial Narrow" w:cs="Arial"/>
          <w:sz w:val="28"/>
          <w:szCs w:val="28"/>
          <w:lang w:eastAsia="en-US"/>
        </w:rPr>
        <w:t>§ 2 otrzymuje brzmienie:</w:t>
      </w:r>
      <w:r w:rsidR="002F37EA" w:rsidRPr="00945E07">
        <w:rPr>
          <w:rFonts w:ascii="Arial Narrow" w:hAnsi="Arial Narrow" w:cs="Arial"/>
          <w:sz w:val="28"/>
          <w:szCs w:val="28"/>
        </w:rPr>
        <w:t xml:space="preserve"> </w:t>
      </w:r>
    </w:p>
    <w:p w14:paraId="28C1C812" w14:textId="2991A560" w:rsidR="00F0373A" w:rsidRPr="00945E07" w:rsidRDefault="00854C85" w:rsidP="00F0373A">
      <w:pPr>
        <w:tabs>
          <w:tab w:val="center" w:pos="284"/>
          <w:tab w:val="left" w:pos="6560"/>
        </w:tabs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pacing w:val="-2"/>
          <w:sz w:val="28"/>
          <w:szCs w:val="28"/>
        </w:rPr>
        <w:t xml:space="preserve">„§ </w:t>
      </w:r>
      <w:r w:rsidR="00900AD9" w:rsidRPr="00945E07">
        <w:rPr>
          <w:rFonts w:ascii="Arial Narrow" w:hAnsi="Arial Narrow" w:cs="Arial"/>
          <w:spacing w:val="-2"/>
          <w:sz w:val="28"/>
          <w:szCs w:val="28"/>
        </w:rPr>
        <w:t>2</w:t>
      </w:r>
      <w:r w:rsidR="002F37EA" w:rsidRPr="00945E07">
        <w:rPr>
          <w:rFonts w:ascii="Arial Narrow" w:hAnsi="Arial Narrow" w:cs="Arial"/>
          <w:spacing w:val="-2"/>
          <w:sz w:val="28"/>
          <w:szCs w:val="28"/>
        </w:rPr>
        <w:t>.</w:t>
      </w:r>
      <w:r w:rsidR="00F0373A" w:rsidRPr="00F0373A">
        <w:rPr>
          <w:rFonts w:ascii="Arial Narrow" w:hAnsi="Arial Narrow" w:cs="Arial"/>
          <w:spacing w:val="-2"/>
          <w:sz w:val="28"/>
          <w:szCs w:val="28"/>
        </w:rPr>
        <w:t xml:space="preserve"> </w:t>
      </w:r>
      <w:r w:rsidR="00F0373A" w:rsidRPr="00945E07">
        <w:rPr>
          <w:rFonts w:ascii="Arial Narrow" w:hAnsi="Arial Narrow" w:cs="Arial"/>
          <w:spacing w:val="-2"/>
          <w:sz w:val="28"/>
          <w:szCs w:val="28"/>
        </w:rPr>
        <w:t xml:space="preserve">Wydatki budżetu gminy w wysokości </w:t>
      </w:r>
      <w:r w:rsidR="00B141A9">
        <w:rPr>
          <w:rFonts w:ascii="Arial Narrow" w:hAnsi="Arial Narrow" w:cs="Arial"/>
          <w:spacing w:val="-2"/>
          <w:sz w:val="28"/>
          <w:szCs w:val="28"/>
        </w:rPr>
        <w:t>7</w:t>
      </w:r>
      <w:r w:rsidR="00B2360E">
        <w:rPr>
          <w:rFonts w:ascii="Arial Narrow" w:hAnsi="Arial Narrow" w:cs="Arial"/>
          <w:spacing w:val="-2"/>
          <w:sz w:val="28"/>
          <w:szCs w:val="28"/>
        </w:rPr>
        <w:t>6 629 612,88</w:t>
      </w:r>
      <w:r w:rsidR="00F0373A" w:rsidRPr="00945E07">
        <w:rPr>
          <w:rFonts w:ascii="Arial Narrow" w:hAnsi="Arial Narrow" w:cs="Arial"/>
          <w:spacing w:val="-2"/>
          <w:sz w:val="28"/>
          <w:szCs w:val="28"/>
        </w:rPr>
        <w:t xml:space="preserve"> zł., zgodnie z załącznikiem                                     nr </w:t>
      </w:r>
      <w:r w:rsidR="00AC107E">
        <w:rPr>
          <w:rFonts w:ascii="Arial Narrow" w:hAnsi="Arial Narrow" w:cs="Arial"/>
          <w:spacing w:val="-2"/>
          <w:sz w:val="28"/>
          <w:szCs w:val="28"/>
        </w:rPr>
        <w:t>1</w:t>
      </w:r>
      <w:r w:rsidR="00F0373A" w:rsidRPr="00945E07">
        <w:rPr>
          <w:rFonts w:ascii="Arial Narrow" w:hAnsi="Arial Narrow" w:cs="Arial"/>
          <w:spacing w:val="-2"/>
          <w:sz w:val="28"/>
          <w:szCs w:val="28"/>
        </w:rPr>
        <w:t xml:space="preserve"> do niniejszego zarządzenia, </w:t>
      </w:r>
      <w:r w:rsidR="00F0373A" w:rsidRPr="00945E07">
        <w:rPr>
          <w:rFonts w:ascii="Arial Narrow" w:hAnsi="Arial Narrow" w:cs="Arial"/>
          <w:sz w:val="28"/>
          <w:szCs w:val="28"/>
        </w:rPr>
        <w:t xml:space="preserve">z tego: </w:t>
      </w:r>
    </w:p>
    <w:p w14:paraId="2D252FE2" w14:textId="63B37502" w:rsidR="00F0373A" w:rsidRPr="00945E07" w:rsidRDefault="00F0373A" w:rsidP="00F0373A">
      <w:pPr>
        <w:pStyle w:val="Tekstpodstawowywcity2"/>
        <w:tabs>
          <w:tab w:val="left" w:pos="284"/>
        </w:tabs>
        <w:spacing w:line="240" w:lineRule="auto"/>
        <w:ind w:left="0"/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- wydatki bieżące w wysokości           </w:t>
      </w:r>
      <w:r w:rsidR="00B2360E">
        <w:rPr>
          <w:rFonts w:ascii="Arial Narrow" w:hAnsi="Arial Narrow" w:cs="Arial"/>
          <w:sz w:val="28"/>
          <w:szCs w:val="28"/>
        </w:rPr>
        <w:t>58 734 354,22</w:t>
      </w:r>
      <w:r w:rsidRPr="00945E07">
        <w:rPr>
          <w:rFonts w:ascii="Arial Narrow" w:hAnsi="Arial Narrow" w:cs="Arial"/>
          <w:sz w:val="28"/>
          <w:szCs w:val="28"/>
        </w:rPr>
        <w:t xml:space="preserve"> zł,</w:t>
      </w:r>
      <w:r w:rsidRPr="00945E07">
        <w:rPr>
          <w:rFonts w:ascii="Arial Narrow" w:hAnsi="Arial Narrow" w:cs="Arial"/>
          <w:sz w:val="28"/>
          <w:szCs w:val="28"/>
        </w:rPr>
        <w:br/>
        <w:t>- wydatki majątkowe w wysokości      1</w:t>
      </w:r>
      <w:r w:rsidR="00B2360E">
        <w:rPr>
          <w:rFonts w:ascii="Arial Narrow" w:hAnsi="Arial Narrow" w:cs="Arial"/>
          <w:sz w:val="28"/>
          <w:szCs w:val="28"/>
        </w:rPr>
        <w:t>7 895 258,66</w:t>
      </w:r>
      <w:r w:rsidR="001C573B">
        <w:rPr>
          <w:rFonts w:ascii="Arial Narrow" w:hAnsi="Arial Narrow" w:cs="Arial"/>
          <w:sz w:val="28"/>
          <w:szCs w:val="28"/>
        </w:rPr>
        <w:t xml:space="preserve"> </w:t>
      </w:r>
      <w:r w:rsidRPr="00945E07">
        <w:rPr>
          <w:rFonts w:ascii="Arial Narrow" w:hAnsi="Arial Narrow" w:cs="Arial"/>
          <w:sz w:val="28"/>
          <w:szCs w:val="28"/>
        </w:rPr>
        <w:t>zł</w:t>
      </w:r>
      <w:r>
        <w:rPr>
          <w:rFonts w:ascii="Arial Narrow" w:hAnsi="Arial Narrow" w:cs="Arial"/>
          <w:sz w:val="28"/>
          <w:szCs w:val="28"/>
        </w:rPr>
        <w:t>”.</w:t>
      </w:r>
    </w:p>
    <w:p w14:paraId="06AAC6AC" w14:textId="77777777" w:rsidR="00854C85" w:rsidRDefault="00854C85" w:rsidP="00F0373A">
      <w:pPr>
        <w:tabs>
          <w:tab w:val="center" w:pos="284"/>
          <w:tab w:val="left" w:pos="6560"/>
        </w:tabs>
        <w:jc w:val="both"/>
        <w:rPr>
          <w:rFonts w:ascii="Arial Narrow" w:hAnsi="Arial Narrow" w:cs="Arial"/>
          <w:sz w:val="28"/>
          <w:szCs w:val="28"/>
        </w:rPr>
      </w:pPr>
    </w:p>
    <w:p w14:paraId="60947898" w14:textId="511FF9BA" w:rsidR="00F758E9" w:rsidRPr="00067DB2" w:rsidRDefault="00037317" w:rsidP="00C3783D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Arial Narrow" w:hAnsi="Arial Narrow" w:cs="Arial"/>
          <w:b/>
          <w:sz w:val="28"/>
          <w:szCs w:val="28"/>
        </w:rPr>
      </w:pPr>
      <w:r w:rsidRPr="00067DB2">
        <w:rPr>
          <w:rFonts w:ascii="Arial Narrow" w:hAnsi="Arial Narrow"/>
          <w:sz w:val="28"/>
          <w:szCs w:val="28"/>
        </w:rPr>
        <w:t>w</w:t>
      </w:r>
      <w:r w:rsidR="00F758E9" w:rsidRPr="00067DB2">
        <w:rPr>
          <w:rFonts w:ascii="Arial Narrow" w:hAnsi="Arial Narrow" w:cs="Arial"/>
          <w:bCs/>
          <w:sz w:val="24"/>
          <w:szCs w:val="24"/>
        </w:rPr>
        <w:t xml:space="preserve"> </w:t>
      </w:r>
      <w:r w:rsidR="00F758E9" w:rsidRPr="00067DB2">
        <w:rPr>
          <w:rFonts w:ascii="Arial Narrow" w:hAnsi="Arial Narrow" w:cs="Arial"/>
          <w:bCs/>
          <w:sz w:val="28"/>
          <w:szCs w:val="28"/>
        </w:rPr>
        <w:t xml:space="preserve"> § 3 ust. </w:t>
      </w:r>
      <w:r w:rsidR="000E423C" w:rsidRPr="00067DB2">
        <w:rPr>
          <w:rFonts w:ascii="Arial Narrow" w:hAnsi="Arial Narrow" w:cs="Arial"/>
          <w:bCs/>
          <w:sz w:val="28"/>
          <w:szCs w:val="28"/>
        </w:rPr>
        <w:t xml:space="preserve">1 i </w:t>
      </w:r>
      <w:r w:rsidR="00522BFE" w:rsidRPr="00067DB2">
        <w:rPr>
          <w:rFonts w:ascii="Arial Narrow" w:hAnsi="Arial Narrow" w:cs="Arial"/>
          <w:bCs/>
          <w:sz w:val="28"/>
          <w:szCs w:val="28"/>
        </w:rPr>
        <w:t>2</w:t>
      </w:r>
      <w:r w:rsidR="00F758E9" w:rsidRPr="00067DB2">
        <w:rPr>
          <w:rFonts w:ascii="Arial Narrow" w:hAnsi="Arial Narrow" w:cs="Arial"/>
          <w:bCs/>
          <w:sz w:val="28"/>
          <w:szCs w:val="28"/>
        </w:rPr>
        <w:t xml:space="preserve">  otrzymuj</w:t>
      </w:r>
      <w:r w:rsidR="00D876AA" w:rsidRPr="00067DB2">
        <w:rPr>
          <w:rFonts w:ascii="Arial Narrow" w:hAnsi="Arial Narrow" w:cs="Arial"/>
          <w:bCs/>
          <w:sz w:val="28"/>
          <w:szCs w:val="28"/>
        </w:rPr>
        <w:t>ą</w:t>
      </w:r>
      <w:r w:rsidR="00F758E9" w:rsidRPr="00067DB2">
        <w:rPr>
          <w:rFonts w:ascii="Arial Narrow" w:hAnsi="Arial Narrow" w:cs="Arial"/>
          <w:bCs/>
          <w:sz w:val="28"/>
          <w:szCs w:val="28"/>
        </w:rPr>
        <w:t xml:space="preserve"> brzmienie:</w:t>
      </w:r>
      <w:r w:rsidR="00F758E9" w:rsidRPr="00067DB2">
        <w:rPr>
          <w:rFonts w:ascii="Arial Narrow" w:hAnsi="Arial Narrow" w:cs="Arial"/>
          <w:b/>
          <w:sz w:val="28"/>
          <w:szCs w:val="28"/>
        </w:rPr>
        <w:t xml:space="preserve"> </w:t>
      </w:r>
    </w:p>
    <w:p w14:paraId="1FE94A65" w14:textId="2899CB59" w:rsidR="005B580F" w:rsidRPr="00B714E6" w:rsidRDefault="005B580F" w:rsidP="005B580F">
      <w:pPr>
        <w:tabs>
          <w:tab w:val="left" w:pos="284"/>
        </w:tabs>
        <w:jc w:val="both"/>
        <w:rPr>
          <w:rFonts w:ascii="Arial Narrow" w:hAnsi="Arial Narrow" w:cs="Arial"/>
          <w:bCs/>
          <w:sz w:val="28"/>
          <w:szCs w:val="28"/>
        </w:rPr>
      </w:pPr>
      <w:r w:rsidRPr="005B580F">
        <w:rPr>
          <w:rFonts w:ascii="Arial Narrow" w:hAnsi="Arial Narrow" w:cs="Arial"/>
          <w:b/>
          <w:sz w:val="28"/>
          <w:szCs w:val="28"/>
        </w:rPr>
        <w:t>„</w:t>
      </w:r>
      <w:r w:rsidRPr="005B580F">
        <w:rPr>
          <w:rFonts w:ascii="Arial Narrow" w:hAnsi="Arial Narrow" w:cs="Arial"/>
          <w:bCs/>
          <w:sz w:val="28"/>
          <w:szCs w:val="28"/>
        </w:rPr>
        <w:t>1. Zadania inwestycyjne (roczne i wieloletnie) przewidziane do realizacji w roku 20</w:t>
      </w:r>
      <w:r w:rsidR="004511B3">
        <w:rPr>
          <w:rFonts w:ascii="Arial Narrow" w:hAnsi="Arial Narrow" w:cs="Arial"/>
          <w:bCs/>
          <w:sz w:val="28"/>
          <w:szCs w:val="28"/>
        </w:rPr>
        <w:t>20</w:t>
      </w:r>
      <w:r w:rsidRPr="005B580F">
        <w:rPr>
          <w:rFonts w:ascii="Arial Narrow" w:hAnsi="Arial Narrow" w:cs="Arial"/>
          <w:bCs/>
          <w:sz w:val="28"/>
          <w:szCs w:val="28"/>
        </w:rPr>
        <w:t>, zgodnie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5B580F">
        <w:rPr>
          <w:rFonts w:ascii="Arial Narrow" w:hAnsi="Arial Narrow" w:cs="Arial"/>
          <w:bCs/>
          <w:sz w:val="28"/>
          <w:szCs w:val="28"/>
        </w:rPr>
        <w:t xml:space="preserve">z załącznikiem  nr </w:t>
      </w:r>
      <w:r>
        <w:rPr>
          <w:rFonts w:ascii="Arial Narrow" w:hAnsi="Arial Narrow" w:cs="Arial"/>
          <w:bCs/>
          <w:sz w:val="28"/>
          <w:szCs w:val="28"/>
        </w:rPr>
        <w:t>2</w:t>
      </w:r>
      <w:r w:rsidRPr="005B580F">
        <w:rPr>
          <w:rFonts w:ascii="Arial Narrow" w:hAnsi="Arial Narrow" w:cs="Arial"/>
          <w:bCs/>
          <w:sz w:val="28"/>
          <w:szCs w:val="28"/>
        </w:rPr>
        <w:t xml:space="preserve"> </w:t>
      </w:r>
      <w:r w:rsidRPr="00B714E6">
        <w:rPr>
          <w:rFonts w:ascii="Arial Narrow" w:hAnsi="Arial Narrow" w:cs="Arial"/>
          <w:bCs/>
          <w:sz w:val="28"/>
          <w:szCs w:val="28"/>
        </w:rPr>
        <w:t>do niniejszego zarządzenia”.</w:t>
      </w:r>
    </w:p>
    <w:p w14:paraId="3AE33D54" w14:textId="17CC43C2" w:rsidR="00522BFE" w:rsidRPr="00B714E6" w:rsidRDefault="005B580F" w:rsidP="005B580F">
      <w:pPr>
        <w:pStyle w:val="Akapitzlist"/>
        <w:tabs>
          <w:tab w:val="left" w:pos="284"/>
        </w:tabs>
        <w:ind w:left="0"/>
        <w:jc w:val="both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</w:t>
      </w:r>
      <w:r w:rsidR="00522BFE">
        <w:rPr>
          <w:rFonts w:ascii="Arial Narrow" w:hAnsi="Arial Narrow" w:cs="Arial"/>
          <w:b/>
          <w:sz w:val="28"/>
          <w:szCs w:val="28"/>
        </w:rPr>
        <w:t>„</w:t>
      </w:r>
      <w:r w:rsidR="00B714E6" w:rsidRPr="00B714E6">
        <w:rPr>
          <w:rFonts w:ascii="Arial Narrow" w:hAnsi="Arial Narrow" w:cs="Arial"/>
          <w:bCs/>
          <w:sz w:val="28"/>
          <w:szCs w:val="28"/>
        </w:rPr>
        <w:t>2. Wydatki na programy i projekty realizowane ze środków pochodzących z funduszy strukturalnych i Funduszu Spójności, zgodnie z załącznikiem  nr 3 do niniejszego zarządzenia”.</w:t>
      </w:r>
    </w:p>
    <w:p w14:paraId="3AB49EC0" w14:textId="3D6F9216" w:rsidR="0036705F" w:rsidRDefault="0036705F" w:rsidP="005B3119">
      <w:pPr>
        <w:tabs>
          <w:tab w:val="left" w:pos="284"/>
        </w:tabs>
        <w:suppressAutoHyphens/>
        <w:autoSpaceDE/>
        <w:autoSpaceDN/>
        <w:jc w:val="both"/>
        <w:rPr>
          <w:rFonts w:ascii="Arial Narrow" w:hAnsi="Arial Narrow" w:cs="Arial"/>
          <w:sz w:val="28"/>
          <w:szCs w:val="28"/>
        </w:rPr>
      </w:pPr>
    </w:p>
    <w:p w14:paraId="72D018FB" w14:textId="4FCB9205" w:rsidR="009A50E4" w:rsidRDefault="00F758E9" w:rsidP="002609DC">
      <w:pPr>
        <w:pStyle w:val="Tekstpodstawowywcity2"/>
        <w:tabs>
          <w:tab w:val="left" w:pos="284"/>
        </w:tabs>
        <w:spacing w:line="240" w:lineRule="auto"/>
        <w:ind w:left="0"/>
        <w:jc w:val="both"/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>§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85601F">
        <w:rPr>
          <w:rFonts w:ascii="Arial Narrow" w:hAnsi="Arial Narrow" w:cs="Arial"/>
          <w:sz w:val="28"/>
          <w:szCs w:val="28"/>
        </w:rPr>
        <w:t>3</w:t>
      </w:r>
      <w:r>
        <w:rPr>
          <w:rFonts w:ascii="Arial Narrow" w:hAnsi="Arial Narrow" w:cs="Arial"/>
          <w:sz w:val="28"/>
          <w:szCs w:val="28"/>
        </w:rPr>
        <w:t xml:space="preserve">. </w:t>
      </w:r>
      <w:r w:rsidR="00F52F1D" w:rsidRPr="00F52F1D">
        <w:rPr>
          <w:rFonts w:ascii="Arial Narrow" w:hAnsi="Arial Narrow" w:cs="Arial"/>
          <w:sz w:val="28"/>
          <w:szCs w:val="28"/>
        </w:rPr>
        <w:t xml:space="preserve">Rozwiązuje się rezerwę celową </w:t>
      </w:r>
      <w:r w:rsidR="002609DC" w:rsidRPr="002609DC">
        <w:rPr>
          <w:rFonts w:ascii="Arial Narrow" w:hAnsi="Arial Narrow" w:cs="Arial"/>
          <w:sz w:val="28"/>
          <w:szCs w:val="28"/>
        </w:rPr>
        <w:t xml:space="preserve">na zakupy i wydatki inwestycyjne </w:t>
      </w:r>
      <w:r w:rsidR="002609DC">
        <w:rPr>
          <w:rFonts w:ascii="Arial Narrow" w:hAnsi="Arial Narrow" w:cs="Arial"/>
          <w:sz w:val="28"/>
          <w:szCs w:val="28"/>
        </w:rPr>
        <w:t>w wysokości 126 359,00</w:t>
      </w:r>
      <w:r w:rsidR="00F52F1D" w:rsidRPr="00F52F1D">
        <w:rPr>
          <w:rFonts w:ascii="Arial Narrow" w:hAnsi="Arial Narrow" w:cs="Arial"/>
          <w:sz w:val="28"/>
          <w:szCs w:val="28"/>
        </w:rPr>
        <w:t xml:space="preserve"> zł</w:t>
      </w:r>
      <w:r w:rsidR="002609DC">
        <w:rPr>
          <w:rFonts w:ascii="Arial Narrow" w:hAnsi="Arial Narrow" w:cs="Arial"/>
          <w:sz w:val="28"/>
          <w:szCs w:val="28"/>
        </w:rPr>
        <w:t xml:space="preserve"> oraz rezerw ogólną w wysokości 22 600,00 zł.</w:t>
      </w:r>
    </w:p>
    <w:p w14:paraId="2B7CF1AB" w14:textId="77777777" w:rsidR="00F52F1D" w:rsidRDefault="00F52F1D" w:rsidP="00BA1070">
      <w:pPr>
        <w:pStyle w:val="Tekstpodstawowywcity2"/>
        <w:tabs>
          <w:tab w:val="left" w:pos="284"/>
        </w:tabs>
        <w:spacing w:line="240" w:lineRule="auto"/>
        <w:ind w:left="0"/>
        <w:rPr>
          <w:rFonts w:ascii="Arial Narrow" w:hAnsi="Arial Narrow" w:cs="Arial"/>
          <w:sz w:val="28"/>
          <w:szCs w:val="28"/>
        </w:rPr>
      </w:pPr>
    </w:p>
    <w:p w14:paraId="788BEC73" w14:textId="7E7F403B" w:rsidR="00FB2015" w:rsidRPr="00945E07" w:rsidRDefault="009A50E4" w:rsidP="00BA1070">
      <w:pPr>
        <w:pStyle w:val="Tekstpodstawowywcity2"/>
        <w:tabs>
          <w:tab w:val="left" w:pos="284"/>
        </w:tabs>
        <w:spacing w:line="240" w:lineRule="auto"/>
        <w:ind w:left="0"/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>§</w:t>
      </w:r>
      <w:r>
        <w:rPr>
          <w:rFonts w:ascii="Arial Narrow" w:hAnsi="Arial Narrow" w:cs="Arial"/>
          <w:sz w:val="28"/>
          <w:szCs w:val="28"/>
        </w:rPr>
        <w:t xml:space="preserve"> 4. </w:t>
      </w:r>
      <w:r w:rsidR="002F37EA" w:rsidRPr="00945E07">
        <w:rPr>
          <w:rFonts w:ascii="Arial Narrow" w:hAnsi="Arial Narrow" w:cs="Arial"/>
          <w:sz w:val="28"/>
          <w:szCs w:val="28"/>
        </w:rPr>
        <w:t xml:space="preserve">Zarządzenie wchodzi w życie z dniem podpisania i podlega ogłoszeniu. </w:t>
      </w:r>
      <w:r w:rsidR="00F20E26" w:rsidRPr="00945E07">
        <w:rPr>
          <w:rFonts w:ascii="Arial Narrow" w:hAnsi="Arial Narrow" w:cs="Arial"/>
          <w:sz w:val="28"/>
          <w:szCs w:val="28"/>
        </w:rPr>
        <w:t xml:space="preserve">       </w:t>
      </w:r>
      <w:r w:rsidR="00F20E26" w:rsidRPr="00945E07">
        <w:rPr>
          <w:rFonts w:ascii="Arial Narrow" w:hAnsi="Arial Narrow" w:cs="Arial"/>
          <w:sz w:val="28"/>
          <w:szCs w:val="28"/>
        </w:rPr>
        <w:tab/>
      </w:r>
      <w:r w:rsidR="00F20E26" w:rsidRPr="00945E07">
        <w:rPr>
          <w:rFonts w:ascii="Arial Narrow" w:hAnsi="Arial Narrow" w:cs="Arial"/>
          <w:sz w:val="28"/>
          <w:szCs w:val="28"/>
        </w:rPr>
        <w:tab/>
      </w:r>
      <w:r w:rsidR="00F20E26" w:rsidRPr="00945E07">
        <w:rPr>
          <w:rFonts w:ascii="Arial Narrow" w:hAnsi="Arial Narrow" w:cs="Arial"/>
          <w:sz w:val="28"/>
          <w:szCs w:val="28"/>
        </w:rPr>
        <w:tab/>
      </w:r>
      <w:r w:rsidR="00F20E26" w:rsidRPr="00945E07">
        <w:rPr>
          <w:rFonts w:ascii="Arial Narrow" w:hAnsi="Arial Narrow" w:cs="Arial"/>
          <w:sz w:val="28"/>
          <w:szCs w:val="28"/>
        </w:rPr>
        <w:tab/>
      </w:r>
    </w:p>
    <w:p w14:paraId="0AC99385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722CFD66" w14:textId="77777777" w:rsidR="002F4A42" w:rsidRPr="00973EEE" w:rsidRDefault="002F4A42" w:rsidP="00973EEE">
      <w:pPr>
        <w:ind w:left="5387"/>
        <w:jc w:val="center"/>
        <w:rPr>
          <w:rFonts w:ascii="Arial" w:hAnsi="Arial" w:cs="Arial"/>
          <w:sz w:val="22"/>
          <w:szCs w:val="22"/>
        </w:rPr>
      </w:pPr>
    </w:p>
    <w:p w14:paraId="43023913" w14:textId="2E1A2CB2" w:rsidR="002F4A42" w:rsidRPr="00973EEE" w:rsidRDefault="00973EEE" w:rsidP="00973EEE">
      <w:pPr>
        <w:ind w:left="5387"/>
        <w:jc w:val="center"/>
        <w:rPr>
          <w:rFonts w:ascii="Arial" w:hAnsi="Arial" w:cs="Arial"/>
          <w:sz w:val="22"/>
          <w:szCs w:val="22"/>
        </w:rPr>
      </w:pPr>
      <w:r w:rsidRPr="00973EEE">
        <w:rPr>
          <w:rFonts w:ascii="Arial" w:hAnsi="Arial" w:cs="Arial"/>
          <w:sz w:val="22"/>
          <w:szCs w:val="22"/>
        </w:rPr>
        <w:t>WÓJT</w:t>
      </w:r>
    </w:p>
    <w:p w14:paraId="3D318688" w14:textId="51DFC124" w:rsidR="00973EEE" w:rsidRPr="00973EEE" w:rsidRDefault="00973EEE" w:rsidP="00973EEE">
      <w:pPr>
        <w:ind w:left="5387"/>
        <w:jc w:val="center"/>
        <w:rPr>
          <w:rFonts w:ascii="Arial" w:hAnsi="Arial" w:cs="Arial"/>
          <w:sz w:val="22"/>
          <w:szCs w:val="22"/>
        </w:rPr>
      </w:pPr>
      <w:r w:rsidRPr="00973EEE">
        <w:rPr>
          <w:rFonts w:ascii="Arial" w:hAnsi="Arial" w:cs="Arial"/>
          <w:sz w:val="22"/>
          <w:szCs w:val="22"/>
        </w:rPr>
        <w:t>(-) mgr Tomasz Osewski</w:t>
      </w:r>
    </w:p>
    <w:p w14:paraId="47547408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0DF4207D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698F1D1F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325D1391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sectPr w:rsidR="002F4A42" w:rsidSect="001523AE">
      <w:pgSz w:w="11906" w:h="16838"/>
      <w:pgMar w:top="709" w:right="1417" w:bottom="0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  <w:rPr>
        <w:rFonts w:cs="Times New Roman"/>
      </w:rPr>
    </w:lvl>
  </w:abstractNum>
  <w:abstractNum w:abstractNumId="1" w15:restartNumberingAfterBreak="0">
    <w:nsid w:val="0983073B"/>
    <w:multiLevelType w:val="hybridMultilevel"/>
    <w:tmpl w:val="361AEB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F54586"/>
    <w:multiLevelType w:val="hybridMultilevel"/>
    <w:tmpl w:val="782EE09C"/>
    <w:lvl w:ilvl="0" w:tplc="7F160F7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B341F"/>
    <w:multiLevelType w:val="singleLevel"/>
    <w:tmpl w:val="8764AF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D81AA5"/>
    <w:multiLevelType w:val="hybridMultilevel"/>
    <w:tmpl w:val="D5164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3DF2FD8"/>
    <w:multiLevelType w:val="hybridMultilevel"/>
    <w:tmpl w:val="7B165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71E78"/>
    <w:multiLevelType w:val="hybridMultilevel"/>
    <w:tmpl w:val="31D29F4A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960AAD"/>
    <w:multiLevelType w:val="hybridMultilevel"/>
    <w:tmpl w:val="C268A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1508F5"/>
    <w:multiLevelType w:val="singleLevel"/>
    <w:tmpl w:val="BB82EA2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856470"/>
    <w:multiLevelType w:val="hybridMultilevel"/>
    <w:tmpl w:val="2110AAEA"/>
    <w:lvl w:ilvl="0" w:tplc="53F686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7A715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9DF3F79"/>
    <w:multiLevelType w:val="hybridMultilevel"/>
    <w:tmpl w:val="6D887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BB196F"/>
    <w:multiLevelType w:val="hybridMultilevel"/>
    <w:tmpl w:val="B36CD8BA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D67C9"/>
    <w:multiLevelType w:val="hybridMultilevel"/>
    <w:tmpl w:val="B008C1C4"/>
    <w:lvl w:ilvl="0" w:tplc="85660478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2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CD"/>
    <w:rsid w:val="00007CF0"/>
    <w:rsid w:val="00021E7E"/>
    <w:rsid w:val="0003420A"/>
    <w:rsid w:val="00037317"/>
    <w:rsid w:val="00053F17"/>
    <w:rsid w:val="00067DB2"/>
    <w:rsid w:val="000755DE"/>
    <w:rsid w:val="000B28CA"/>
    <w:rsid w:val="000B69E6"/>
    <w:rsid w:val="000D1D4E"/>
    <w:rsid w:val="000D1DB7"/>
    <w:rsid w:val="000D2D45"/>
    <w:rsid w:val="000E423C"/>
    <w:rsid w:val="00103249"/>
    <w:rsid w:val="00111483"/>
    <w:rsid w:val="00116653"/>
    <w:rsid w:val="001361FE"/>
    <w:rsid w:val="00140C7C"/>
    <w:rsid w:val="00143001"/>
    <w:rsid w:val="001522E4"/>
    <w:rsid w:val="001523AE"/>
    <w:rsid w:val="00153BE1"/>
    <w:rsid w:val="00161870"/>
    <w:rsid w:val="001673C7"/>
    <w:rsid w:val="00182535"/>
    <w:rsid w:val="00183F45"/>
    <w:rsid w:val="00185437"/>
    <w:rsid w:val="0018773D"/>
    <w:rsid w:val="00195152"/>
    <w:rsid w:val="001A1F52"/>
    <w:rsid w:val="001A2EEC"/>
    <w:rsid w:val="001A38AB"/>
    <w:rsid w:val="001A5E76"/>
    <w:rsid w:val="001C2F26"/>
    <w:rsid w:val="001C4F9D"/>
    <w:rsid w:val="001C573B"/>
    <w:rsid w:val="001D30BB"/>
    <w:rsid w:val="001F041C"/>
    <w:rsid w:val="001F4715"/>
    <w:rsid w:val="001F4DC5"/>
    <w:rsid w:val="00201262"/>
    <w:rsid w:val="0021775D"/>
    <w:rsid w:val="00231F53"/>
    <w:rsid w:val="00244E27"/>
    <w:rsid w:val="0025579A"/>
    <w:rsid w:val="002609DC"/>
    <w:rsid w:val="00271754"/>
    <w:rsid w:val="00291B03"/>
    <w:rsid w:val="002D5054"/>
    <w:rsid w:val="002F37EA"/>
    <w:rsid w:val="002F4A42"/>
    <w:rsid w:val="00300898"/>
    <w:rsid w:val="00301E16"/>
    <w:rsid w:val="003112F0"/>
    <w:rsid w:val="00316671"/>
    <w:rsid w:val="00317796"/>
    <w:rsid w:val="00317BFB"/>
    <w:rsid w:val="00322D11"/>
    <w:rsid w:val="003230FF"/>
    <w:rsid w:val="00337D4E"/>
    <w:rsid w:val="00356898"/>
    <w:rsid w:val="0036705F"/>
    <w:rsid w:val="0037698A"/>
    <w:rsid w:val="003806A8"/>
    <w:rsid w:val="00386DF4"/>
    <w:rsid w:val="00392A66"/>
    <w:rsid w:val="003B5C9F"/>
    <w:rsid w:val="003D1AC0"/>
    <w:rsid w:val="003F1CF3"/>
    <w:rsid w:val="0041152A"/>
    <w:rsid w:val="00442D20"/>
    <w:rsid w:val="00450F8D"/>
    <w:rsid w:val="004511B3"/>
    <w:rsid w:val="00476B36"/>
    <w:rsid w:val="0049258D"/>
    <w:rsid w:val="004A43EB"/>
    <w:rsid w:val="004A6B07"/>
    <w:rsid w:val="004B6269"/>
    <w:rsid w:val="004C3892"/>
    <w:rsid w:val="004D01AA"/>
    <w:rsid w:val="004D29DE"/>
    <w:rsid w:val="004D2BC2"/>
    <w:rsid w:val="004E3874"/>
    <w:rsid w:val="004E3E7A"/>
    <w:rsid w:val="00502297"/>
    <w:rsid w:val="00513681"/>
    <w:rsid w:val="00516E43"/>
    <w:rsid w:val="00522BFE"/>
    <w:rsid w:val="00540F3A"/>
    <w:rsid w:val="00545CAD"/>
    <w:rsid w:val="00550D9B"/>
    <w:rsid w:val="005572F7"/>
    <w:rsid w:val="005634FD"/>
    <w:rsid w:val="00572B5D"/>
    <w:rsid w:val="005B1C29"/>
    <w:rsid w:val="005B226C"/>
    <w:rsid w:val="005B3119"/>
    <w:rsid w:val="005B580F"/>
    <w:rsid w:val="005C098D"/>
    <w:rsid w:val="005D01A3"/>
    <w:rsid w:val="005D02BF"/>
    <w:rsid w:val="005F11A6"/>
    <w:rsid w:val="005F1B94"/>
    <w:rsid w:val="005F45DE"/>
    <w:rsid w:val="005F5930"/>
    <w:rsid w:val="005F7AFE"/>
    <w:rsid w:val="005F7C34"/>
    <w:rsid w:val="00624B52"/>
    <w:rsid w:val="006305BD"/>
    <w:rsid w:val="0063438B"/>
    <w:rsid w:val="00644A0C"/>
    <w:rsid w:val="00651084"/>
    <w:rsid w:val="00666584"/>
    <w:rsid w:val="00680E23"/>
    <w:rsid w:val="0069446B"/>
    <w:rsid w:val="00697202"/>
    <w:rsid w:val="006C7D8E"/>
    <w:rsid w:val="007175B2"/>
    <w:rsid w:val="00720C8D"/>
    <w:rsid w:val="007255B0"/>
    <w:rsid w:val="007267E0"/>
    <w:rsid w:val="00731F1E"/>
    <w:rsid w:val="00742387"/>
    <w:rsid w:val="00756E5D"/>
    <w:rsid w:val="00761682"/>
    <w:rsid w:val="00770F10"/>
    <w:rsid w:val="007738FE"/>
    <w:rsid w:val="00775906"/>
    <w:rsid w:val="00785343"/>
    <w:rsid w:val="007C00D1"/>
    <w:rsid w:val="007F3B63"/>
    <w:rsid w:val="007F5EEB"/>
    <w:rsid w:val="00800896"/>
    <w:rsid w:val="00805419"/>
    <w:rsid w:val="00813B36"/>
    <w:rsid w:val="008171AC"/>
    <w:rsid w:val="008445B1"/>
    <w:rsid w:val="00850C88"/>
    <w:rsid w:val="00854C85"/>
    <w:rsid w:val="00855936"/>
    <w:rsid w:val="0085601F"/>
    <w:rsid w:val="008651CF"/>
    <w:rsid w:val="00871508"/>
    <w:rsid w:val="0087703C"/>
    <w:rsid w:val="008904FD"/>
    <w:rsid w:val="008C66A7"/>
    <w:rsid w:val="008D2038"/>
    <w:rsid w:val="008D3F3E"/>
    <w:rsid w:val="008D69B9"/>
    <w:rsid w:val="008D6B12"/>
    <w:rsid w:val="00900AD9"/>
    <w:rsid w:val="00906BC3"/>
    <w:rsid w:val="00906E11"/>
    <w:rsid w:val="009232B4"/>
    <w:rsid w:val="009233E3"/>
    <w:rsid w:val="00923483"/>
    <w:rsid w:val="00927A5B"/>
    <w:rsid w:val="00931AFF"/>
    <w:rsid w:val="00933BEB"/>
    <w:rsid w:val="0093694D"/>
    <w:rsid w:val="00942B8A"/>
    <w:rsid w:val="00945A08"/>
    <w:rsid w:val="00945E07"/>
    <w:rsid w:val="009546D9"/>
    <w:rsid w:val="00973EEE"/>
    <w:rsid w:val="00987C5D"/>
    <w:rsid w:val="0099025F"/>
    <w:rsid w:val="0099497D"/>
    <w:rsid w:val="009A50E4"/>
    <w:rsid w:val="009E64B7"/>
    <w:rsid w:val="00A01D89"/>
    <w:rsid w:val="00A052D9"/>
    <w:rsid w:val="00A07F11"/>
    <w:rsid w:val="00A115C5"/>
    <w:rsid w:val="00A24D2E"/>
    <w:rsid w:val="00A377B3"/>
    <w:rsid w:val="00A461CD"/>
    <w:rsid w:val="00A46A4E"/>
    <w:rsid w:val="00A47DB6"/>
    <w:rsid w:val="00A503DC"/>
    <w:rsid w:val="00A67B70"/>
    <w:rsid w:val="00A8199E"/>
    <w:rsid w:val="00A879BA"/>
    <w:rsid w:val="00AA2A76"/>
    <w:rsid w:val="00AB31A7"/>
    <w:rsid w:val="00AB6812"/>
    <w:rsid w:val="00AC107E"/>
    <w:rsid w:val="00AD09B7"/>
    <w:rsid w:val="00AE458B"/>
    <w:rsid w:val="00AF63A6"/>
    <w:rsid w:val="00B0325A"/>
    <w:rsid w:val="00B04EBF"/>
    <w:rsid w:val="00B10538"/>
    <w:rsid w:val="00B141A9"/>
    <w:rsid w:val="00B2360E"/>
    <w:rsid w:val="00B27178"/>
    <w:rsid w:val="00B417F1"/>
    <w:rsid w:val="00B436D7"/>
    <w:rsid w:val="00B455A8"/>
    <w:rsid w:val="00B64066"/>
    <w:rsid w:val="00B706D6"/>
    <w:rsid w:val="00B714E6"/>
    <w:rsid w:val="00B871F9"/>
    <w:rsid w:val="00B87BB4"/>
    <w:rsid w:val="00B94AA4"/>
    <w:rsid w:val="00BA1070"/>
    <w:rsid w:val="00BA40A7"/>
    <w:rsid w:val="00BA562D"/>
    <w:rsid w:val="00BA7D15"/>
    <w:rsid w:val="00BC0185"/>
    <w:rsid w:val="00BD375B"/>
    <w:rsid w:val="00BF3111"/>
    <w:rsid w:val="00C25DF5"/>
    <w:rsid w:val="00C3783D"/>
    <w:rsid w:val="00C43956"/>
    <w:rsid w:val="00C467CE"/>
    <w:rsid w:val="00C51882"/>
    <w:rsid w:val="00C539EB"/>
    <w:rsid w:val="00C60375"/>
    <w:rsid w:val="00C80FE5"/>
    <w:rsid w:val="00C83E75"/>
    <w:rsid w:val="00CC50B4"/>
    <w:rsid w:val="00CC7CD2"/>
    <w:rsid w:val="00CD1116"/>
    <w:rsid w:val="00CE5F26"/>
    <w:rsid w:val="00CF07DF"/>
    <w:rsid w:val="00CF27B2"/>
    <w:rsid w:val="00D20973"/>
    <w:rsid w:val="00D35338"/>
    <w:rsid w:val="00D442DF"/>
    <w:rsid w:val="00D55503"/>
    <w:rsid w:val="00D64E59"/>
    <w:rsid w:val="00D75205"/>
    <w:rsid w:val="00D876AA"/>
    <w:rsid w:val="00DA3892"/>
    <w:rsid w:val="00DB7C86"/>
    <w:rsid w:val="00DC3B0B"/>
    <w:rsid w:val="00DC66D2"/>
    <w:rsid w:val="00DD6749"/>
    <w:rsid w:val="00DD791E"/>
    <w:rsid w:val="00DE6FB8"/>
    <w:rsid w:val="00DF7186"/>
    <w:rsid w:val="00E068A6"/>
    <w:rsid w:val="00E151D3"/>
    <w:rsid w:val="00E174C5"/>
    <w:rsid w:val="00E2444B"/>
    <w:rsid w:val="00E26CD1"/>
    <w:rsid w:val="00E2758E"/>
    <w:rsid w:val="00E356AD"/>
    <w:rsid w:val="00E41E8F"/>
    <w:rsid w:val="00E466EC"/>
    <w:rsid w:val="00E50D17"/>
    <w:rsid w:val="00E63AA7"/>
    <w:rsid w:val="00E70FB8"/>
    <w:rsid w:val="00E8614F"/>
    <w:rsid w:val="00E86C5D"/>
    <w:rsid w:val="00E956C9"/>
    <w:rsid w:val="00EA1E36"/>
    <w:rsid w:val="00EB0262"/>
    <w:rsid w:val="00EB71E8"/>
    <w:rsid w:val="00EC2AFC"/>
    <w:rsid w:val="00ED2981"/>
    <w:rsid w:val="00EF6052"/>
    <w:rsid w:val="00F003F1"/>
    <w:rsid w:val="00F0373A"/>
    <w:rsid w:val="00F040CC"/>
    <w:rsid w:val="00F20E26"/>
    <w:rsid w:val="00F27EEB"/>
    <w:rsid w:val="00F52F1D"/>
    <w:rsid w:val="00F5551C"/>
    <w:rsid w:val="00F758E9"/>
    <w:rsid w:val="00F9731B"/>
    <w:rsid w:val="00FB2015"/>
    <w:rsid w:val="00FB2B14"/>
    <w:rsid w:val="00FB32BF"/>
    <w:rsid w:val="00FB5CA7"/>
    <w:rsid w:val="00FC4A0C"/>
    <w:rsid w:val="00FC68BD"/>
    <w:rsid w:val="00FE6084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66490"/>
  <w14:defaultImageDpi w14:val="0"/>
  <w15:docId w15:val="{5677FE21-1C20-4031-B9BF-72702E24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4248" w:firstLine="7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rsid w:val="00007C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7C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7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7C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2F4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F4A42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2F37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F37EA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06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1374</Characters>
  <Application>Microsoft Office Word</Application>
  <DocSecurity>0</DocSecurity>
  <Lines>11</Lines>
  <Paragraphs>3</Paragraphs>
  <ScaleCrop>false</ScaleCrop>
  <Company>.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50/06</dc:title>
  <dc:subject/>
  <dc:creator>.</dc:creator>
  <cp:keywords/>
  <dc:description/>
  <cp:lastModifiedBy>Renata Nowosielska</cp:lastModifiedBy>
  <cp:revision>2</cp:revision>
  <cp:lastPrinted>2019-10-01T15:19:00Z</cp:lastPrinted>
  <dcterms:created xsi:type="dcterms:W3CDTF">2020-01-16T09:50:00Z</dcterms:created>
  <dcterms:modified xsi:type="dcterms:W3CDTF">2020-01-16T09:50:00Z</dcterms:modified>
</cp:coreProperties>
</file>