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7FBEE" w14:textId="3550DCD4" w:rsidR="00C9762D" w:rsidRPr="00B2681B" w:rsidRDefault="005F629A" w:rsidP="00677BAA">
      <w:pPr>
        <w:spacing w:after="0"/>
        <w:jc w:val="center"/>
        <w:rPr>
          <w:b/>
          <w:bCs/>
        </w:rPr>
      </w:pPr>
      <w:r w:rsidRPr="00B2681B">
        <w:rPr>
          <w:b/>
          <w:bCs/>
        </w:rPr>
        <w:t>ZARZĄDZENIE NR</w:t>
      </w:r>
      <w:r w:rsidR="00B2681B" w:rsidRPr="00B2681B">
        <w:rPr>
          <w:b/>
          <w:bCs/>
        </w:rPr>
        <w:t xml:space="preserve"> </w:t>
      </w:r>
      <w:r w:rsidR="002A0D38">
        <w:rPr>
          <w:b/>
          <w:bCs/>
        </w:rPr>
        <w:t>99/2020</w:t>
      </w:r>
    </w:p>
    <w:p w14:paraId="473B447A" w14:textId="2048A121" w:rsidR="005F629A" w:rsidRDefault="005F629A" w:rsidP="00677BAA">
      <w:pPr>
        <w:spacing w:after="0"/>
        <w:jc w:val="center"/>
      </w:pPr>
      <w:r w:rsidRPr="00B2681B">
        <w:rPr>
          <w:b/>
          <w:bCs/>
        </w:rPr>
        <w:t>WÓJTA GMINY EŁK</w:t>
      </w:r>
    </w:p>
    <w:p w14:paraId="1D5A35F3" w14:textId="73E372D6" w:rsidR="005F629A" w:rsidRDefault="005F629A" w:rsidP="00677BAA">
      <w:pPr>
        <w:spacing w:after="0"/>
        <w:jc w:val="center"/>
      </w:pPr>
      <w:r>
        <w:t xml:space="preserve"> z dnia</w:t>
      </w:r>
      <w:r w:rsidR="002A0D38">
        <w:t xml:space="preserve"> 20 </w:t>
      </w:r>
      <w:r>
        <w:t xml:space="preserve">maja 2020 r </w:t>
      </w:r>
    </w:p>
    <w:p w14:paraId="4D8AF67C" w14:textId="671ED893" w:rsidR="005F629A" w:rsidRDefault="005F629A" w:rsidP="005F629A">
      <w:pPr>
        <w:jc w:val="center"/>
      </w:pPr>
    </w:p>
    <w:p w14:paraId="76F11CA2" w14:textId="1BD40850" w:rsidR="005F629A" w:rsidRPr="00B2681B" w:rsidRDefault="005F629A" w:rsidP="005F629A">
      <w:pPr>
        <w:jc w:val="both"/>
        <w:rPr>
          <w:b/>
          <w:bCs/>
        </w:rPr>
      </w:pPr>
      <w:r w:rsidRPr="00B2681B">
        <w:rPr>
          <w:b/>
          <w:bCs/>
        </w:rPr>
        <w:t xml:space="preserve">w sprawie przekazania środka trwałego stanowiącego własność Gminy Ełk </w:t>
      </w:r>
    </w:p>
    <w:p w14:paraId="304F9E16" w14:textId="79706E3B" w:rsidR="005F629A" w:rsidRDefault="005F629A" w:rsidP="005F629A">
      <w:pPr>
        <w:jc w:val="both"/>
      </w:pPr>
    </w:p>
    <w:p w14:paraId="6941CF22" w14:textId="1E88D5D8" w:rsidR="005F629A" w:rsidRDefault="005F629A" w:rsidP="005F629A">
      <w:pPr>
        <w:jc w:val="both"/>
      </w:pPr>
      <w:r>
        <w:t>Na podstawie art.30 ust. 2 pkt 3 ustawy z dnia 8 marca 1990 roku o samorządzie gminnym (Dz.U. z 2</w:t>
      </w:r>
      <w:r w:rsidR="00180C00">
        <w:t>020</w:t>
      </w:r>
      <w:r>
        <w:t xml:space="preserve"> r. poz. </w:t>
      </w:r>
      <w:r w:rsidR="00180C00">
        <w:t>713ze zm.</w:t>
      </w:r>
      <w:r>
        <w:t>) zarządza się, co następuje:</w:t>
      </w:r>
    </w:p>
    <w:p w14:paraId="70CC9F98" w14:textId="75139103" w:rsidR="005F629A" w:rsidRDefault="005F629A" w:rsidP="005F629A">
      <w:pPr>
        <w:jc w:val="both"/>
      </w:pPr>
    </w:p>
    <w:p w14:paraId="6F412C6F" w14:textId="77777777" w:rsidR="005F629A" w:rsidRDefault="005F629A" w:rsidP="005F629A">
      <w:pPr>
        <w:jc w:val="both"/>
      </w:pPr>
      <w:r>
        <w:t>§1. Przekazuje się nieodpłatnie na rzecz  szkół:</w:t>
      </w:r>
    </w:p>
    <w:p w14:paraId="3B7567A7" w14:textId="370E5C6E" w:rsidR="005F629A" w:rsidRDefault="005F629A" w:rsidP="00B2681B">
      <w:pPr>
        <w:pStyle w:val="Akapitzlist"/>
        <w:numPr>
          <w:ilvl w:val="0"/>
          <w:numId w:val="2"/>
        </w:numPr>
        <w:jc w:val="both"/>
      </w:pPr>
      <w:r>
        <w:t>Zesp</w:t>
      </w:r>
      <w:r w:rsidR="00677BAA">
        <w:t>o</w:t>
      </w:r>
      <w:r>
        <w:t>ł</w:t>
      </w:r>
      <w:r w:rsidR="00677BAA">
        <w:t xml:space="preserve">owi </w:t>
      </w:r>
      <w:r>
        <w:t xml:space="preserve"> Szkół Samorządowych w Stradunach</w:t>
      </w:r>
      <w:r w:rsidR="00677BAA">
        <w:t xml:space="preserve"> - 10 </w:t>
      </w:r>
      <w:r w:rsidR="00677BAA" w:rsidRPr="00677BAA">
        <w:t xml:space="preserve">laptopów </w:t>
      </w:r>
      <w:proofErr w:type="spellStart"/>
      <w:r w:rsidR="00677BAA" w:rsidRPr="00677BAA">
        <w:t>Asus</w:t>
      </w:r>
      <w:proofErr w:type="spellEnd"/>
      <w:r w:rsidR="00677BAA" w:rsidRPr="00677BAA">
        <w:t xml:space="preserve"> X543MA 15,6" Celeron N4000 4GB RAM 256 wraz ze słuchawkami</w:t>
      </w:r>
    </w:p>
    <w:p w14:paraId="42608323" w14:textId="1F87C395" w:rsidR="00677BAA" w:rsidRDefault="00677BAA" w:rsidP="00B2681B">
      <w:pPr>
        <w:pStyle w:val="Akapitzlist"/>
        <w:numPr>
          <w:ilvl w:val="0"/>
          <w:numId w:val="2"/>
        </w:numPr>
      </w:pPr>
      <w:r w:rsidRPr="00677BAA">
        <w:t>Szko</w:t>
      </w:r>
      <w:r>
        <w:t xml:space="preserve">le </w:t>
      </w:r>
      <w:r w:rsidRPr="00677BAA">
        <w:t xml:space="preserve"> Podstawow</w:t>
      </w:r>
      <w:r>
        <w:t xml:space="preserve">ej </w:t>
      </w:r>
      <w:r w:rsidRPr="00677BAA">
        <w:t xml:space="preserve"> im. Jana Brzechwy w Zespole Szkolno-Przedszkolnym w Nowej Wsi Ełckiej</w:t>
      </w:r>
      <w:r>
        <w:t xml:space="preserve"> - 14 sztuk la</w:t>
      </w:r>
      <w:r w:rsidR="00B2681B">
        <w:t>p</w:t>
      </w:r>
      <w:r>
        <w:t>t</w:t>
      </w:r>
      <w:r w:rsidR="00B2681B">
        <w:t xml:space="preserve">opów </w:t>
      </w:r>
      <w:r>
        <w:t xml:space="preserve">komputerów </w:t>
      </w:r>
      <w:proofErr w:type="spellStart"/>
      <w:r w:rsidRPr="00677BAA">
        <w:t>Asus</w:t>
      </w:r>
      <w:proofErr w:type="spellEnd"/>
      <w:r w:rsidRPr="00677BAA">
        <w:t xml:space="preserve"> X543MA 15,6" Celeron N4000 4GB RAM 256 wraz ze słuchawkami</w:t>
      </w:r>
    </w:p>
    <w:p w14:paraId="40D848A6" w14:textId="381DCA0B" w:rsidR="00677BAA" w:rsidRPr="00677BAA" w:rsidRDefault="00677BAA" w:rsidP="00677BAA">
      <w:r w:rsidRPr="00677BAA">
        <w:t>§</w:t>
      </w:r>
      <w:r>
        <w:t>2. Przekazanie środka trwałego zostanie udokumentowane protokołem przekazania – odbioru PT</w:t>
      </w:r>
      <w:r w:rsidR="00B2681B">
        <w:t>.</w:t>
      </w:r>
    </w:p>
    <w:p w14:paraId="28EE0F7D" w14:textId="0B93BA0C" w:rsidR="005F629A" w:rsidRDefault="005F629A" w:rsidP="00677BAA">
      <w:pPr>
        <w:ind w:left="360"/>
        <w:jc w:val="both"/>
      </w:pPr>
    </w:p>
    <w:p w14:paraId="0AAF179B" w14:textId="69DCC73C" w:rsidR="005F629A" w:rsidRDefault="00B2681B" w:rsidP="005F629A">
      <w:pPr>
        <w:jc w:val="both"/>
      </w:pPr>
      <w:r w:rsidRPr="00B2681B">
        <w:t>§</w:t>
      </w:r>
      <w:r>
        <w:t xml:space="preserve">3. Wykonanie zarządzenia powierza się Wójtowi Gminy Ełk. </w:t>
      </w:r>
    </w:p>
    <w:p w14:paraId="05CC1FE2" w14:textId="02EFD64E" w:rsidR="00B2681B" w:rsidRDefault="00B2681B" w:rsidP="005F629A">
      <w:pPr>
        <w:jc w:val="both"/>
      </w:pPr>
    </w:p>
    <w:p w14:paraId="45FD2077" w14:textId="480204B6" w:rsidR="00B2681B" w:rsidRDefault="00B2681B" w:rsidP="005F629A">
      <w:pPr>
        <w:jc w:val="both"/>
      </w:pPr>
      <w:r w:rsidRPr="00B2681B">
        <w:t>§</w:t>
      </w:r>
      <w:r>
        <w:t xml:space="preserve">4. Zarządzenie wchodzi w życie z dniem podpisania. </w:t>
      </w:r>
    </w:p>
    <w:p w14:paraId="065C86D1" w14:textId="77777777" w:rsidR="005F629A" w:rsidRDefault="005F629A" w:rsidP="005F629A">
      <w:pPr>
        <w:jc w:val="both"/>
      </w:pPr>
    </w:p>
    <w:p w14:paraId="265C29F7" w14:textId="02F1D8AC" w:rsidR="005F629A" w:rsidRDefault="002A0D38" w:rsidP="002A0D38">
      <w:pPr>
        <w:ind w:left="4678"/>
        <w:jc w:val="center"/>
      </w:pPr>
      <w:r>
        <w:t>WÓJT</w:t>
      </w:r>
    </w:p>
    <w:p w14:paraId="1311EAC5" w14:textId="6B19E01E" w:rsidR="002A0D38" w:rsidRDefault="002A0D38" w:rsidP="002A0D38">
      <w:pPr>
        <w:ind w:left="4678"/>
        <w:jc w:val="center"/>
      </w:pPr>
      <w:r>
        <w:t>(-) mgr Tomasz Osewski</w:t>
      </w:r>
    </w:p>
    <w:p w14:paraId="5CDF788E" w14:textId="0420CA4A" w:rsidR="003A0FA3" w:rsidRDefault="003A0FA3" w:rsidP="005F629A">
      <w:pPr>
        <w:jc w:val="center"/>
      </w:pPr>
    </w:p>
    <w:p w14:paraId="78FD1F2B" w14:textId="21A1ADDB" w:rsidR="003A0FA3" w:rsidRDefault="003A0FA3" w:rsidP="005F629A">
      <w:pPr>
        <w:jc w:val="center"/>
      </w:pPr>
    </w:p>
    <w:p w14:paraId="52978080" w14:textId="19299574" w:rsidR="003A0FA3" w:rsidRDefault="003A0FA3" w:rsidP="005F629A">
      <w:pPr>
        <w:jc w:val="center"/>
      </w:pPr>
    </w:p>
    <w:p w14:paraId="7B60B0C8" w14:textId="476AD84D" w:rsidR="003A0FA3" w:rsidRDefault="003A0FA3" w:rsidP="002A0D38"/>
    <w:p w14:paraId="68F8CE53" w14:textId="2C102384" w:rsidR="003A0FA3" w:rsidRDefault="003A0FA3" w:rsidP="005F629A">
      <w:pPr>
        <w:jc w:val="center"/>
      </w:pPr>
    </w:p>
    <w:p w14:paraId="022F3EDF" w14:textId="698BA22A" w:rsidR="003A0FA3" w:rsidRDefault="003A0FA3" w:rsidP="005F629A">
      <w:pPr>
        <w:jc w:val="center"/>
      </w:pPr>
    </w:p>
    <w:p w14:paraId="2CD90518" w14:textId="1CA5406A" w:rsidR="003A0FA3" w:rsidRDefault="003A0FA3" w:rsidP="005F629A">
      <w:pPr>
        <w:jc w:val="center"/>
      </w:pPr>
    </w:p>
    <w:p w14:paraId="0AA4DC0E" w14:textId="719ACBBE" w:rsidR="003A0FA3" w:rsidRDefault="003A0FA3" w:rsidP="005F629A">
      <w:pPr>
        <w:jc w:val="center"/>
      </w:pPr>
    </w:p>
    <w:p w14:paraId="5A871CE0" w14:textId="0C6BAA19" w:rsidR="003A0FA3" w:rsidRDefault="003A0FA3" w:rsidP="005F629A">
      <w:pPr>
        <w:jc w:val="center"/>
      </w:pPr>
    </w:p>
    <w:p w14:paraId="630F3358" w14:textId="573CF41A" w:rsidR="003A0FA3" w:rsidRPr="003A0FA3" w:rsidRDefault="003A0FA3" w:rsidP="003A0FA3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Sporzadzila</w:t>
      </w:r>
      <w:proofErr w:type="spellEnd"/>
      <w:r>
        <w:rPr>
          <w:sz w:val="16"/>
          <w:szCs w:val="16"/>
        </w:rPr>
        <w:t>: Anna Wojciechowska</w:t>
      </w:r>
    </w:p>
    <w:sectPr w:rsidR="003A0FA3" w:rsidRPr="003A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3A7E"/>
    <w:multiLevelType w:val="hybridMultilevel"/>
    <w:tmpl w:val="C8DA11AE"/>
    <w:lvl w:ilvl="0" w:tplc="2F5A1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20636"/>
    <w:multiLevelType w:val="hybridMultilevel"/>
    <w:tmpl w:val="CCBCF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9A"/>
    <w:rsid w:val="00180C00"/>
    <w:rsid w:val="002A0D38"/>
    <w:rsid w:val="003A0FA3"/>
    <w:rsid w:val="00585815"/>
    <w:rsid w:val="005F629A"/>
    <w:rsid w:val="00677BAA"/>
    <w:rsid w:val="00B2681B"/>
    <w:rsid w:val="00C9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6AEC"/>
  <w15:chartTrackingRefBased/>
  <w15:docId w15:val="{65EE2AA1-D6DA-4005-B563-3086BE8C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5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F629A"/>
    <w:rPr>
      <w:color w:val="808080"/>
    </w:rPr>
  </w:style>
  <w:style w:type="paragraph" w:styleId="Akapitzlist">
    <w:name w:val="List Paragraph"/>
    <w:basedOn w:val="Normalny"/>
    <w:uiPriority w:val="34"/>
    <w:qFormat/>
    <w:rsid w:val="005F6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2FF92-6CF4-406F-9AFC-46519D3C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Wojciechowska</dc:creator>
  <cp:keywords/>
  <dc:description/>
  <cp:lastModifiedBy>Renata Nowosielska</cp:lastModifiedBy>
  <cp:revision>2</cp:revision>
  <cp:lastPrinted>2020-05-20T09:13:00Z</cp:lastPrinted>
  <dcterms:created xsi:type="dcterms:W3CDTF">2020-05-21T08:40:00Z</dcterms:created>
  <dcterms:modified xsi:type="dcterms:W3CDTF">2020-05-21T08:40:00Z</dcterms:modified>
</cp:coreProperties>
</file>