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A7E71" w14:textId="77777777" w:rsidR="00752A67" w:rsidRPr="00752A67" w:rsidRDefault="00752A67" w:rsidP="00752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52A67">
        <w:rPr>
          <w:rFonts w:ascii="Arial" w:hAnsi="Arial" w:cs="Arial"/>
          <w:b/>
          <w:bCs/>
        </w:rPr>
        <w:t xml:space="preserve">ZARZĄDZENIE NR </w:t>
      </w:r>
      <w:r w:rsidR="00AF7418" w:rsidRPr="00AF7418">
        <w:rPr>
          <w:rFonts w:ascii="Arial" w:hAnsi="Arial" w:cs="Arial"/>
          <w:b/>
          <w:bCs/>
          <w:color w:val="000000" w:themeColor="text1"/>
        </w:rPr>
        <w:t>147</w:t>
      </w:r>
      <w:r w:rsidRPr="00AF7418">
        <w:rPr>
          <w:rFonts w:ascii="Arial" w:hAnsi="Arial" w:cs="Arial"/>
          <w:b/>
          <w:bCs/>
          <w:color w:val="000000" w:themeColor="text1"/>
        </w:rPr>
        <w:t>/</w:t>
      </w:r>
      <w:r w:rsidRPr="00752A67">
        <w:rPr>
          <w:rFonts w:ascii="Arial" w:hAnsi="Arial" w:cs="Arial"/>
          <w:b/>
          <w:bCs/>
        </w:rPr>
        <w:t>2020</w:t>
      </w:r>
    </w:p>
    <w:p w14:paraId="00418D3F" w14:textId="77777777" w:rsidR="00752A67" w:rsidRPr="00752A67" w:rsidRDefault="00752A67" w:rsidP="00752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52A67">
        <w:rPr>
          <w:rFonts w:ascii="Arial" w:hAnsi="Arial" w:cs="Arial"/>
          <w:b/>
          <w:bCs/>
        </w:rPr>
        <w:t>WÓJTA GMINY EŁK</w:t>
      </w:r>
    </w:p>
    <w:p w14:paraId="6DD45558" w14:textId="77777777" w:rsidR="00752A67" w:rsidRDefault="00752A67" w:rsidP="00752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5DAF84D" w14:textId="77777777" w:rsidR="00752A67" w:rsidRPr="00752A67" w:rsidRDefault="00752A67" w:rsidP="00752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752A67">
        <w:rPr>
          <w:rFonts w:ascii="Arial" w:hAnsi="Arial" w:cs="Arial"/>
        </w:rPr>
        <w:t>z dnia</w:t>
      </w:r>
      <w:r w:rsidRPr="007B2257">
        <w:rPr>
          <w:rFonts w:ascii="Arial" w:hAnsi="Arial" w:cs="Arial"/>
          <w:color w:val="000000" w:themeColor="text1"/>
        </w:rPr>
        <w:t xml:space="preserve"> </w:t>
      </w:r>
      <w:r w:rsidR="007B2257" w:rsidRPr="007B2257">
        <w:rPr>
          <w:rFonts w:ascii="Arial" w:hAnsi="Arial" w:cs="Arial"/>
          <w:color w:val="000000" w:themeColor="text1"/>
        </w:rPr>
        <w:t>08</w:t>
      </w:r>
      <w:r w:rsidRPr="007B2257">
        <w:rPr>
          <w:rFonts w:ascii="Arial" w:hAnsi="Arial" w:cs="Arial"/>
          <w:color w:val="000000" w:themeColor="text1"/>
        </w:rPr>
        <w:t xml:space="preserve"> </w:t>
      </w:r>
      <w:r w:rsidR="007B2257">
        <w:rPr>
          <w:rFonts w:ascii="Arial" w:hAnsi="Arial" w:cs="Arial"/>
        </w:rPr>
        <w:t>lipca</w:t>
      </w:r>
      <w:r w:rsidRPr="00752A67">
        <w:rPr>
          <w:rFonts w:ascii="Arial" w:hAnsi="Arial" w:cs="Arial"/>
        </w:rPr>
        <w:t xml:space="preserve"> 2020 r.</w:t>
      </w:r>
    </w:p>
    <w:p w14:paraId="3C74500E" w14:textId="77777777" w:rsidR="00752A67" w:rsidRPr="00752A67" w:rsidRDefault="00752A67" w:rsidP="00752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52FF7C2" w14:textId="77777777" w:rsidR="00752A67" w:rsidRPr="00752A67" w:rsidRDefault="00752A67" w:rsidP="00752A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52A67">
        <w:rPr>
          <w:rFonts w:ascii="Arial" w:hAnsi="Arial" w:cs="Arial"/>
          <w:b/>
          <w:bCs/>
        </w:rPr>
        <w:t xml:space="preserve">w sprawie organizacji i funkcjonowania systemu stałego dyżuru Wójta Gminy Ełk </w:t>
      </w:r>
      <w:r>
        <w:rPr>
          <w:rFonts w:ascii="Arial" w:hAnsi="Arial" w:cs="Arial"/>
          <w:b/>
          <w:bCs/>
        </w:rPr>
        <w:br/>
      </w:r>
      <w:r w:rsidRPr="00752A67">
        <w:rPr>
          <w:rFonts w:ascii="Arial" w:hAnsi="Arial" w:cs="Arial"/>
          <w:b/>
          <w:bCs/>
        </w:rPr>
        <w:t>na potrzeby</w:t>
      </w:r>
      <w:r>
        <w:rPr>
          <w:rFonts w:ascii="Arial" w:hAnsi="Arial" w:cs="Arial"/>
          <w:b/>
          <w:bCs/>
        </w:rPr>
        <w:t xml:space="preserve"> </w:t>
      </w:r>
      <w:r w:rsidRPr="00752A67">
        <w:rPr>
          <w:rFonts w:ascii="Arial" w:hAnsi="Arial" w:cs="Arial"/>
          <w:b/>
          <w:bCs/>
        </w:rPr>
        <w:t>podwyższania gotowości obronnej państwa.</w:t>
      </w:r>
    </w:p>
    <w:p w14:paraId="2C40C30A" w14:textId="77777777" w:rsidR="00752A67" w:rsidRPr="00752A67" w:rsidRDefault="00752A67" w:rsidP="00752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87303F" w14:textId="77777777" w:rsidR="00752A67" w:rsidRPr="00752A67" w:rsidRDefault="00752A67" w:rsidP="00752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52C405" w14:textId="77777777" w:rsidR="00752A67" w:rsidRPr="00752A67" w:rsidRDefault="00752A67" w:rsidP="00752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36B335" w14:textId="77777777" w:rsidR="00752A67" w:rsidRPr="00752A67" w:rsidRDefault="00752A67" w:rsidP="00752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752A67">
        <w:rPr>
          <w:rFonts w:ascii="Arial" w:hAnsi="Arial" w:cs="Arial"/>
        </w:rPr>
        <w:t>Na podstawie § 8 ust. 1 i ust. 2 pkt 3 rozporządzenia Rady Ministrów z dnia 21 września 2004</w:t>
      </w:r>
      <w:r>
        <w:rPr>
          <w:rFonts w:ascii="Arial" w:hAnsi="Arial" w:cs="Arial"/>
        </w:rPr>
        <w:t xml:space="preserve"> </w:t>
      </w:r>
      <w:r w:rsidRPr="00752A67">
        <w:rPr>
          <w:rFonts w:ascii="Arial" w:hAnsi="Arial" w:cs="Arial"/>
        </w:rPr>
        <w:t>r. w sprawie</w:t>
      </w:r>
      <w:r>
        <w:rPr>
          <w:rFonts w:ascii="Arial" w:hAnsi="Arial" w:cs="Arial"/>
        </w:rPr>
        <w:t xml:space="preserve"> </w:t>
      </w:r>
      <w:r w:rsidRPr="00752A67">
        <w:rPr>
          <w:rFonts w:ascii="Arial" w:hAnsi="Arial" w:cs="Arial"/>
        </w:rPr>
        <w:t xml:space="preserve">gotowości obronnej państwa (Dz. U. Nr 219, poz. 2218) </w:t>
      </w:r>
      <w:r>
        <w:rPr>
          <w:rFonts w:ascii="Arial" w:hAnsi="Arial" w:cs="Arial"/>
        </w:rPr>
        <w:t xml:space="preserve">i § 1 ust. 2 pkt 4 Zarządzenia Wojewody Warmińsko-Mazurskiego Nr 243/12 z dnia 28 września 2012 roku </w:t>
      </w:r>
      <w:r w:rsidRPr="00752A67">
        <w:rPr>
          <w:rFonts w:ascii="Arial" w:hAnsi="Arial" w:cs="Arial"/>
        </w:rPr>
        <w:t xml:space="preserve">w sprawie organizacji </w:t>
      </w:r>
      <w:r>
        <w:rPr>
          <w:rFonts w:ascii="Arial" w:hAnsi="Arial" w:cs="Arial"/>
        </w:rPr>
        <w:t xml:space="preserve">i funkcjonowania </w:t>
      </w:r>
      <w:r w:rsidRPr="00752A67">
        <w:rPr>
          <w:rFonts w:ascii="Arial" w:hAnsi="Arial" w:cs="Arial"/>
        </w:rPr>
        <w:t xml:space="preserve">systemu stałych dyżurów w </w:t>
      </w:r>
      <w:r>
        <w:rPr>
          <w:rFonts w:ascii="Arial" w:hAnsi="Arial" w:cs="Arial"/>
        </w:rPr>
        <w:t xml:space="preserve">województwie warmińsko-mazurskim </w:t>
      </w:r>
      <w:r w:rsidRPr="00752A67">
        <w:rPr>
          <w:rFonts w:ascii="Arial" w:hAnsi="Arial" w:cs="Arial"/>
        </w:rPr>
        <w:t>na potrzeby</w:t>
      </w:r>
      <w:r>
        <w:rPr>
          <w:rFonts w:ascii="Arial" w:hAnsi="Arial" w:cs="Arial"/>
        </w:rPr>
        <w:t xml:space="preserve"> podwyższania gotowości obronnej państwa </w:t>
      </w:r>
      <w:r w:rsidRPr="00752A67">
        <w:rPr>
          <w:rFonts w:ascii="Arial" w:hAnsi="Arial" w:cs="Arial"/>
        </w:rPr>
        <w:t>zarządza się, co następuje:</w:t>
      </w:r>
    </w:p>
    <w:p w14:paraId="0385C55C" w14:textId="77777777" w:rsidR="00752A67" w:rsidRDefault="00752A67" w:rsidP="00752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F10A60" w14:textId="77777777" w:rsidR="00B50186" w:rsidRDefault="00B50186" w:rsidP="00B501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14:paraId="6327E84E" w14:textId="77777777" w:rsidR="00B50186" w:rsidRDefault="00B50186" w:rsidP="00B501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07D39A" w14:textId="77777777" w:rsidR="0070552E" w:rsidRDefault="00752A67" w:rsidP="00752A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0186">
        <w:rPr>
          <w:rFonts w:ascii="Arial" w:hAnsi="Arial" w:cs="Arial"/>
        </w:rPr>
        <w:t>W celu zapewnienia ciągłości przekazywania decyzji organów uprawnionych do uruchamiania</w:t>
      </w:r>
      <w:r w:rsidR="00B50186">
        <w:rPr>
          <w:rFonts w:ascii="Arial" w:hAnsi="Arial" w:cs="Arial"/>
        </w:rPr>
        <w:t xml:space="preserve"> </w:t>
      </w:r>
      <w:r w:rsidRPr="00B50186">
        <w:rPr>
          <w:rFonts w:ascii="Arial" w:hAnsi="Arial" w:cs="Arial"/>
        </w:rPr>
        <w:t xml:space="preserve">realizacji zadań operacyjnych w podwyższonych stanach gotowości obronnej państwa tworzy się </w:t>
      </w:r>
      <w:r w:rsidR="00B50186" w:rsidRPr="00B50186">
        <w:rPr>
          <w:rFonts w:ascii="Arial" w:hAnsi="Arial" w:cs="Arial"/>
        </w:rPr>
        <w:t xml:space="preserve">system stałego dyżuru </w:t>
      </w:r>
      <w:r w:rsidR="00B50186">
        <w:rPr>
          <w:rFonts w:ascii="Arial" w:hAnsi="Arial" w:cs="Arial"/>
        </w:rPr>
        <w:t>Wójta Gminy Ełk na potrzeby funkcjonowania Gminy Ełk w warunkach zewnętrznego zagrożenia bezpieczeństwa  państwa i w czasie wojny.</w:t>
      </w:r>
    </w:p>
    <w:p w14:paraId="004D7791" w14:textId="77777777" w:rsidR="00B50186" w:rsidRDefault="00752A67" w:rsidP="00752A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50186">
        <w:rPr>
          <w:rFonts w:ascii="Arial" w:hAnsi="Arial" w:cs="Arial"/>
        </w:rPr>
        <w:t>Zadania wykonywane w systemie stałego dyżuru obejmują:</w:t>
      </w:r>
    </w:p>
    <w:p w14:paraId="36F0A721" w14:textId="77777777" w:rsidR="00B50186" w:rsidRDefault="00B55B46" w:rsidP="00752A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uruchamianie</w:t>
      </w:r>
      <w:r w:rsidR="00752A67" w:rsidRPr="00B50186">
        <w:rPr>
          <w:rFonts w:ascii="Arial" w:hAnsi="Arial" w:cs="Arial"/>
        </w:rPr>
        <w:t xml:space="preserve"> w warunkach wystąpienia zagrożenia bezpieczeństwa państwa procedur związanych</w:t>
      </w:r>
      <w:r w:rsidR="00B50186">
        <w:rPr>
          <w:rFonts w:ascii="Arial" w:hAnsi="Arial" w:cs="Arial"/>
        </w:rPr>
        <w:t xml:space="preserve"> </w:t>
      </w:r>
      <w:r w:rsidR="00752A67" w:rsidRPr="00B50186">
        <w:rPr>
          <w:rFonts w:ascii="Arial" w:hAnsi="Arial" w:cs="Arial"/>
        </w:rPr>
        <w:t>z podwyższaniem gotowości obronnej państwa;</w:t>
      </w:r>
    </w:p>
    <w:p w14:paraId="49487255" w14:textId="77777777" w:rsidR="00B50186" w:rsidRDefault="00752A67" w:rsidP="00752A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B50186">
        <w:rPr>
          <w:rFonts w:ascii="Arial" w:hAnsi="Arial" w:cs="Arial"/>
        </w:rPr>
        <w:t xml:space="preserve">przyjmowanie i przekazywanie decyzji Wojewody </w:t>
      </w:r>
      <w:r w:rsidR="00B50186">
        <w:rPr>
          <w:rFonts w:ascii="Arial" w:hAnsi="Arial" w:cs="Arial"/>
        </w:rPr>
        <w:t>Warmińsko-Mazurskiego</w:t>
      </w:r>
      <w:r w:rsidRPr="00B50186">
        <w:rPr>
          <w:rFonts w:ascii="Arial" w:hAnsi="Arial" w:cs="Arial"/>
        </w:rPr>
        <w:t xml:space="preserve"> </w:t>
      </w:r>
      <w:r w:rsidR="00B50186">
        <w:rPr>
          <w:rFonts w:ascii="Arial" w:hAnsi="Arial" w:cs="Arial"/>
        </w:rPr>
        <w:br/>
      </w:r>
      <w:r w:rsidRPr="00B50186">
        <w:rPr>
          <w:rFonts w:ascii="Arial" w:hAnsi="Arial" w:cs="Arial"/>
        </w:rPr>
        <w:t>w sprawie</w:t>
      </w:r>
      <w:r w:rsidR="00B50186">
        <w:rPr>
          <w:rFonts w:ascii="Arial" w:hAnsi="Arial" w:cs="Arial"/>
        </w:rPr>
        <w:t xml:space="preserve"> uruchomienia określonych zadań </w:t>
      </w:r>
      <w:r w:rsidRPr="00B50186">
        <w:rPr>
          <w:rFonts w:ascii="Arial" w:hAnsi="Arial" w:cs="Arial"/>
        </w:rPr>
        <w:t>wynikających z wprowadzenia wyższych stanów gotowości obronnej państwa;</w:t>
      </w:r>
    </w:p>
    <w:p w14:paraId="7B570AD4" w14:textId="77777777" w:rsidR="00B50186" w:rsidRDefault="00752A67" w:rsidP="00752A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B50186">
        <w:rPr>
          <w:rFonts w:ascii="Arial" w:hAnsi="Arial" w:cs="Arial"/>
        </w:rPr>
        <w:t xml:space="preserve">gromadzenie, przetwarzanie i przekazywanie właściwym organom informacji </w:t>
      </w:r>
      <w:r w:rsidR="00B50186">
        <w:rPr>
          <w:rFonts w:ascii="Arial" w:hAnsi="Arial" w:cs="Arial"/>
        </w:rPr>
        <w:br/>
      </w:r>
      <w:r w:rsidRPr="00B50186">
        <w:rPr>
          <w:rFonts w:ascii="Arial" w:hAnsi="Arial" w:cs="Arial"/>
        </w:rPr>
        <w:t>o zagrożeniach i stanie sił</w:t>
      </w:r>
      <w:r w:rsidR="00B50186">
        <w:rPr>
          <w:rFonts w:ascii="Arial" w:hAnsi="Arial" w:cs="Arial"/>
        </w:rPr>
        <w:t xml:space="preserve"> </w:t>
      </w:r>
      <w:r w:rsidRPr="00B50186">
        <w:rPr>
          <w:rFonts w:ascii="Arial" w:hAnsi="Arial" w:cs="Arial"/>
        </w:rPr>
        <w:t>i środków uruchamianych podczas podwyższania gotowości obronnej państwa;</w:t>
      </w:r>
    </w:p>
    <w:p w14:paraId="5547730E" w14:textId="77777777" w:rsidR="00B50186" w:rsidRDefault="00752A67" w:rsidP="00752A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B50186">
        <w:rPr>
          <w:rFonts w:ascii="Arial" w:hAnsi="Arial" w:cs="Arial"/>
        </w:rPr>
        <w:t>przekazywanie meldunków dobowych i okresowych oraz meldunków o realizacji zadań;</w:t>
      </w:r>
    </w:p>
    <w:p w14:paraId="3115CCA9" w14:textId="77777777" w:rsidR="00752A67" w:rsidRDefault="00752A67" w:rsidP="00752A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B50186">
        <w:rPr>
          <w:rFonts w:ascii="Arial" w:hAnsi="Arial" w:cs="Arial"/>
        </w:rPr>
        <w:t xml:space="preserve">Stały Dyżur </w:t>
      </w:r>
      <w:r w:rsidR="00B50186">
        <w:rPr>
          <w:rFonts w:ascii="Arial" w:hAnsi="Arial" w:cs="Arial"/>
        </w:rPr>
        <w:t xml:space="preserve">Wójta Gminy Ełk </w:t>
      </w:r>
      <w:r w:rsidRPr="00B50186">
        <w:rPr>
          <w:rFonts w:ascii="Arial" w:hAnsi="Arial" w:cs="Arial"/>
        </w:rPr>
        <w:t xml:space="preserve"> pełniony jest w Urzęd</w:t>
      </w:r>
      <w:r w:rsidR="00B50186">
        <w:rPr>
          <w:rFonts w:ascii="Arial" w:hAnsi="Arial" w:cs="Arial"/>
        </w:rPr>
        <w:t>zi</w:t>
      </w:r>
      <w:r w:rsidR="00513BC4">
        <w:rPr>
          <w:rFonts w:ascii="Arial" w:hAnsi="Arial" w:cs="Arial"/>
        </w:rPr>
        <w:t xml:space="preserve">e Gminy Ełk, </w:t>
      </w:r>
      <w:r w:rsidRPr="00B50186">
        <w:rPr>
          <w:rFonts w:ascii="Arial" w:hAnsi="Arial" w:cs="Arial"/>
        </w:rPr>
        <w:t xml:space="preserve">ul. </w:t>
      </w:r>
      <w:r w:rsidR="00B50186">
        <w:rPr>
          <w:rFonts w:ascii="Arial" w:hAnsi="Arial" w:cs="Arial"/>
        </w:rPr>
        <w:t>Kościuszki 28A</w:t>
      </w:r>
      <w:r w:rsidR="007B2257">
        <w:rPr>
          <w:rFonts w:ascii="Arial" w:hAnsi="Arial" w:cs="Arial"/>
        </w:rPr>
        <w:t>,</w:t>
      </w:r>
      <w:r w:rsidRPr="00B50186">
        <w:rPr>
          <w:rFonts w:ascii="Arial" w:hAnsi="Arial" w:cs="Arial"/>
        </w:rPr>
        <w:t xml:space="preserve"> </w:t>
      </w:r>
      <w:r w:rsidR="007B2257">
        <w:rPr>
          <w:rFonts w:ascii="Arial" w:hAnsi="Arial" w:cs="Arial"/>
        </w:rPr>
        <w:t>pokój nr 41</w:t>
      </w:r>
      <w:r w:rsidRPr="00B50186">
        <w:rPr>
          <w:rFonts w:ascii="Arial" w:hAnsi="Arial" w:cs="Arial"/>
        </w:rPr>
        <w:t>.</w:t>
      </w:r>
    </w:p>
    <w:p w14:paraId="2C592A71" w14:textId="77777777" w:rsidR="00513BC4" w:rsidRPr="00B50186" w:rsidRDefault="00513BC4" w:rsidP="00513BC4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14:paraId="73BDE99E" w14:textId="77777777" w:rsidR="00513BC4" w:rsidRDefault="00513BC4" w:rsidP="00513B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14:paraId="57B857EB" w14:textId="77777777" w:rsidR="00513BC4" w:rsidRDefault="00513BC4" w:rsidP="00513B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11C695" w14:textId="77777777" w:rsidR="00513BC4" w:rsidRDefault="00513BC4" w:rsidP="00752A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Stały D</w:t>
      </w:r>
      <w:r w:rsidR="00752A67" w:rsidRPr="00513BC4">
        <w:rPr>
          <w:rFonts w:ascii="Arial" w:hAnsi="Arial" w:cs="Arial"/>
        </w:rPr>
        <w:t xml:space="preserve">yżur </w:t>
      </w:r>
      <w:r>
        <w:rPr>
          <w:rFonts w:ascii="Arial" w:hAnsi="Arial" w:cs="Arial"/>
        </w:rPr>
        <w:t>Wójta Gminy Ełk</w:t>
      </w:r>
      <w:r w:rsidR="00752A67" w:rsidRPr="00513BC4">
        <w:rPr>
          <w:rFonts w:ascii="Arial" w:hAnsi="Arial" w:cs="Arial"/>
        </w:rPr>
        <w:t xml:space="preserve"> organizuje się wstanie stałej gotowości obronnej państwa w</w:t>
      </w:r>
      <w:r>
        <w:rPr>
          <w:rFonts w:ascii="Arial" w:hAnsi="Arial" w:cs="Arial"/>
        </w:rPr>
        <w:t xml:space="preserve"> </w:t>
      </w:r>
      <w:r w:rsidR="00752A67" w:rsidRPr="00513BC4">
        <w:rPr>
          <w:rFonts w:ascii="Arial" w:hAnsi="Arial" w:cs="Arial"/>
        </w:rPr>
        <w:t>celu</w:t>
      </w:r>
      <w:r>
        <w:rPr>
          <w:rFonts w:ascii="Arial" w:hAnsi="Arial" w:cs="Arial"/>
        </w:rPr>
        <w:t xml:space="preserve"> </w:t>
      </w:r>
      <w:r w:rsidR="00752A67" w:rsidRPr="00513BC4">
        <w:rPr>
          <w:rFonts w:ascii="Arial" w:hAnsi="Arial" w:cs="Arial"/>
        </w:rPr>
        <w:t>zapewnienia ciągłości przekazywania decyzji organów uprawnionych do uruchomienia realizacji zadań</w:t>
      </w:r>
      <w:r>
        <w:rPr>
          <w:rFonts w:ascii="Arial" w:hAnsi="Arial" w:cs="Arial"/>
        </w:rPr>
        <w:t xml:space="preserve"> w warunkach zewnętrznego zagrożenia bezpieczeństwa państwa i w czasie wojny</w:t>
      </w:r>
      <w:r w:rsidR="00752A67" w:rsidRPr="00513BC4">
        <w:rPr>
          <w:rFonts w:ascii="Arial" w:hAnsi="Arial" w:cs="Arial"/>
        </w:rPr>
        <w:t>.</w:t>
      </w:r>
    </w:p>
    <w:p w14:paraId="02FC37C5" w14:textId="77777777" w:rsidR="00513BC4" w:rsidRDefault="00752A67" w:rsidP="00752A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3BC4">
        <w:rPr>
          <w:rFonts w:ascii="Arial" w:hAnsi="Arial" w:cs="Arial"/>
        </w:rPr>
        <w:t xml:space="preserve">Przekazywanie decyzji </w:t>
      </w:r>
      <w:r w:rsidR="003E6552">
        <w:rPr>
          <w:rFonts w:ascii="Arial" w:hAnsi="Arial" w:cs="Arial"/>
        </w:rPr>
        <w:t>w sprawie uruchomienia Stałego D</w:t>
      </w:r>
      <w:r w:rsidRPr="00513BC4">
        <w:rPr>
          <w:rFonts w:ascii="Arial" w:hAnsi="Arial" w:cs="Arial"/>
        </w:rPr>
        <w:t>yżuru może się odbywać:</w:t>
      </w:r>
    </w:p>
    <w:p w14:paraId="20F43ACA" w14:textId="77777777" w:rsidR="00513BC4" w:rsidRDefault="00752A67" w:rsidP="00752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13BC4">
        <w:rPr>
          <w:rFonts w:ascii="Arial" w:hAnsi="Arial" w:cs="Arial"/>
        </w:rPr>
        <w:t>bezpośrednio (ustnie) przez organy uprawnione do uruchomienia stałych dyżurów;</w:t>
      </w:r>
    </w:p>
    <w:p w14:paraId="54801008" w14:textId="77777777" w:rsidR="00513BC4" w:rsidRDefault="00752A67" w:rsidP="00752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13BC4">
        <w:rPr>
          <w:rFonts w:ascii="Arial" w:hAnsi="Arial" w:cs="Arial"/>
        </w:rPr>
        <w:t xml:space="preserve">pośrednio przez osoby upoważnione na piśmie uwierzytelnionym podpisem </w:t>
      </w:r>
      <w:r w:rsidR="00513BC4">
        <w:rPr>
          <w:rFonts w:ascii="Arial" w:hAnsi="Arial" w:cs="Arial"/>
        </w:rPr>
        <w:br/>
        <w:t>i pieczęcią</w:t>
      </w:r>
      <w:r w:rsidRPr="00513BC4">
        <w:rPr>
          <w:rFonts w:ascii="Arial" w:hAnsi="Arial" w:cs="Arial"/>
        </w:rPr>
        <w:t xml:space="preserve"> urzędową Wojewody</w:t>
      </w:r>
      <w:r w:rsidR="00513BC4">
        <w:rPr>
          <w:rFonts w:ascii="Arial" w:hAnsi="Arial" w:cs="Arial"/>
        </w:rPr>
        <w:t xml:space="preserve"> Warmińsko-Mazurskiego</w:t>
      </w:r>
      <w:r w:rsidRPr="00513BC4">
        <w:rPr>
          <w:rFonts w:ascii="Arial" w:hAnsi="Arial" w:cs="Arial"/>
        </w:rPr>
        <w:t>;</w:t>
      </w:r>
    </w:p>
    <w:p w14:paraId="4FF3D9AC" w14:textId="77777777" w:rsidR="00513BC4" w:rsidRDefault="00752A67" w:rsidP="00752A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13BC4">
        <w:rPr>
          <w:rFonts w:ascii="Arial" w:hAnsi="Arial" w:cs="Arial"/>
        </w:rPr>
        <w:t>pisemnie przez doręczenie lub przesłanie odpowiedniego dokumentu, za pomocą technicznych środków</w:t>
      </w:r>
      <w:r w:rsidR="00513BC4">
        <w:rPr>
          <w:rFonts w:ascii="Arial" w:hAnsi="Arial" w:cs="Arial"/>
        </w:rPr>
        <w:t xml:space="preserve"> </w:t>
      </w:r>
      <w:r w:rsidRPr="00513BC4">
        <w:rPr>
          <w:rFonts w:ascii="Arial" w:hAnsi="Arial" w:cs="Arial"/>
        </w:rPr>
        <w:t>łączności.</w:t>
      </w:r>
    </w:p>
    <w:p w14:paraId="58F2825C" w14:textId="77777777" w:rsidR="00513BC4" w:rsidRDefault="00752A67" w:rsidP="00752A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13BC4">
        <w:rPr>
          <w:rFonts w:ascii="Arial" w:hAnsi="Arial" w:cs="Arial"/>
        </w:rPr>
        <w:t>Ustala się następujący obieg informacji w systemie stałych dyżurów:</w:t>
      </w:r>
    </w:p>
    <w:p w14:paraId="6A7FEC52" w14:textId="77777777" w:rsidR="00F24C6D" w:rsidRPr="00675B0D" w:rsidRDefault="00752A67" w:rsidP="00752A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color w:val="000000" w:themeColor="text1"/>
        </w:rPr>
      </w:pPr>
      <w:r w:rsidRPr="00675B0D">
        <w:rPr>
          <w:rFonts w:ascii="Arial" w:hAnsi="Arial" w:cs="Arial"/>
          <w:color w:val="000000" w:themeColor="text1"/>
        </w:rPr>
        <w:t xml:space="preserve">Stały Dyżur Wojewody </w:t>
      </w:r>
      <w:r w:rsidR="00513BC4" w:rsidRPr="00675B0D">
        <w:rPr>
          <w:rFonts w:ascii="Arial" w:hAnsi="Arial" w:cs="Arial"/>
          <w:color w:val="000000" w:themeColor="text1"/>
        </w:rPr>
        <w:t>Warmińsko-Mazurskiego</w:t>
      </w:r>
      <w:r w:rsidRPr="00675B0D">
        <w:rPr>
          <w:rFonts w:ascii="Arial" w:hAnsi="Arial" w:cs="Arial"/>
          <w:color w:val="000000" w:themeColor="text1"/>
        </w:rPr>
        <w:t xml:space="preserve"> przekazuje informację do służby Stał</w:t>
      </w:r>
      <w:r w:rsidR="00513BC4" w:rsidRPr="00675B0D">
        <w:rPr>
          <w:rFonts w:ascii="Arial" w:hAnsi="Arial" w:cs="Arial"/>
          <w:color w:val="000000" w:themeColor="text1"/>
        </w:rPr>
        <w:t>ego Dyżuru Starosty Ełckiego</w:t>
      </w:r>
      <w:r w:rsidRPr="00675B0D">
        <w:rPr>
          <w:rFonts w:ascii="Arial" w:hAnsi="Arial" w:cs="Arial"/>
          <w:color w:val="000000" w:themeColor="text1"/>
        </w:rPr>
        <w:t>, ta</w:t>
      </w:r>
      <w:r w:rsidR="00513BC4" w:rsidRPr="00675B0D">
        <w:rPr>
          <w:rFonts w:ascii="Arial" w:hAnsi="Arial" w:cs="Arial"/>
          <w:color w:val="000000" w:themeColor="text1"/>
        </w:rPr>
        <w:t xml:space="preserve"> </w:t>
      </w:r>
      <w:r w:rsidRPr="00675B0D">
        <w:rPr>
          <w:rFonts w:ascii="Arial" w:hAnsi="Arial" w:cs="Arial"/>
          <w:color w:val="000000" w:themeColor="text1"/>
        </w:rPr>
        <w:t xml:space="preserve">z kolei do służby Stałego Dyżuru </w:t>
      </w:r>
      <w:r w:rsidR="00513BC4" w:rsidRPr="00675B0D">
        <w:rPr>
          <w:rFonts w:ascii="Arial" w:hAnsi="Arial" w:cs="Arial"/>
          <w:color w:val="000000" w:themeColor="text1"/>
        </w:rPr>
        <w:t>Wójta Gminy Ełk</w:t>
      </w:r>
      <w:r w:rsidRPr="00675B0D">
        <w:rPr>
          <w:rFonts w:ascii="Arial" w:hAnsi="Arial" w:cs="Arial"/>
          <w:color w:val="000000" w:themeColor="text1"/>
        </w:rPr>
        <w:t>.</w:t>
      </w:r>
      <w:r w:rsidR="00513BC4" w:rsidRPr="00675B0D">
        <w:rPr>
          <w:rFonts w:ascii="Arial" w:hAnsi="Arial" w:cs="Arial"/>
          <w:color w:val="000000" w:themeColor="text1"/>
        </w:rPr>
        <w:t xml:space="preserve"> </w:t>
      </w:r>
      <w:r w:rsidRPr="00675B0D">
        <w:rPr>
          <w:rFonts w:ascii="Arial" w:hAnsi="Arial" w:cs="Arial"/>
          <w:color w:val="000000" w:themeColor="text1"/>
        </w:rPr>
        <w:t xml:space="preserve">Służba Stałego Dyżuru </w:t>
      </w:r>
      <w:r w:rsidR="00513BC4" w:rsidRPr="00675B0D">
        <w:rPr>
          <w:rFonts w:ascii="Arial" w:hAnsi="Arial" w:cs="Arial"/>
          <w:color w:val="000000" w:themeColor="text1"/>
        </w:rPr>
        <w:t>Wójta Gminy Ełk</w:t>
      </w:r>
      <w:r w:rsidRPr="00675B0D">
        <w:rPr>
          <w:rFonts w:ascii="Arial" w:hAnsi="Arial" w:cs="Arial"/>
          <w:color w:val="000000" w:themeColor="text1"/>
        </w:rPr>
        <w:t xml:space="preserve"> przekazuje informację </w:t>
      </w:r>
      <w:r w:rsidR="00513BC4" w:rsidRPr="00675B0D">
        <w:rPr>
          <w:rFonts w:ascii="Arial" w:hAnsi="Arial" w:cs="Arial"/>
          <w:color w:val="000000" w:themeColor="text1"/>
        </w:rPr>
        <w:t>Wójtowi Gminy Ełk</w:t>
      </w:r>
      <w:r w:rsidR="009F6BE5">
        <w:rPr>
          <w:rFonts w:ascii="Arial" w:hAnsi="Arial" w:cs="Arial"/>
          <w:color w:val="000000" w:themeColor="text1"/>
        </w:rPr>
        <w:t xml:space="preserve"> oraz Inspektorowi ds. Zarządzania Kryzysowego</w:t>
      </w:r>
      <w:r w:rsidR="00F24C6D" w:rsidRPr="00675B0D">
        <w:rPr>
          <w:rFonts w:ascii="Arial" w:hAnsi="Arial" w:cs="Arial"/>
          <w:color w:val="000000" w:themeColor="text1"/>
        </w:rPr>
        <w:t>;</w:t>
      </w:r>
    </w:p>
    <w:p w14:paraId="4899EB04" w14:textId="77777777" w:rsidR="00752A67" w:rsidRDefault="009F6BE5" w:rsidP="00752A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służba</w:t>
      </w:r>
      <w:r w:rsidRPr="00DF6363">
        <w:rPr>
          <w:rFonts w:ascii="Arial" w:hAnsi="Arial" w:cs="Arial"/>
        </w:rPr>
        <w:t xml:space="preserve"> Stałego Dyżuru Wójta Gminy Ełk</w:t>
      </w:r>
      <w:r w:rsidR="00752A67" w:rsidRPr="00093512">
        <w:rPr>
          <w:rFonts w:ascii="Arial" w:hAnsi="Arial" w:cs="Arial"/>
          <w:color w:val="FF0000"/>
        </w:rPr>
        <w:t xml:space="preserve"> </w:t>
      </w:r>
      <w:r w:rsidR="00752A67" w:rsidRPr="00DF6363">
        <w:rPr>
          <w:rFonts w:ascii="Arial" w:hAnsi="Arial" w:cs="Arial"/>
        </w:rPr>
        <w:t xml:space="preserve">przekazuje </w:t>
      </w:r>
      <w:r>
        <w:rPr>
          <w:rFonts w:ascii="Arial" w:hAnsi="Arial" w:cs="Arial"/>
        </w:rPr>
        <w:t>meldunki</w:t>
      </w:r>
      <w:r w:rsidRPr="00DF63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informacje</w:t>
      </w:r>
      <w:r w:rsidR="00DF63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="00752A67" w:rsidRPr="00DF6363">
        <w:rPr>
          <w:rFonts w:ascii="Arial" w:hAnsi="Arial" w:cs="Arial"/>
        </w:rPr>
        <w:t xml:space="preserve"> Stałego Dyżuru Starosty </w:t>
      </w:r>
      <w:r w:rsidR="00DF6363" w:rsidRPr="00DF6363">
        <w:rPr>
          <w:rFonts w:ascii="Arial" w:hAnsi="Arial" w:cs="Arial"/>
        </w:rPr>
        <w:t>Ełckiego</w:t>
      </w:r>
      <w:r w:rsidR="00752A67" w:rsidRPr="00DF6363">
        <w:rPr>
          <w:rFonts w:ascii="Arial" w:hAnsi="Arial" w:cs="Arial"/>
        </w:rPr>
        <w:t>.</w:t>
      </w:r>
    </w:p>
    <w:p w14:paraId="53D9E180" w14:textId="77777777" w:rsidR="00E57160" w:rsidRPr="00DF6363" w:rsidRDefault="00E57160" w:rsidP="00E57160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14:paraId="68ACDEAA" w14:textId="77777777" w:rsidR="00E57160" w:rsidRDefault="00E57160" w:rsidP="00E571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14:paraId="4AE70091" w14:textId="77777777" w:rsidR="00E57160" w:rsidRDefault="00E57160" w:rsidP="00E571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0D883B" w14:textId="77777777" w:rsidR="00E57160" w:rsidRDefault="00752A67" w:rsidP="00752A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7160">
        <w:rPr>
          <w:rFonts w:ascii="Arial" w:hAnsi="Arial" w:cs="Arial"/>
        </w:rPr>
        <w:t>Stały dyżur uruchamia się:</w:t>
      </w:r>
    </w:p>
    <w:p w14:paraId="712FF2D5" w14:textId="77777777" w:rsidR="00E57160" w:rsidRDefault="00752A67" w:rsidP="00752A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57160">
        <w:rPr>
          <w:rFonts w:ascii="Arial" w:hAnsi="Arial" w:cs="Arial"/>
        </w:rPr>
        <w:t xml:space="preserve">w stanie stałej gotowości obronnej </w:t>
      </w:r>
      <w:r w:rsidR="00E57160">
        <w:rPr>
          <w:rFonts w:ascii="Arial" w:hAnsi="Arial" w:cs="Arial"/>
        </w:rPr>
        <w:t xml:space="preserve">państwa – </w:t>
      </w:r>
      <w:r w:rsidRPr="00E57160">
        <w:rPr>
          <w:rFonts w:ascii="Arial" w:hAnsi="Arial" w:cs="Arial"/>
        </w:rPr>
        <w:t>w celach szkoleniowych, kontrolnych lub sprawdzających:</w:t>
      </w:r>
    </w:p>
    <w:p w14:paraId="5783C672" w14:textId="77777777" w:rsidR="00E57160" w:rsidRDefault="003E6552" w:rsidP="00752A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polecenie organu tworzącego Stały D</w:t>
      </w:r>
      <w:r w:rsidR="00752A67" w:rsidRPr="00E57160">
        <w:rPr>
          <w:rFonts w:ascii="Arial" w:hAnsi="Arial" w:cs="Arial"/>
        </w:rPr>
        <w:t>yżur w podległych lub podporządkowanych jednostkach</w:t>
      </w:r>
      <w:r w:rsidR="00E57160">
        <w:rPr>
          <w:rFonts w:ascii="Arial" w:hAnsi="Arial" w:cs="Arial"/>
        </w:rPr>
        <w:t xml:space="preserve"> </w:t>
      </w:r>
      <w:r w:rsidR="00752A67" w:rsidRPr="00E57160">
        <w:rPr>
          <w:rFonts w:ascii="Arial" w:hAnsi="Arial" w:cs="Arial"/>
        </w:rPr>
        <w:t>organizacyjnych,</w:t>
      </w:r>
    </w:p>
    <w:p w14:paraId="7560E0FF" w14:textId="77777777" w:rsidR="00E57160" w:rsidRDefault="00752A67" w:rsidP="00752A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E57160">
        <w:rPr>
          <w:rFonts w:ascii="Arial" w:hAnsi="Arial" w:cs="Arial"/>
        </w:rPr>
        <w:t>na polecenie organu upoważnionego do zarządzenia kontroli w zakresie określonym w upoważnieniu,</w:t>
      </w:r>
    </w:p>
    <w:p w14:paraId="20A491D2" w14:textId="77777777" w:rsidR="00E57160" w:rsidRDefault="00752A67" w:rsidP="00752A6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E57160">
        <w:rPr>
          <w:rFonts w:ascii="Arial" w:hAnsi="Arial" w:cs="Arial"/>
        </w:rPr>
        <w:t xml:space="preserve">na polecenie Wojewody </w:t>
      </w:r>
      <w:r w:rsidR="00E57160">
        <w:rPr>
          <w:rFonts w:ascii="Arial" w:hAnsi="Arial" w:cs="Arial"/>
        </w:rPr>
        <w:t>Warmińsko-Mazurskiego.</w:t>
      </w:r>
    </w:p>
    <w:p w14:paraId="647AF071" w14:textId="77777777" w:rsidR="00752A67" w:rsidRPr="00E57160" w:rsidRDefault="00502F02" w:rsidP="00752A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52A67" w:rsidRPr="00E57160">
        <w:rPr>
          <w:rFonts w:ascii="Arial" w:hAnsi="Arial" w:cs="Arial"/>
        </w:rPr>
        <w:t xml:space="preserve"> czasie podwyższania gotowości obronnej państwa – na polecenie Wojewody </w:t>
      </w:r>
      <w:r w:rsidR="00E57160">
        <w:rPr>
          <w:rFonts w:ascii="Arial" w:hAnsi="Arial" w:cs="Arial"/>
        </w:rPr>
        <w:t>Warmińsko-Mazurskiego</w:t>
      </w:r>
      <w:r w:rsidR="00752A67" w:rsidRPr="00E57160">
        <w:rPr>
          <w:rFonts w:ascii="Arial" w:hAnsi="Arial" w:cs="Arial"/>
        </w:rPr>
        <w:t>, w celu</w:t>
      </w:r>
      <w:r w:rsidR="00E57160">
        <w:rPr>
          <w:rFonts w:ascii="Arial" w:hAnsi="Arial" w:cs="Arial"/>
        </w:rPr>
        <w:t xml:space="preserve"> </w:t>
      </w:r>
      <w:r w:rsidR="00752A67" w:rsidRPr="00E57160">
        <w:rPr>
          <w:rFonts w:ascii="Arial" w:hAnsi="Arial" w:cs="Arial"/>
        </w:rPr>
        <w:t xml:space="preserve">przekazywania decyzji, o których mowa w §1 </w:t>
      </w:r>
      <w:r w:rsidR="003E6552">
        <w:rPr>
          <w:rFonts w:ascii="Arial" w:hAnsi="Arial" w:cs="Arial"/>
        </w:rPr>
        <w:br/>
        <w:t>u</w:t>
      </w:r>
      <w:r w:rsidR="00E57160">
        <w:rPr>
          <w:rFonts w:ascii="Arial" w:hAnsi="Arial" w:cs="Arial"/>
        </w:rPr>
        <w:t>st</w:t>
      </w:r>
      <w:r w:rsidR="003E6552">
        <w:rPr>
          <w:rFonts w:ascii="Arial" w:hAnsi="Arial" w:cs="Arial"/>
        </w:rPr>
        <w:t>.</w:t>
      </w:r>
      <w:r w:rsidR="00E57160">
        <w:rPr>
          <w:rFonts w:ascii="Arial" w:hAnsi="Arial" w:cs="Arial"/>
        </w:rPr>
        <w:t xml:space="preserve"> 1</w:t>
      </w:r>
    </w:p>
    <w:p w14:paraId="5B670002" w14:textId="77777777" w:rsidR="00E57160" w:rsidRDefault="00E15481" w:rsidP="00E571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14:paraId="19782837" w14:textId="77777777" w:rsidR="00E57160" w:rsidRDefault="00E57160" w:rsidP="00E571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AB9781" w14:textId="77777777" w:rsidR="00E57160" w:rsidRDefault="00E57160" w:rsidP="00E5716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C758E6">
        <w:rPr>
          <w:rFonts w:ascii="Arial" w:hAnsi="Arial" w:cs="Arial"/>
        </w:rPr>
        <w:t>prawidłową</w:t>
      </w:r>
      <w:r>
        <w:rPr>
          <w:rFonts w:ascii="Arial" w:hAnsi="Arial" w:cs="Arial"/>
        </w:rPr>
        <w:t xml:space="preserve"> organizację, przygotowanie, funkcjonowanie oraz opracowanie dokumentacji Stałego Dyżuru Wójta Gminy Ełk</w:t>
      </w:r>
      <w:r w:rsidR="00C758E6">
        <w:rPr>
          <w:rFonts w:ascii="Arial" w:hAnsi="Arial" w:cs="Arial"/>
        </w:rPr>
        <w:t xml:space="preserve"> odpowiedzialny jest Sekretarz Gminy.</w:t>
      </w:r>
    </w:p>
    <w:p w14:paraId="1EDFFB52" w14:textId="77777777" w:rsidR="00C758E6" w:rsidRDefault="00752A67" w:rsidP="00752A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7160">
        <w:rPr>
          <w:rFonts w:ascii="Arial" w:hAnsi="Arial" w:cs="Arial"/>
        </w:rPr>
        <w:t>Skład osobowy służby Stałego Dyżuru i</w:t>
      </w:r>
      <w:r w:rsidR="00E57160">
        <w:rPr>
          <w:rFonts w:ascii="Arial" w:hAnsi="Arial" w:cs="Arial"/>
        </w:rPr>
        <w:t xml:space="preserve"> </w:t>
      </w:r>
      <w:r w:rsidRPr="00E57160">
        <w:rPr>
          <w:rFonts w:ascii="Arial" w:hAnsi="Arial" w:cs="Arial"/>
        </w:rPr>
        <w:t xml:space="preserve">osoby odpowiedzialne za jego uruchomienie ustala </w:t>
      </w:r>
      <w:r w:rsidR="00C758E6" w:rsidRPr="00452F70">
        <w:rPr>
          <w:rFonts w:ascii="Arial" w:hAnsi="Arial" w:cs="Arial"/>
          <w:color w:val="000000" w:themeColor="text1"/>
        </w:rPr>
        <w:t xml:space="preserve">Inspektor ds. </w:t>
      </w:r>
      <w:r w:rsidRPr="00452F70">
        <w:rPr>
          <w:rFonts w:ascii="Arial" w:hAnsi="Arial" w:cs="Arial"/>
          <w:color w:val="000000" w:themeColor="text1"/>
        </w:rPr>
        <w:t>Zarządzania K</w:t>
      </w:r>
      <w:r w:rsidR="009F6BE5" w:rsidRPr="00452F70">
        <w:rPr>
          <w:rFonts w:ascii="Arial" w:hAnsi="Arial" w:cs="Arial"/>
          <w:color w:val="000000" w:themeColor="text1"/>
        </w:rPr>
        <w:t xml:space="preserve">ryzysowego </w:t>
      </w:r>
      <w:r w:rsidRPr="00C758E6">
        <w:rPr>
          <w:rFonts w:ascii="Arial" w:hAnsi="Arial" w:cs="Arial"/>
        </w:rPr>
        <w:t>w</w:t>
      </w:r>
      <w:r w:rsidR="00C758E6">
        <w:rPr>
          <w:rFonts w:ascii="Arial" w:hAnsi="Arial" w:cs="Arial"/>
        </w:rPr>
        <w:t xml:space="preserve"> </w:t>
      </w:r>
      <w:r w:rsidRPr="00C758E6">
        <w:rPr>
          <w:rFonts w:ascii="Arial" w:hAnsi="Arial" w:cs="Arial"/>
        </w:rPr>
        <w:t>porozumieniu z</w:t>
      </w:r>
      <w:r w:rsidR="00C758E6">
        <w:rPr>
          <w:rFonts w:ascii="Arial" w:hAnsi="Arial" w:cs="Arial"/>
        </w:rPr>
        <w:t xml:space="preserve"> Wójtem Gminy Ełk</w:t>
      </w:r>
      <w:r w:rsidRPr="00C758E6">
        <w:rPr>
          <w:rFonts w:ascii="Arial" w:hAnsi="Arial" w:cs="Arial"/>
        </w:rPr>
        <w:t>.</w:t>
      </w:r>
    </w:p>
    <w:p w14:paraId="11B928E5" w14:textId="77777777" w:rsidR="00E15481" w:rsidRDefault="00752A67" w:rsidP="00752A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58E6">
        <w:rPr>
          <w:rFonts w:ascii="Arial" w:hAnsi="Arial" w:cs="Arial"/>
        </w:rPr>
        <w:t>Skład o</w:t>
      </w:r>
      <w:r w:rsidR="00C758E6">
        <w:rPr>
          <w:rFonts w:ascii="Arial" w:hAnsi="Arial" w:cs="Arial"/>
        </w:rPr>
        <w:t>sobowy Stałego Dyżuru określa „</w:t>
      </w:r>
      <w:r w:rsidRPr="00C758E6">
        <w:rPr>
          <w:rFonts w:ascii="Arial" w:hAnsi="Arial" w:cs="Arial"/>
        </w:rPr>
        <w:t xml:space="preserve">Instrukcja działania Stałego Dyżuru </w:t>
      </w:r>
      <w:r w:rsidR="00C758E6">
        <w:rPr>
          <w:rFonts w:ascii="Arial" w:hAnsi="Arial" w:cs="Arial"/>
        </w:rPr>
        <w:t>Wójta Gminy Ełk</w:t>
      </w:r>
      <w:r w:rsidRPr="00C758E6">
        <w:rPr>
          <w:rFonts w:ascii="Arial" w:hAnsi="Arial" w:cs="Arial"/>
        </w:rPr>
        <w:t>”</w:t>
      </w:r>
      <w:r w:rsidR="00E15481">
        <w:rPr>
          <w:rFonts w:ascii="Arial" w:hAnsi="Arial" w:cs="Arial"/>
        </w:rPr>
        <w:t>.</w:t>
      </w:r>
    </w:p>
    <w:p w14:paraId="0762A433" w14:textId="77777777" w:rsidR="00752A67" w:rsidRDefault="009F6BE5" w:rsidP="00752A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Dyżur</w:t>
      </w:r>
      <w:r w:rsidR="00752A67" w:rsidRPr="00E15481">
        <w:rPr>
          <w:rFonts w:ascii="Arial" w:hAnsi="Arial" w:cs="Arial"/>
        </w:rPr>
        <w:t xml:space="preserve"> stanowią </w:t>
      </w:r>
      <w:r w:rsidR="00452F70">
        <w:rPr>
          <w:rFonts w:ascii="Arial" w:hAnsi="Arial" w:cs="Arial"/>
        </w:rPr>
        <w:t>Kierownik Stałego Dyżuru oraz trzy</w:t>
      </w:r>
      <w:r w:rsidR="00752A67" w:rsidRPr="00E15481">
        <w:rPr>
          <w:rFonts w:ascii="Arial" w:hAnsi="Arial" w:cs="Arial"/>
        </w:rPr>
        <w:t xml:space="preserve"> zmiany </w:t>
      </w:r>
      <w:r w:rsidR="00452F70">
        <w:rPr>
          <w:rFonts w:ascii="Arial" w:hAnsi="Arial" w:cs="Arial"/>
        </w:rPr>
        <w:t>dwuosobowe</w:t>
      </w:r>
      <w:r w:rsidR="00752A67" w:rsidRPr="00E15481">
        <w:rPr>
          <w:rFonts w:ascii="Arial" w:hAnsi="Arial" w:cs="Arial"/>
        </w:rPr>
        <w:t xml:space="preserve">, w tym </w:t>
      </w:r>
      <w:r w:rsidR="00452F70">
        <w:rPr>
          <w:rFonts w:ascii="Arial" w:hAnsi="Arial" w:cs="Arial"/>
        </w:rPr>
        <w:t xml:space="preserve">kierownik zmiany – dyżurny </w:t>
      </w:r>
      <w:r w:rsidR="00E15481">
        <w:rPr>
          <w:rFonts w:ascii="Arial" w:hAnsi="Arial" w:cs="Arial"/>
        </w:rPr>
        <w:t>i pomocnik dyżurnego</w:t>
      </w:r>
      <w:r w:rsidR="00752A67" w:rsidRPr="00E15481">
        <w:rPr>
          <w:rFonts w:ascii="Arial" w:hAnsi="Arial" w:cs="Arial"/>
        </w:rPr>
        <w:t xml:space="preserve"> oraz jedna</w:t>
      </w:r>
      <w:r w:rsidR="00E15481">
        <w:rPr>
          <w:rFonts w:ascii="Arial" w:hAnsi="Arial" w:cs="Arial"/>
        </w:rPr>
        <w:t xml:space="preserve"> </w:t>
      </w:r>
      <w:r w:rsidR="00752A67" w:rsidRPr="00E15481">
        <w:rPr>
          <w:rFonts w:ascii="Arial" w:hAnsi="Arial" w:cs="Arial"/>
        </w:rPr>
        <w:t>zmiana rezerwowa na wypadek niemożności pełnienia dyżuru przez któregoś dyżurnego.</w:t>
      </w:r>
    </w:p>
    <w:p w14:paraId="6E41E52F" w14:textId="77777777" w:rsidR="00E15481" w:rsidRPr="00E15481" w:rsidRDefault="00E15481" w:rsidP="00E1548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021FCD" w14:textId="77777777" w:rsidR="00E15481" w:rsidRDefault="00E15481" w:rsidP="00E15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14:paraId="798AF2AE" w14:textId="77777777" w:rsidR="00E15481" w:rsidRDefault="00E15481" w:rsidP="00E15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8CFD1D" w14:textId="77777777" w:rsidR="00752A67" w:rsidRPr="00752A67" w:rsidRDefault="00752A67" w:rsidP="00752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52A67">
        <w:rPr>
          <w:rFonts w:ascii="Arial" w:hAnsi="Arial" w:cs="Arial"/>
        </w:rPr>
        <w:t>Zasady organizacji, uruch</w:t>
      </w:r>
      <w:r w:rsidR="00E15481">
        <w:rPr>
          <w:rFonts w:ascii="Arial" w:hAnsi="Arial" w:cs="Arial"/>
        </w:rPr>
        <w:t>omienia i funkcjonowania Stałego D</w:t>
      </w:r>
      <w:r w:rsidRPr="00752A67">
        <w:rPr>
          <w:rFonts w:ascii="Arial" w:hAnsi="Arial" w:cs="Arial"/>
        </w:rPr>
        <w:t xml:space="preserve">yżuru </w:t>
      </w:r>
      <w:r w:rsidR="00E15481">
        <w:rPr>
          <w:rFonts w:ascii="Arial" w:hAnsi="Arial" w:cs="Arial"/>
        </w:rPr>
        <w:t xml:space="preserve">Wójta Gminy Ełk określa „Instrukcja </w:t>
      </w:r>
      <w:r w:rsidRPr="00752A67">
        <w:rPr>
          <w:rFonts w:ascii="Arial" w:hAnsi="Arial" w:cs="Arial"/>
        </w:rPr>
        <w:t xml:space="preserve">działania </w:t>
      </w:r>
      <w:r w:rsidR="00E15481">
        <w:rPr>
          <w:rFonts w:ascii="Arial" w:hAnsi="Arial" w:cs="Arial"/>
        </w:rPr>
        <w:t>Stałego Dyżuru Wójta Gminy Ełk</w:t>
      </w:r>
      <w:r w:rsidRPr="00752A67">
        <w:rPr>
          <w:rFonts w:ascii="Arial" w:hAnsi="Arial" w:cs="Arial"/>
        </w:rPr>
        <w:t>”.</w:t>
      </w:r>
    </w:p>
    <w:p w14:paraId="55D71DC5" w14:textId="77777777" w:rsidR="00E15481" w:rsidRDefault="00E15481" w:rsidP="00752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9DFF69" w14:textId="77777777" w:rsidR="00E15481" w:rsidRDefault="00E15481" w:rsidP="00E15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</w:t>
      </w:r>
    </w:p>
    <w:p w14:paraId="205C27C1" w14:textId="77777777" w:rsidR="00E15481" w:rsidRDefault="00E15481" w:rsidP="00E154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6DCAF8" w14:textId="77777777" w:rsidR="00E15481" w:rsidRDefault="00752A67" w:rsidP="00752A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5481">
        <w:rPr>
          <w:rFonts w:ascii="Arial" w:hAnsi="Arial" w:cs="Arial"/>
        </w:rPr>
        <w:t>Ustalam następującą organizację i</w:t>
      </w:r>
      <w:r w:rsidR="00E15481">
        <w:rPr>
          <w:rFonts w:ascii="Arial" w:hAnsi="Arial" w:cs="Arial"/>
        </w:rPr>
        <w:t xml:space="preserve"> </w:t>
      </w:r>
      <w:r w:rsidRPr="00E15481">
        <w:rPr>
          <w:rFonts w:ascii="Arial" w:hAnsi="Arial" w:cs="Arial"/>
        </w:rPr>
        <w:t>zasady pełnienia służby w</w:t>
      </w:r>
      <w:r w:rsidR="00E15481">
        <w:rPr>
          <w:rFonts w:ascii="Arial" w:hAnsi="Arial" w:cs="Arial"/>
        </w:rPr>
        <w:t xml:space="preserve"> </w:t>
      </w:r>
      <w:r w:rsidRPr="00E15481">
        <w:rPr>
          <w:rFonts w:ascii="Arial" w:hAnsi="Arial" w:cs="Arial"/>
        </w:rPr>
        <w:t>systemie Stałego Dyżuru w</w:t>
      </w:r>
      <w:r w:rsidR="00E15481">
        <w:rPr>
          <w:rFonts w:ascii="Arial" w:hAnsi="Arial" w:cs="Arial"/>
        </w:rPr>
        <w:t xml:space="preserve"> </w:t>
      </w:r>
      <w:r w:rsidRPr="00E15481">
        <w:rPr>
          <w:rFonts w:ascii="Arial" w:hAnsi="Arial" w:cs="Arial"/>
        </w:rPr>
        <w:t>Urzędzie</w:t>
      </w:r>
      <w:r w:rsidR="00E15481">
        <w:rPr>
          <w:rFonts w:ascii="Arial" w:hAnsi="Arial" w:cs="Arial"/>
        </w:rPr>
        <w:t xml:space="preserve"> Gminy Ełk</w:t>
      </w:r>
      <w:r w:rsidRPr="00E15481">
        <w:rPr>
          <w:rFonts w:ascii="Arial" w:hAnsi="Arial" w:cs="Arial"/>
        </w:rPr>
        <w:t>:</w:t>
      </w:r>
    </w:p>
    <w:p w14:paraId="311033E2" w14:textId="77777777" w:rsidR="00AD3BCA" w:rsidRDefault="00E15481" w:rsidP="00AD3BC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Stały D</w:t>
      </w:r>
      <w:r w:rsidR="00752A67" w:rsidRPr="00E15481">
        <w:rPr>
          <w:rFonts w:ascii="Arial" w:hAnsi="Arial" w:cs="Arial"/>
        </w:rPr>
        <w:t>yżur pełnion</w:t>
      </w:r>
      <w:r w:rsidR="00452F70">
        <w:rPr>
          <w:rFonts w:ascii="Arial" w:hAnsi="Arial" w:cs="Arial"/>
        </w:rPr>
        <w:t>y jest całodobowo w systemie trzyzmianowym</w:t>
      </w:r>
      <w:r w:rsidR="00752A67" w:rsidRPr="00E15481">
        <w:rPr>
          <w:rFonts w:ascii="Arial" w:hAnsi="Arial" w:cs="Arial"/>
        </w:rPr>
        <w:t xml:space="preserve"> zmianowym;</w:t>
      </w:r>
    </w:p>
    <w:p w14:paraId="55A329E2" w14:textId="77777777" w:rsidR="00AD3BCA" w:rsidRDefault="00AD3BCA" w:rsidP="00752A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Stały D</w:t>
      </w:r>
      <w:r w:rsidR="00752A67" w:rsidRPr="00752A67">
        <w:rPr>
          <w:rFonts w:ascii="Arial" w:hAnsi="Arial" w:cs="Arial"/>
        </w:rPr>
        <w:t xml:space="preserve">yżur organizuje się przy wykorzystaniu pracowników Urzędu </w:t>
      </w:r>
      <w:r>
        <w:rPr>
          <w:rFonts w:ascii="Arial" w:hAnsi="Arial" w:cs="Arial"/>
        </w:rPr>
        <w:t>Gminy</w:t>
      </w:r>
      <w:r w:rsidR="00752A67" w:rsidRPr="00752A67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Ełku</w:t>
      </w:r>
      <w:r w:rsidR="00752A67" w:rsidRPr="00752A67">
        <w:rPr>
          <w:rFonts w:ascii="Arial" w:hAnsi="Arial" w:cs="Arial"/>
        </w:rPr>
        <w:t xml:space="preserve"> zabezpieczających</w:t>
      </w:r>
      <w:r>
        <w:rPr>
          <w:rFonts w:ascii="Arial" w:hAnsi="Arial" w:cs="Arial"/>
        </w:rPr>
        <w:t xml:space="preserve"> </w:t>
      </w:r>
      <w:r w:rsidR="00752A67" w:rsidRPr="00AD3BCA">
        <w:rPr>
          <w:rFonts w:ascii="Arial" w:hAnsi="Arial" w:cs="Arial"/>
        </w:rPr>
        <w:t>w stanie stałej gotowości obronnej obieg informacji i decyzji oraz innych wyznaczonych osób upoważnionych</w:t>
      </w:r>
      <w:r>
        <w:rPr>
          <w:rFonts w:ascii="Arial" w:hAnsi="Arial" w:cs="Arial"/>
        </w:rPr>
        <w:t xml:space="preserve"> </w:t>
      </w:r>
      <w:r w:rsidR="00752A67" w:rsidRPr="00AD3BCA">
        <w:rPr>
          <w:rFonts w:ascii="Arial" w:hAnsi="Arial" w:cs="Arial"/>
        </w:rPr>
        <w:t>do wykonywania prac obronnyc</w:t>
      </w:r>
      <w:r>
        <w:rPr>
          <w:rFonts w:ascii="Arial" w:hAnsi="Arial" w:cs="Arial"/>
        </w:rPr>
        <w:t>h w tym o charakterze niejawnym;</w:t>
      </w:r>
    </w:p>
    <w:p w14:paraId="6F8AB990" w14:textId="77777777" w:rsidR="00093512" w:rsidRDefault="00502F02" w:rsidP="00752A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3512">
        <w:rPr>
          <w:rFonts w:ascii="Arial" w:hAnsi="Arial" w:cs="Arial"/>
        </w:rPr>
        <w:t>abezpieczenie Stałego Dyżuru Wójta Gminy Ełk w środek transportu zrealizować poprzez wykorzystanie samochodów służbowych gminy;</w:t>
      </w:r>
    </w:p>
    <w:p w14:paraId="37FDA9D2" w14:textId="77777777" w:rsidR="00AD3BCA" w:rsidRDefault="00502F02" w:rsidP="00752A6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52A67" w:rsidRPr="00AD3BCA">
        <w:rPr>
          <w:rFonts w:ascii="Arial" w:hAnsi="Arial" w:cs="Arial"/>
        </w:rPr>
        <w:t xml:space="preserve"> ramach funkcjonowania „Stałego Dyżuru” należy zapewnić bezpieczeństwo wykonywania zadań</w:t>
      </w:r>
      <w:r w:rsidR="00AD3BCA">
        <w:rPr>
          <w:rFonts w:ascii="Arial" w:hAnsi="Arial" w:cs="Arial"/>
        </w:rPr>
        <w:t xml:space="preserve"> </w:t>
      </w:r>
      <w:r w:rsidR="00752A67" w:rsidRPr="00AD3BCA">
        <w:rPr>
          <w:rFonts w:ascii="Arial" w:hAnsi="Arial" w:cs="Arial"/>
        </w:rPr>
        <w:t>obronnych, w tym gromadzenia i przesyłania informa</w:t>
      </w:r>
      <w:r w:rsidR="00AD3BCA">
        <w:rPr>
          <w:rFonts w:ascii="Arial" w:hAnsi="Arial" w:cs="Arial"/>
        </w:rPr>
        <w:t>cji oraz wykonywania dokumentów.</w:t>
      </w:r>
    </w:p>
    <w:p w14:paraId="1968B555" w14:textId="77777777" w:rsidR="00AD3BCA" w:rsidRDefault="00AD3BCA" w:rsidP="00752A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Dokumentacja służby „Stałego D</w:t>
      </w:r>
      <w:r w:rsidR="00752A67" w:rsidRPr="00AD3BCA">
        <w:rPr>
          <w:rFonts w:ascii="Arial" w:hAnsi="Arial" w:cs="Arial"/>
        </w:rPr>
        <w:t>yżuru” obejmuje:</w:t>
      </w:r>
    </w:p>
    <w:p w14:paraId="610141C3" w14:textId="77777777" w:rsidR="00AD3BCA" w:rsidRDefault="00502F02" w:rsidP="00752A6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52A67" w:rsidRPr="00AD3BCA">
        <w:rPr>
          <w:rFonts w:ascii="Arial" w:hAnsi="Arial" w:cs="Arial"/>
        </w:rPr>
        <w:t xml:space="preserve">nstrukcja działania </w:t>
      </w:r>
      <w:r w:rsidR="00AD3BCA">
        <w:rPr>
          <w:rFonts w:ascii="Arial" w:hAnsi="Arial" w:cs="Arial"/>
        </w:rPr>
        <w:t>Stałego Dyżuru Wójta Gminy Ełk</w:t>
      </w:r>
      <w:r w:rsidR="00752A67" w:rsidRPr="00AD3BCA">
        <w:rPr>
          <w:rFonts w:ascii="Arial" w:hAnsi="Arial" w:cs="Arial"/>
        </w:rPr>
        <w:t>;</w:t>
      </w:r>
    </w:p>
    <w:p w14:paraId="0844C569" w14:textId="77777777" w:rsidR="00AD3BCA" w:rsidRDefault="00502F02" w:rsidP="00752A6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52A67" w:rsidRPr="00AD3BCA">
        <w:rPr>
          <w:rFonts w:ascii="Arial" w:hAnsi="Arial" w:cs="Arial"/>
        </w:rPr>
        <w:t xml:space="preserve">ykaz osób uprawnionych do uruchomienia stałego dyżuru po godzinach pracy </w:t>
      </w:r>
      <w:r w:rsidR="00AD3BCA">
        <w:rPr>
          <w:rFonts w:ascii="Arial" w:hAnsi="Arial" w:cs="Arial"/>
        </w:rPr>
        <w:br/>
      </w:r>
      <w:r w:rsidR="00752A67" w:rsidRPr="00AD3BCA">
        <w:rPr>
          <w:rFonts w:ascii="Arial" w:hAnsi="Arial" w:cs="Arial"/>
        </w:rPr>
        <w:t>z ich danymi teleadresowymi;</w:t>
      </w:r>
    </w:p>
    <w:p w14:paraId="51561261" w14:textId="77777777" w:rsidR="00752A67" w:rsidRPr="00AD3BCA" w:rsidRDefault="00502F02" w:rsidP="00752A6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52A67" w:rsidRPr="00AD3BCA">
        <w:rPr>
          <w:rFonts w:ascii="Arial" w:hAnsi="Arial" w:cs="Arial"/>
        </w:rPr>
        <w:t xml:space="preserve">asady i tryb obiegu informacji, dotyczących gotowości Urzędu </w:t>
      </w:r>
      <w:r w:rsidR="00AD3BCA">
        <w:rPr>
          <w:rFonts w:ascii="Arial" w:hAnsi="Arial" w:cs="Arial"/>
        </w:rPr>
        <w:t>Gminy w Ełku</w:t>
      </w:r>
      <w:r w:rsidR="00752A67" w:rsidRPr="00AD3BCA">
        <w:rPr>
          <w:rFonts w:ascii="Arial" w:hAnsi="Arial" w:cs="Arial"/>
        </w:rPr>
        <w:t xml:space="preserve"> do podjęcia zadań i ich</w:t>
      </w:r>
      <w:r w:rsidR="00AD3BCA">
        <w:rPr>
          <w:rFonts w:ascii="Arial" w:hAnsi="Arial" w:cs="Arial"/>
        </w:rPr>
        <w:t xml:space="preserve"> </w:t>
      </w:r>
      <w:r w:rsidR="00752A67" w:rsidRPr="00AD3BCA">
        <w:rPr>
          <w:rFonts w:ascii="Arial" w:hAnsi="Arial" w:cs="Arial"/>
        </w:rPr>
        <w:t>realizacji oraz organizację systemu powiadamiania.</w:t>
      </w:r>
    </w:p>
    <w:p w14:paraId="6E0BE6C8" w14:textId="77777777" w:rsidR="00BD39DC" w:rsidRDefault="00BD39DC" w:rsidP="00AD3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A174CD" w14:textId="77777777" w:rsidR="00AF7418" w:rsidRDefault="00AF7418" w:rsidP="00AD3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0AB6EA" w14:textId="77777777" w:rsidR="00AD3BCA" w:rsidRDefault="00AD3BCA" w:rsidP="00AD3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7</w:t>
      </w:r>
    </w:p>
    <w:p w14:paraId="1017EBB4" w14:textId="77777777" w:rsidR="00AD3BCA" w:rsidRDefault="00AD3BCA" w:rsidP="00AD3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0BA10D1" w14:textId="77777777" w:rsidR="00AD3BCA" w:rsidRDefault="00752A67" w:rsidP="00AD3BC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3BCA">
        <w:rPr>
          <w:rFonts w:ascii="Arial" w:hAnsi="Arial" w:cs="Arial"/>
        </w:rPr>
        <w:t>Osoby wyznaczone do pełnienia służby Stałego Dyżuru</w:t>
      </w:r>
      <w:r w:rsidR="00AD3BCA" w:rsidRPr="00AD3BCA">
        <w:rPr>
          <w:rFonts w:ascii="Arial" w:hAnsi="Arial" w:cs="Arial"/>
        </w:rPr>
        <w:t xml:space="preserve"> podlegają szkoleniu obronnemu.</w:t>
      </w:r>
    </w:p>
    <w:p w14:paraId="7D23CCC8" w14:textId="77777777" w:rsidR="00A82DE8" w:rsidRPr="00A82DE8" w:rsidRDefault="00A82DE8" w:rsidP="00A82DE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3BCA">
        <w:rPr>
          <w:rFonts w:ascii="Arial" w:hAnsi="Arial" w:cs="Arial"/>
        </w:rPr>
        <w:t>Plan szkolenia obsady służby Stałego Dyżuru opracowany jest w oparciu</w:t>
      </w:r>
      <w:r>
        <w:rPr>
          <w:rFonts w:ascii="Arial" w:hAnsi="Arial" w:cs="Arial"/>
        </w:rPr>
        <w:t xml:space="preserve"> </w:t>
      </w:r>
      <w:r w:rsidRPr="00AD3BCA">
        <w:rPr>
          <w:rFonts w:ascii="Arial" w:hAnsi="Arial" w:cs="Arial"/>
        </w:rPr>
        <w:t xml:space="preserve">o wytyczne Wojewody </w:t>
      </w:r>
      <w:r>
        <w:rPr>
          <w:rFonts w:ascii="Arial" w:hAnsi="Arial" w:cs="Arial"/>
        </w:rPr>
        <w:t>Warmińsko-Mazurskiego</w:t>
      </w:r>
      <w:r w:rsidRPr="00AD3BCA">
        <w:rPr>
          <w:rFonts w:ascii="Arial" w:hAnsi="Arial" w:cs="Arial"/>
        </w:rPr>
        <w:t xml:space="preserve"> w sprawie szkolenia obronnego.</w:t>
      </w:r>
    </w:p>
    <w:p w14:paraId="617410F6" w14:textId="77777777" w:rsidR="00502F02" w:rsidRPr="00AD3BCA" w:rsidRDefault="00502F02" w:rsidP="00AD3BC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wyznaczone do pełnienia służby </w:t>
      </w:r>
      <w:r w:rsidR="00A82DE8">
        <w:rPr>
          <w:rFonts w:ascii="Arial" w:hAnsi="Arial" w:cs="Arial"/>
        </w:rPr>
        <w:t xml:space="preserve">Stałego Dyżuru winni posiadać Zaświadczenie stwierdzające odbycie szkolenia w zakresie ochrony informacji niejawnych przeprowadzone przez pełnomocnika ds. Ochrony Informacji Niejawnych w Urzędzie Gminy Ełk oraz Upoważnienia do dostępu do informacji niejawnych </w:t>
      </w:r>
      <w:r w:rsidR="00A82DE8">
        <w:rPr>
          <w:rFonts w:ascii="Arial" w:hAnsi="Arial" w:cs="Arial"/>
        </w:rPr>
        <w:br/>
        <w:t xml:space="preserve">o klauzuli „Zastrzeżone” wystawione przez Wójta Gminy Ełk. </w:t>
      </w:r>
    </w:p>
    <w:p w14:paraId="3CBB9FEF" w14:textId="77777777" w:rsidR="00AD3BCA" w:rsidRDefault="00AD3BCA" w:rsidP="00AD3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4F36341" w14:textId="77777777" w:rsidR="00AD3BCA" w:rsidRDefault="00752A67" w:rsidP="00AD3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52A67">
        <w:rPr>
          <w:rFonts w:ascii="Arial" w:hAnsi="Arial" w:cs="Arial"/>
          <w:b/>
          <w:bCs/>
        </w:rPr>
        <w:t>§ 8</w:t>
      </w:r>
    </w:p>
    <w:p w14:paraId="08335669" w14:textId="77777777" w:rsidR="00AD3BCA" w:rsidRDefault="00AD3BCA" w:rsidP="00AD3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486AA8D" w14:textId="77777777" w:rsidR="00AD3BCA" w:rsidRPr="00452F70" w:rsidRDefault="00752A67" w:rsidP="00452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752A67">
        <w:rPr>
          <w:rFonts w:ascii="Arial" w:hAnsi="Arial" w:cs="Arial"/>
        </w:rPr>
        <w:t xml:space="preserve">Za </w:t>
      </w:r>
      <w:r w:rsidR="00452F70" w:rsidRPr="00752A67">
        <w:rPr>
          <w:rFonts w:ascii="Arial" w:hAnsi="Arial" w:cs="Arial"/>
        </w:rPr>
        <w:t>opracowanie dokumentacji</w:t>
      </w:r>
      <w:r w:rsidR="00452F70">
        <w:rPr>
          <w:rFonts w:ascii="Arial" w:hAnsi="Arial" w:cs="Arial"/>
        </w:rPr>
        <w:t>,</w:t>
      </w:r>
      <w:r w:rsidR="00452F70" w:rsidRPr="00752A67">
        <w:rPr>
          <w:rFonts w:ascii="Arial" w:hAnsi="Arial" w:cs="Arial"/>
        </w:rPr>
        <w:t xml:space="preserve"> </w:t>
      </w:r>
      <w:r w:rsidR="00452F70">
        <w:rPr>
          <w:rFonts w:ascii="Arial" w:hAnsi="Arial" w:cs="Arial"/>
        </w:rPr>
        <w:t xml:space="preserve">sposób organizacji </w:t>
      </w:r>
      <w:r w:rsidR="00452F70" w:rsidRPr="00752A67">
        <w:rPr>
          <w:rFonts w:ascii="Arial" w:hAnsi="Arial" w:cs="Arial"/>
        </w:rPr>
        <w:t xml:space="preserve">oraz </w:t>
      </w:r>
      <w:r w:rsidRPr="00752A67">
        <w:rPr>
          <w:rFonts w:ascii="Arial" w:hAnsi="Arial" w:cs="Arial"/>
        </w:rPr>
        <w:t>funkcjonowanie Sta</w:t>
      </w:r>
      <w:r w:rsidR="00AD3BCA">
        <w:rPr>
          <w:rFonts w:ascii="Arial" w:hAnsi="Arial" w:cs="Arial"/>
        </w:rPr>
        <w:t xml:space="preserve">łego Dyżuru odpowiedzialny jest </w:t>
      </w:r>
      <w:r w:rsidR="00AD3BCA" w:rsidRPr="00452F70">
        <w:rPr>
          <w:rFonts w:ascii="Arial" w:hAnsi="Arial" w:cs="Arial"/>
          <w:color w:val="000000" w:themeColor="text1"/>
        </w:rPr>
        <w:t>Inspektor ds.</w:t>
      </w:r>
      <w:r w:rsidRPr="00452F70">
        <w:rPr>
          <w:rFonts w:ascii="Arial" w:hAnsi="Arial" w:cs="Arial"/>
          <w:color w:val="000000" w:themeColor="text1"/>
        </w:rPr>
        <w:t xml:space="preserve"> Zarządzania Kryzysowego </w:t>
      </w:r>
      <w:r w:rsidR="00AD3BCA" w:rsidRPr="00452F70">
        <w:rPr>
          <w:rFonts w:ascii="Arial" w:hAnsi="Arial" w:cs="Arial"/>
          <w:color w:val="000000" w:themeColor="text1"/>
        </w:rPr>
        <w:t>w</w:t>
      </w:r>
      <w:r w:rsidR="00AD3BCA">
        <w:rPr>
          <w:rFonts w:ascii="Arial" w:hAnsi="Arial" w:cs="Arial"/>
          <w:color w:val="FF0000"/>
        </w:rPr>
        <w:t xml:space="preserve"> </w:t>
      </w:r>
      <w:r w:rsidR="00AD3BCA">
        <w:rPr>
          <w:rFonts w:ascii="Arial" w:hAnsi="Arial" w:cs="Arial"/>
        </w:rPr>
        <w:t>Urzędzie Gminy Ełk</w:t>
      </w:r>
      <w:r w:rsidRPr="00752A67">
        <w:rPr>
          <w:rFonts w:ascii="Arial" w:hAnsi="Arial" w:cs="Arial"/>
        </w:rPr>
        <w:t>.</w:t>
      </w:r>
    </w:p>
    <w:p w14:paraId="2D49A3BD" w14:textId="77777777" w:rsidR="00AD3BCA" w:rsidRDefault="00AD3BCA" w:rsidP="00AD3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7D1B4C31" w14:textId="77777777" w:rsidR="00AD3BCA" w:rsidRDefault="00AD3BCA" w:rsidP="00AD3B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452F70">
        <w:rPr>
          <w:rFonts w:ascii="Arial" w:hAnsi="Arial" w:cs="Arial"/>
          <w:b/>
          <w:bCs/>
        </w:rPr>
        <w:t>9</w:t>
      </w:r>
    </w:p>
    <w:p w14:paraId="1B46FF65" w14:textId="77777777" w:rsidR="00AD3BCA" w:rsidRDefault="00AD3BCA" w:rsidP="00AD3BC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</w:rPr>
      </w:pPr>
    </w:p>
    <w:p w14:paraId="0DC08875" w14:textId="77777777" w:rsidR="00752A67" w:rsidRDefault="00752A67" w:rsidP="00AD3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752A67">
        <w:rPr>
          <w:rFonts w:ascii="Arial" w:hAnsi="Arial" w:cs="Arial"/>
        </w:rPr>
        <w:t xml:space="preserve">Traci moc Zarządzenie Nr </w:t>
      </w:r>
      <w:r w:rsidR="007960D1">
        <w:rPr>
          <w:rFonts w:ascii="Arial" w:hAnsi="Arial" w:cs="Arial"/>
        </w:rPr>
        <w:t>391/2012</w:t>
      </w:r>
      <w:r w:rsidRPr="00752A67">
        <w:rPr>
          <w:rFonts w:ascii="Arial" w:hAnsi="Arial" w:cs="Arial"/>
        </w:rPr>
        <w:t xml:space="preserve"> </w:t>
      </w:r>
      <w:r w:rsidR="007960D1">
        <w:rPr>
          <w:rFonts w:ascii="Arial" w:hAnsi="Arial" w:cs="Arial"/>
        </w:rPr>
        <w:t>Wójta Gminy Ełk</w:t>
      </w:r>
      <w:r w:rsidRPr="00752A67">
        <w:rPr>
          <w:rFonts w:ascii="Arial" w:hAnsi="Arial" w:cs="Arial"/>
        </w:rPr>
        <w:t xml:space="preserve"> z dnia </w:t>
      </w:r>
      <w:r w:rsidR="007960D1">
        <w:rPr>
          <w:rFonts w:ascii="Arial" w:hAnsi="Arial" w:cs="Arial"/>
        </w:rPr>
        <w:t>14</w:t>
      </w:r>
      <w:r w:rsidRPr="00752A67">
        <w:rPr>
          <w:rFonts w:ascii="Arial" w:hAnsi="Arial" w:cs="Arial"/>
        </w:rPr>
        <w:t xml:space="preserve"> </w:t>
      </w:r>
      <w:r w:rsidR="007960D1">
        <w:rPr>
          <w:rFonts w:ascii="Arial" w:hAnsi="Arial" w:cs="Arial"/>
        </w:rPr>
        <w:t>listopada</w:t>
      </w:r>
      <w:r w:rsidRPr="00752A67">
        <w:rPr>
          <w:rFonts w:ascii="Arial" w:hAnsi="Arial" w:cs="Arial"/>
        </w:rPr>
        <w:t xml:space="preserve"> 2012 r. </w:t>
      </w:r>
      <w:r w:rsidR="007960D1">
        <w:rPr>
          <w:rFonts w:ascii="Arial" w:hAnsi="Arial" w:cs="Arial"/>
        </w:rPr>
        <w:br/>
      </w:r>
      <w:r w:rsidRPr="00752A67">
        <w:rPr>
          <w:rFonts w:ascii="Arial" w:hAnsi="Arial" w:cs="Arial"/>
        </w:rPr>
        <w:t>w sprawie</w:t>
      </w:r>
      <w:r w:rsidR="00AD3BCA">
        <w:rPr>
          <w:rFonts w:ascii="Arial" w:hAnsi="Arial" w:cs="Arial"/>
        </w:rPr>
        <w:t xml:space="preserve"> </w:t>
      </w:r>
      <w:r w:rsidRPr="00752A67">
        <w:rPr>
          <w:rFonts w:ascii="Arial" w:hAnsi="Arial" w:cs="Arial"/>
        </w:rPr>
        <w:t xml:space="preserve">organizacji </w:t>
      </w:r>
      <w:r w:rsidR="007960D1">
        <w:rPr>
          <w:rFonts w:ascii="Arial" w:hAnsi="Arial" w:cs="Arial"/>
        </w:rPr>
        <w:t>i funkcjonowania systemu stałego dyżuru w gminie Ełk</w:t>
      </w:r>
      <w:r w:rsidRPr="00752A67">
        <w:rPr>
          <w:rFonts w:ascii="Arial" w:hAnsi="Arial" w:cs="Arial"/>
        </w:rPr>
        <w:t xml:space="preserve"> na potrzeby podwyższania gotowości obronnej państwa</w:t>
      </w:r>
      <w:r w:rsidR="00AD3BCA">
        <w:rPr>
          <w:rFonts w:ascii="Arial" w:hAnsi="Arial" w:cs="Arial"/>
        </w:rPr>
        <w:t>.</w:t>
      </w:r>
    </w:p>
    <w:p w14:paraId="2E3F9DE9" w14:textId="77777777" w:rsidR="00AD3BCA" w:rsidRPr="00752A67" w:rsidRDefault="00AD3BCA" w:rsidP="00AD3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5999D054" w14:textId="77777777" w:rsidR="00AD3BCA" w:rsidRDefault="00452F70" w:rsidP="00AD3BC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</w:t>
      </w:r>
    </w:p>
    <w:p w14:paraId="7CDA1ACD" w14:textId="5C4C0AAE" w:rsidR="00B661A4" w:rsidRDefault="00752A67" w:rsidP="00AD3BCA">
      <w:pPr>
        <w:ind w:firstLine="708"/>
        <w:jc w:val="both"/>
        <w:rPr>
          <w:rFonts w:ascii="Arial" w:hAnsi="Arial" w:cs="Arial"/>
        </w:rPr>
      </w:pPr>
      <w:r w:rsidRPr="00752A67">
        <w:rPr>
          <w:rFonts w:ascii="Arial" w:hAnsi="Arial" w:cs="Arial"/>
        </w:rPr>
        <w:t>Zarządzenie wchodzi w życie z dniem podpisania.</w:t>
      </w:r>
    </w:p>
    <w:p w14:paraId="6C42AF1E" w14:textId="5545000B" w:rsidR="00D726D3" w:rsidRDefault="00D726D3" w:rsidP="00AD3BCA">
      <w:pPr>
        <w:ind w:firstLine="708"/>
        <w:jc w:val="both"/>
        <w:rPr>
          <w:rFonts w:ascii="Arial" w:hAnsi="Arial" w:cs="Arial"/>
        </w:rPr>
      </w:pPr>
    </w:p>
    <w:p w14:paraId="531F806F" w14:textId="5E52F743" w:rsidR="00D726D3" w:rsidRDefault="00D726D3" w:rsidP="00D726D3">
      <w:pPr>
        <w:ind w:firstLine="6096"/>
        <w:jc w:val="center"/>
        <w:rPr>
          <w:rFonts w:ascii="Arial" w:hAnsi="Arial" w:cs="Arial"/>
        </w:rPr>
      </w:pPr>
      <w:r>
        <w:rPr>
          <w:rFonts w:ascii="Arial" w:hAnsi="Arial" w:cs="Arial"/>
        </w:rPr>
        <w:t>WÓJT</w:t>
      </w:r>
    </w:p>
    <w:p w14:paraId="2FE4B595" w14:textId="18BA4430" w:rsidR="00D726D3" w:rsidRPr="00752A67" w:rsidRDefault="00D726D3" w:rsidP="00D726D3">
      <w:pPr>
        <w:ind w:firstLine="6096"/>
        <w:jc w:val="center"/>
        <w:rPr>
          <w:rFonts w:ascii="Arial" w:hAnsi="Arial" w:cs="Arial"/>
        </w:rPr>
      </w:pPr>
      <w:r>
        <w:rPr>
          <w:rFonts w:ascii="Arial" w:hAnsi="Arial" w:cs="Arial"/>
        </w:rPr>
        <w:t>(-) mgr Tomasz Osewski</w:t>
      </w:r>
    </w:p>
    <w:sectPr w:rsidR="00D726D3" w:rsidRPr="00752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D7C44"/>
    <w:multiLevelType w:val="hybridMultilevel"/>
    <w:tmpl w:val="A0EC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22733"/>
    <w:multiLevelType w:val="hybridMultilevel"/>
    <w:tmpl w:val="C0922560"/>
    <w:lvl w:ilvl="0" w:tplc="CE6EF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0CEA"/>
    <w:multiLevelType w:val="hybridMultilevel"/>
    <w:tmpl w:val="7AB0335C"/>
    <w:lvl w:ilvl="0" w:tplc="67CA3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B52B11"/>
    <w:multiLevelType w:val="hybridMultilevel"/>
    <w:tmpl w:val="A9EC6A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EB50B3"/>
    <w:multiLevelType w:val="hybridMultilevel"/>
    <w:tmpl w:val="632AA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76A2A"/>
    <w:multiLevelType w:val="hybridMultilevel"/>
    <w:tmpl w:val="187E111A"/>
    <w:lvl w:ilvl="0" w:tplc="ED80FD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A7C89"/>
    <w:multiLevelType w:val="hybridMultilevel"/>
    <w:tmpl w:val="C1D6E134"/>
    <w:lvl w:ilvl="0" w:tplc="16CC1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4351A"/>
    <w:multiLevelType w:val="hybridMultilevel"/>
    <w:tmpl w:val="A316FC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792D6E"/>
    <w:multiLevelType w:val="hybridMultilevel"/>
    <w:tmpl w:val="29EA73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642C0E"/>
    <w:multiLevelType w:val="hybridMultilevel"/>
    <w:tmpl w:val="AF583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63D3C"/>
    <w:multiLevelType w:val="hybridMultilevel"/>
    <w:tmpl w:val="95A456DC"/>
    <w:lvl w:ilvl="0" w:tplc="5DECA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C6CD7"/>
    <w:multiLevelType w:val="hybridMultilevel"/>
    <w:tmpl w:val="712C467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73B775E5"/>
    <w:multiLevelType w:val="hybridMultilevel"/>
    <w:tmpl w:val="6E645C52"/>
    <w:lvl w:ilvl="0" w:tplc="2D9E7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C42D04"/>
    <w:multiLevelType w:val="hybridMultilevel"/>
    <w:tmpl w:val="6EAAFDA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567432"/>
    <w:multiLevelType w:val="hybridMultilevel"/>
    <w:tmpl w:val="F28A1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A6FAF"/>
    <w:multiLevelType w:val="hybridMultilevel"/>
    <w:tmpl w:val="3788E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87"/>
    <w:rsid w:val="00093512"/>
    <w:rsid w:val="001E1687"/>
    <w:rsid w:val="003E6552"/>
    <w:rsid w:val="00452F70"/>
    <w:rsid w:val="00502F02"/>
    <w:rsid w:val="00513BC4"/>
    <w:rsid w:val="00675B0D"/>
    <w:rsid w:val="0070552E"/>
    <w:rsid w:val="00752A67"/>
    <w:rsid w:val="007960D1"/>
    <w:rsid w:val="007B2257"/>
    <w:rsid w:val="009F6BE5"/>
    <w:rsid w:val="00A82DE8"/>
    <w:rsid w:val="00AD3BCA"/>
    <w:rsid w:val="00AF7418"/>
    <w:rsid w:val="00B50186"/>
    <w:rsid w:val="00B55B46"/>
    <w:rsid w:val="00B661A4"/>
    <w:rsid w:val="00BD39DC"/>
    <w:rsid w:val="00BE2D7C"/>
    <w:rsid w:val="00C758E6"/>
    <w:rsid w:val="00D726D3"/>
    <w:rsid w:val="00DF6363"/>
    <w:rsid w:val="00E15481"/>
    <w:rsid w:val="00E57160"/>
    <w:rsid w:val="00F2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06CD"/>
  <w15:docId w15:val="{9150FBEB-39B0-44FC-8187-0654F65F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4B47-F730-437D-912B-41BCA530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2020-07-08T08:45:00Z</cp:lastPrinted>
  <dcterms:created xsi:type="dcterms:W3CDTF">2020-07-15T09:56:00Z</dcterms:created>
  <dcterms:modified xsi:type="dcterms:W3CDTF">2020-07-15T09:56:00Z</dcterms:modified>
</cp:coreProperties>
</file>