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FD2B9" w14:textId="77777777" w:rsidR="001F041C" w:rsidRPr="00651084" w:rsidRDefault="001F041C" w:rsidP="00F003F1">
      <w:pPr>
        <w:pStyle w:val="Tytu"/>
        <w:jc w:val="left"/>
        <w:rPr>
          <w:rFonts w:ascii="Arial" w:hAnsi="Arial" w:cs="Arial"/>
          <w:sz w:val="21"/>
          <w:szCs w:val="21"/>
        </w:rPr>
      </w:pPr>
    </w:p>
    <w:p w14:paraId="3113CC30" w14:textId="77777777" w:rsidR="0063438B" w:rsidRPr="00651084" w:rsidRDefault="0063438B" w:rsidP="0063438B">
      <w:pPr>
        <w:pStyle w:val="Tytu"/>
        <w:rPr>
          <w:rFonts w:ascii="Arial" w:hAnsi="Arial" w:cs="Arial"/>
          <w:sz w:val="21"/>
          <w:szCs w:val="21"/>
        </w:rPr>
      </w:pPr>
      <w:r w:rsidRPr="00651084">
        <w:rPr>
          <w:rFonts w:ascii="Arial" w:hAnsi="Arial" w:cs="Arial"/>
          <w:sz w:val="21"/>
          <w:szCs w:val="21"/>
        </w:rPr>
        <w:t xml:space="preserve">Zarządzenie Nr </w:t>
      </w:r>
      <w:r w:rsidR="00EA03D7">
        <w:rPr>
          <w:rFonts w:ascii="Arial" w:hAnsi="Arial" w:cs="Arial"/>
          <w:sz w:val="21"/>
          <w:szCs w:val="21"/>
        </w:rPr>
        <w:t>1</w:t>
      </w:r>
      <w:r w:rsidR="005814C8">
        <w:rPr>
          <w:rFonts w:ascii="Arial" w:hAnsi="Arial" w:cs="Arial"/>
          <w:sz w:val="21"/>
          <w:szCs w:val="21"/>
        </w:rPr>
        <w:t>45</w:t>
      </w:r>
      <w:r w:rsidRPr="00651084">
        <w:rPr>
          <w:rFonts w:ascii="Arial" w:hAnsi="Arial" w:cs="Arial"/>
          <w:sz w:val="21"/>
          <w:szCs w:val="21"/>
        </w:rPr>
        <w:t>/20</w:t>
      </w:r>
      <w:r w:rsidR="003642F2">
        <w:rPr>
          <w:rFonts w:ascii="Arial" w:hAnsi="Arial" w:cs="Arial"/>
          <w:sz w:val="21"/>
          <w:szCs w:val="21"/>
        </w:rPr>
        <w:t>20</w:t>
      </w:r>
    </w:p>
    <w:p w14:paraId="5F8D2421" w14:textId="77777777" w:rsidR="0063438B" w:rsidRPr="00651084" w:rsidRDefault="0063438B" w:rsidP="0063438B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651084">
        <w:rPr>
          <w:rFonts w:ascii="Arial" w:hAnsi="Arial" w:cs="Arial"/>
          <w:b/>
          <w:bCs/>
          <w:sz w:val="21"/>
          <w:szCs w:val="21"/>
        </w:rPr>
        <w:t>Wójta Gminy Ełk</w:t>
      </w:r>
    </w:p>
    <w:p w14:paraId="44AFE5E6" w14:textId="77777777" w:rsidR="0063438B" w:rsidRPr="00651084" w:rsidRDefault="0063438B" w:rsidP="0093694D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651084">
        <w:rPr>
          <w:rFonts w:ascii="Arial" w:hAnsi="Arial" w:cs="Arial"/>
          <w:b/>
          <w:bCs/>
          <w:sz w:val="21"/>
          <w:szCs w:val="21"/>
        </w:rPr>
        <w:t>z dnia</w:t>
      </w:r>
      <w:r w:rsidR="00EA03D7">
        <w:rPr>
          <w:rFonts w:ascii="Arial" w:hAnsi="Arial" w:cs="Arial"/>
          <w:b/>
          <w:bCs/>
          <w:sz w:val="21"/>
          <w:szCs w:val="21"/>
        </w:rPr>
        <w:t xml:space="preserve"> </w:t>
      </w:r>
      <w:r w:rsidR="00A707CE">
        <w:rPr>
          <w:rFonts w:ascii="Arial" w:hAnsi="Arial" w:cs="Arial"/>
          <w:b/>
          <w:bCs/>
          <w:sz w:val="21"/>
          <w:szCs w:val="21"/>
        </w:rPr>
        <w:t>0</w:t>
      </w:r>
      <w:r w:rsidR="005814C8">
        <w:rPr>
          <w:rFonts w:ascii="Arial" w:hAnsi="Arial" w:cs="Arial"/>
          <w:b/>
          <w:bCs/>
          <w:sz w:val="21"/>
          <w:szCs w:val="21"/>
        </w:rPr>
        <w:t>7</w:t>
      </w:r>
      <w:r w:rsidR="00A707CE">
        <w:rPr>
          <w:rFonts w:ascii="Arial" w:hAnsi="Arial" w:cs="Arial"/>
          <w:b/>
          <w:bCs/>
          <w:sz w:val="21"/>
          <w:szCs w:val="21"/>
        </w:rPr>
        <w:t xml:space="preserve"> lipca</w:t>
      </w:r>
      <w:r w:rsidR="003642F2">
        <w:rPr>
          <w:rFonts w:ascii="Arial" w:hAnsi="Arial" w:cs="Arial"/>
          <w:b/>
          <w:bCs/>
          <w:sz w:val="21"/>
          <w:szCs w:val="21"/>
        </w:rPr>
        <w:t xml:space="preserve"> </w:t>
      </w:r>
      <w:r w:rsidR="00EB0262" w:rsidRPr="00651084">
        <w:rPr>
          <w:rFonts w:ascii="Arial" w:hAnsi="Arial" w:cs="Arial"/>
          <w:b/>
          <w:bCs/>
          <w:sz w:val="21"/>
          <w:szCs w:val="21"/>
        </w:rPr>
        <w:t>20</w:t>
      </w:r>
      <w:r w:rsidR="003642F2">
        <w:rPr>
          <w:rFonts w:ascii="Arial" w:hAnsi="Arial" w:cs="Arial"/>
          <w:b/>
          <w:bCs/>
          <w:sz w:val="21"/>
          <w:szCs w:val="21"/>
        </w:rPr>
        <w:t>20</w:t>
      </w:r>
      <w:r w:rsidRPr="00651084">
        <w:rPr>
          <w:rFonts w:ascii="Arial" w:hAnsi="Arial" w:cs="Arial"/>
          <w:b/>
          <w:bCs/>
          <w:sz w:val="21"/>
          <w:szCs w:val="21"/>
        </w:rPr>
        <w:t xml:space="preserve"> r. </w:t>
      </w:r>
    </w:p>
    <w:p w14:paraId="2B136F37" w14:textId="77777777" w:rsidR="001F041C" w:rsidRPr="00651084" w:rsidRDefault="001F041C" w:rsidP="0093694D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239E4F79" w14:textId="77777777" w:rsidR="00A052D9" w:rsidRPr="00651084" w:rsidRDefault="00A052D9" w:rsidP="0093694D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0B5B9B2B" w14:textId="77777777" w:rsidR="00A461CD" w:rsidRPr="00E5711B" w:rsidRDefault="00A461CD">
      <w:pPr>
        <w:rPr>
          <w:rFonts w:ascii="Arial" w:hAnsi="Arial" w:cs="Arial"/>
          <w:sz w:val="21"/>
          <w:szCs w:val="21"/>
        </w:rPr>
      </w:pPr>
      <w:r w:rsidRPr="00E5711B">
        <w:rPr>
          <w:rFonts w:ascii="Arial" w:hAnsi="Arial" w:cs="Arial"/>
          <w:b/>
          <w:bCs/>
          <w:sz w:val="21"/>
          <w:szCs w:val="21"/>
        </w:rPr>
        <w:t xml:space="preserve">w sprawie </w:t>
      </w:r>
      <w:r w:rsidRPr="00E5711B">
        <w:rPr>
          <w:rFonts w:ascii="Arial" w:hAnsi="Arial" w:cs="Arial"/>
          <w:sz w:val="21"/>
          <w:szCs w:val="21"/>
        </w:rPr>
        <w:t xml:space="preserve">zmian </w:t>
      </w:r>
      <w:r w:rsidR="00231F53" w:rsidRPr="00E5711B">
        <w:rPr>
          <w:rFonts w:ascii="Arial" w:hAnsi="Arial" w:cs="Arial"/>
          <w:sz w:val="21"/>
          <w:szCs w:val="21"/>
        </w:rPr>
        <w:t xml:space="preserve">w planie </w:t>
      </w:r>
      <w:r w:rsidRPr="00E5711B">
        <w:rPr>
          <w:rFonts w:ascii="Arial" w:hAnsi="Arial" w:cs="Arial"/>
          <w:sz w:val="21"/>
          <w:szCs w:val="21"/>
        </w:rPr>
        <w:t xml:space="preserve">budżetu </w:t>
      </w:r>
      <w:r w:rsidR="00231F53" w:rsidRPr="00E5711B">
        <w:rPr>
          <w:rFonts w:ascii="Arial" w:hAnsi="Arial" w:cs="Arial"/>
          <w:sz w:val="21"/>
          <w:szCs w:val="21"/>
        </w:rPr>
        <w:t>Gminy</w:t>
      </w:r>
      <w:r w:rsidR="0063438B" w:rsidRPr="00E5711B">
        <w:rPr>
          <w:rFonts w:ascii="Arial" w:hAnsi="Arial" w:cs="Arial"/>
          <w:sz w:val="21"/>
          <w:szCs w:val="21"/>
        </w:rPr>
        <w:t xml:space="preserve"> Ełk</w:t>
      </w:r>
      <w:r w:rsidR="00BF3111" w:rsidRPr="00E5711B">
        <w:rPr>
          <w:rFonts w:ascii="Arial" w:hAnsi="Arial" w:cs="Arial"/>
          <w:sz w:val="21"/>
          <w:szCs w:val="21"/>
        </w:rPr>
        <w:t xml:space="preserve"> na</w:t>
      </w:r>
      <w:r w:rsidRPr="00E5711B">
        <w:rPr>
          <w:rFonts w:ascii="Arial" w:hAnsi="Arial" w:cs="Arial"/>
          <w:sz w:val="21"/>
          <w:szCs w:val="21"/>
        </w:rPr>
        <w:t xml:space="preserve"> 20</w:t>
      </w:r>
      <w:r w:rsidR="002D50C5" w:rsidRPr="00E5711B">
        <w:rPr>
          <w:rFonts w:ascii="Arial" w:hAnsi="Arial" w:cs="Arial"/>
          <w:sz w:val="21"/>
          <w:szCs w:val="21"/>
        </w:rPr>
        <w:t>20</w:t>
      </w:r>
      <w:r w:rsidR="00244E27" w:rsidRPr="00E5711B">
        <w:rPr>
          <w:rFonts w:ascii="Arial" w:hAnsi="Arial" w:cs="Arial"/>
          <w:sz w:val="21"/>
          <w:szCs w:val="21"/>
        </w:rPr>
        <w:t xml:space="preserve"> </w:t>
      </w:r>
      <w:r w:rsidRPr="00E5711B">
        <w:rPr>
          <w:rFonts w:ascii="Arial" w:hAnsi="Arial" w:cs="Arial"/>
          <w:sz w:val="21"/>
          <w:szCs w:val="21"/>
        </w:rPr>
        <w:t>rok.</w:t>
      </w:r>
    </w:p>
    <w:p w14:paraId="545C7BAA" w14:textId="77777777" w:rsidR="00A461CD" w:rsidRPr="00E5711B" w:rsidRDefault="00A461CD">
      <w:pPr>
        <w:rPr>
          <w:rFonts w:ascii="Arial" w:hAnsi="Arial" w:cs="Arial"/>
          <w:sz w:val="21"/>
          <w:szCs w:val="21"/>
        </w:rPr>
      </w:pPr>
    </w:p>
    <w:p w14:paraId="7B0107B0" w14:textId="77777777" w:rsidR="008D2038" w:rsidRPr="00E5711B" w:rsidRDefault="00A461CD" w:rsidP="00F003F1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E5711B">
        <w:rPr>
          <w:rFonts w:ascii="Arial" w:hAnsi="Arial" w:cs="Arial"/>
          <w:sz w:val="21"/>
          <w:szCs w:val="21"/>
        </w:rPr>
        <w:tab/>
      </w:r>
      <w:r w:rsidR="008D2038" w:rsidRPr="00E5711B">
        <w:rPr>
          <w:rFonts w:ascii="Arial" w:hAnsi="Arial" w:cs="Arial"/>
          <w:sz w:val="21"/>
          <w:szCs w:val="21"/>
        </w:rPr>
        <w:t xml:space="preserve">Na podstawie </w:t>
      </w:r>
      <w:r w:rsidR="003230FF" w:rsidRPr="00E5711B">
        <w:rPr>
          <w:rFonts w:ascii="Arial" w:hAnsi="Arial" w:cs="Arial"/>
          <w:sz w:val="21"/>
          <w:szCs w:val="21"/>
        </w:rPr>
        <w:t>a</w:t>
      </w:r>
      <w:r w:rsidR="001C4F9D" w:rsidRPr="00E5711B">
        <w:rPr>
          <w:rFonts w:ascii="Arial" w:hAnsi="Arial" w:cs="Arial"/>
          <w:sz w:val="21"/>
          <w:szCs w:val="21"/>
        </w:rPr>
        <w:t>rt.</w:t>
      </w:r>
      <w:r w:rsidR="003230FF" w:rsidRPr="00E5711B">
        <w:rPr>
          <w:rFonts w:ascii="Arial" w:hAnsi="Arial" w:cs="Arial"/>
          <w:sz w:val="21"/>
          <w:szCs w:val="21"/>
        </w:rPr>
        <w:t xml:space="preserve">  </w:t>
      </w:r>
      <w:r w:rsidR="001C4F9D" w:rsidRPr="00E5711B">
        <w:rPr>
          <w:rFonts w:ascii="Arial" w:hAnsi="Arial" w:cs="Arial"/>
          <w:sz w:val="21"/>
          <w:szCs w:val="21"/>
        </w:rPr>
        <w:t xml:space="preserve">257 </w:t>
      </w:r>
      <w:r w:rsidR="005D01A3" w:rsidRPr="00E5711B">
        <w:rPr>
          <w:rFonts w:ascii="Arial" w:hAnsi="Arial" w:cs="Arial"/>
          <w:sz w:val="21"/>
          <w:szCs w:val="21"/>
        </w:rPr>
        <w:t>pkt</w:t>
      </w:r>
      <w:r w:rsidR="00B94AA4" w:rsidRPr="00E5711B">
        <w:rPr>
          <w:rFonts w:ascii="Arial" w:hAnsi="Arial" w:cs="Arial"/>
          <w:sz w:val="21"/>
          <w:szCs w:val="21"/>
        </w:rPr>
        <w:t xml:space="preserve"> </w:t>
      </w:r>
      <w:r w:rsidR="008171AC" w:rsidRPr="00E5711B">
        <w:rPr>
          <w:rFonts w:ascii="Arial" w:hAnsi="Arial" w:cs="Arial"/>
          <w:sz w:val="21"/>
          <w:szCs w:val="21"/>
        </w:rPr>
        <w:t xml:space="preserve">1 </w:t>
      </w:r>
      <w:r w:rsidR="003230FF" w:rsidRPr="00E5711B">
        <w:rPr>
          <w:rFonts w:ascii="Arial" w:hAnsi="Arial" w:cs="Arial"/>
          <w:sz w:val="21"/>
          <w:szCs w:val="21"/>
        </w:rPr>
        <w:t>ustawy z dnia 27 sierpnia 2009 r. o finansach publicznych</w:t>
      </w:r>
      <w:r w:rsidR="00906E11" w:rsidRPr="00E5711B">
        <w:rPr>
          <w:rFonts w:ascii="Arial" w:hAnsi="Arial" w:cs="Arial"/>
          <w:sz w:val="21"/>
          <w:szCs w:val="21"/>
        </w:rPr>
        <w:t xml:space="preserve"> </w:t>
      </w:r>
      <w:r w:rsidR="003230FF" w:rsidRPr="00E5711B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7267E0" w:rsidRPr="00E5711B">
        <w:rPr>
          <w:rFonts w:ascii="Arial" w:hAnsi="Arial" w:cs="Arial"/>
          <w:sz w:val="21"/>
          <w:szCs w:val="21"/>
        </w:rPr>
        <w:t>t.j</w:t>
      </w:r>
      <w:proofErr w:type="spellEnd"/>
      <w:r w:rsidR="007267E0" w:rsidRPr="00E5711B">
        <w:rPr>
          <w:rFonts w:ascii="Arial" w:hAnsi="Arial" w:cs="Arial"/>
          <w:sz w:val="21"/>
          <w:szCs w:val="21"/>
        </w:rPr>
        <w:t xml:space="preserve">. </w:t>
      </w:r>
      <w:r w:rsidR="003230FF" w:rsidRPr="00E5711B">
        <w:rPr>
          <w:rFonts w:ascii="Arial" w:hAnsi="Arial" w:cs="Arial"/>
          <w:sz w:val="21"/>
          <w:szCs w:val="21"/>
        </w:rPr>
        <w:t xml:space="preserve">Dz.U. </w:t>
      </w:r>
      <w:r w:rsidR="00316671" w:rsidRPr="00E5711B">
        <w:rPr>
          <w:rFonts w:ascii="Arial" w:hAnsi="Arial" w:cs="Arial"/>
          <w:sz w:val="21"/>
          <w:szCs w:val="21"/>
        </w:rPr>
        <w:t>z 20</w:t>
      </w:r>
      <w:r w:rsidR="008904FD" w:rsidRPr="00E5711B">
        <w:rPr>
          <w:rFonts w:ascii="Arial" w:hAnsi="Arial" w:cs="Arial"/>
          <w:sz w:val="21"/>
          <w:szCs w:val="21"/>
        </w:rPr>
        <w:t>1</w:t>
      </w:r>
      <w:r w:rsidR="003642F2" w:rsidRPr="00E5711B">
        <w:rPr>
          <w:rFonts w:ascii="Arial" w:hAnsi="Arial" w:cs="Arial"/>
          <w:sz w:val="21"/>
          <w:szCs w:val="21"/>
        </w:rPr>
        <w:t>9</w:t>
      </w:r>
      <w:r w:rsidR="00316671" w:rsidRPr="00E5711B">
        <w:rPr>
          <w:rFonts w:ascii="Arial" w:hAnsi="Arial" w:cs="Arial"/>
          <w:sz w:val="21"/>
          <w:szCs w:val="21"/>
        </w:rPr>
        <w:t xml:space="preserve"> r</w:t>
      </w:r>
      <w:r w:rsidR="008904FD" w:rsidRPr="00E5711B">
        <w:rPr>
          <w:rFonts w:ascii="Arial" w:hAnsi="Arial" w:cs="Arial"/>
          <w:sz w:val="21"/>
          <w:szCs w:val="21"/>
        </w:rPr>
        <w:t xml:space="preserve">. </w:t>
      </w:r>
      <w:r w:rsidR="000D1DB7" w:rsidRPr="00E5711B">
        <w:rPr>
          <w:rFonts w:ascii="Arial" w:hAnsi="Arial" w:cs="Arial"/>
          <w:sz w:val="21"/>
          <w:szCs w:val="21"/>
        </w:rPr>
        <w:t>poz.</w:t>
      </w:r>
      <w:r w:rsidR="003230FF" w:rsidRPr="00E5711B">
        <w:rPr>
          <w:rFonts w:ascii="Arial" w:hAnsi="Arial" w:cs="Arial"/>
          <w:sz w:val="21"/>
          <w:szCs w:val="21"/>
        </w:rPr>
        <w:t xml:space="preserve"> </w:t>
      </w:r>
      <w:r w:rsidR="003642F2" w:rsidRPr="00E5711B">
        <w:rPr>
          <w:rFonts w:ascii="Arial" w:hAnsi="Arial" w:cs="Arial"/>
          <w:sz w:val="21"/>
          <w:szCs w:val="21"/>
        </w:rPr>
        <w:t>869</w:t>
      </w:r>
      <w:r w:rsidR="00813B36" w:rsidRPr="00E5711B">
        <w:rPr>
          <w:rFonts w:ascii="Arial" w:hAnsi="Arial" w:cs="Arial"/>
          <w:sz w:val="21"/>
          <w:szCs w:val="21"/>
        </w:rPr>
        <w:t xml:space="preserve"> z</w:t>
      </w:r>
      <w:r w:rsidR="00C60375" w:rsidRPr="00E5711B">
        <w:rPr>
          <w:rFonts w:ascii="Arial" w:hAnsi="Arial" w:cs="Arial"/>
          <w:sz w:val="21"/>
          <w:szCs w:val="21"/>
        </w:rPr>
        <w:t xml:space="preserve">e </w:t>
      </w:r>
      <w:r w:rsidR="00813B36" w:rsidRPr="00E5711B">
        <w:rPr>
          <w:rFonts w:ascii="Arial" w:hAnsi="Arial" w:cs="Arial"/>
          <w:sz w:val="21"/>
          <w:szCs w:val="21"/>
        </w:rPr>
        <w:t>zm.</w:t>
      </w:r>
      <w:r w:rsidR="0037698A" w:rsidRPr="00E5711B">
        <w:rPr>
          <w:rFonts w:ascii="Arial" w:hAnsi="Arial" w:cs="Arial"/>
          <w:sz w:val="21"/>
          <w:szCs w:val="21"/>
        </w:rPr>
        <w:t>)</w:t>
      </w:r>
      <w:r w:rsidR="00D20973" w:rsidRPr="00E5711B">
        <w:rPr>
          <w:rFonts w:ascii="Arial" w:hAnsi="Arial" w:cs="Arial"/>
          <w:sz w:val="21"/>
          <w:szCs w:val="21"/>
        </w:rPr>
        <w:t>,</w:t>
      </w:r>
      <w:r w:rsidR="008D2038" w:rsidRPr="00E5711B">
        <w:rPr>
          <w:rFonts w:ascii="Arial" w:hAnsi="Arial" w:cs="Arial"/>
          <w:sz w:val="21"/>
          <w:szCs w:val="21"/>
        </w:rPr>
        <w:t xml:space="preserve"> </w:t>
      </w:r>
      <w:r w:rsidR="008D2038" w:rsidRPr="00E5711B">
        <w:rPr>
          <w:rFonts w:ascii="Arial" w:hAnsi="Arial" w:cs="Arial"/>
          <w:b/>
          <w:bCs/>
          <w:sz w:val="21"/>
          <w:szCs w:val="21"/>
        </w:rPr>
        <w:t xml:space="preserve">Wójt Gminy </w:t>
      </w:r>
      <w:r w:rsidR="00BF3111" w:rsidRPr="00E5711B">
        <w:rPr>
          <w:rFonts w:ascii="Arial" w:hAnsi="Arial" w:cs="Arial"/>
          <w:b/>
          <w:bCs/>
          <w:sz w:val="21"/>
          <w:szCs w:val="21"/>
        </w:rPr>
        <w:t>zarządza, co</w:t>
      </w:r>
      <w:r w:rsidR="008D2038" w:rsidRPr="00E5711B">
        <w:rPr>
          <w:rFonts w:ascii="Arial" w:hAnsi="Arial" w:cs="Arial"/>
          <w:b/>
          <w:bCs/>
          <w:sz w:val="21"/>
          <w:szCs w:val="21"/>
        </w:rPr>
        <w:t xml:space="preserve"> nastę</w:t>
      </w:r>
      <w:r w:rsidR="0093694D" w:rsidRPr="00E5711B">
        <w:rPr>
          <w:rFonts w:ascii="Arial" w:hAnsi="Arial" w:cs="Arial"/>
          <w:b/>
          <w:bCs/>
          <w:sz w:val="21"/>
          <w:szCs w:val="21"/>
        </w:rPr>
        <w:t>puje:</w:t>
      </w:r>
    </w:p>
    <w:p w14:paraId="7190F075" w14:textId="77777777" w:rsidR="005F7C34" w:rsidRPr="00E5711B" w:rsidRDefault="005F7C34" w:rsidP="0093694D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6065ACB7" w14:textId="77777777" w:rsidR="001F041C" w:rsidRPr="00E5711B" w:rsidRDefault="001F041C" w:rsidP="00F5551C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379FDE32" w14:textId="77777777" w:rsidR="00F003F1" w:rsidRPr="00E5711B" w:rsidRDefault="00F5551C" w:rsidP="007B348B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E5711B">
        <w:rPr>
          <w:rFonts w:ascii="Arial" w:hAnsi="Arial" w:cs="Arial"/>
          <w:b/>
          <w:bCs/>
          <w:sz w:val="21"/>
          <w:szCs w:val="21"/>
        </w:rPr>
        <w:t>§ 1</w:t>
      </w:r>
      <w:r w:rsidR="00271754" w:rsidRPr="00E5711B">
        <w:rPr>
          <w:rFonts w:ascii="Arial" w:hAnsi="Arial" w:cs="Arial"/>
          <w:b/>
          <w:bCs/>
          <w:sz w:val="21"/>
          <w:szCs w:val="21"/>
        </w:rPr>
        <w:t xml:space="preserve"> </w:t>
      </w:r>
      <w:r w:rsidR="004B6269" w:rsidRPr="00E5711B">
        <w:rPr>
          <w:rFonts w:ascii="Arial" w:hAnsi="Arial" w:cs="Arial"/>
          <w:sz w:val="21"/>
          <w:szCs w:val="21"/>
        </w:rPr>
        <w:t xml:space="preserve">Dokonuje </w:t>
      </w:r>
      <w:r w:rsidR="00C60375" w:rsidRPr="00E5711B">
        <w:rPr>
          <w:rFonts w:ascii="Arial" w:hAnsi="Arial" w:cs="Arial"/>
          <w:sz w:val="21"/>
          <w:szCs w:val="21"/>
        </w:rPr>
        <w:t xml:space="preserve"> </w:t>
      </w:r>
      <w:r w:rsidR="004B6269" w:rsidRPr="00E5711B">
        <w:rPr>
          <w:rFonts w:ascii="Arial" w:hAnsi="Arial" w:cs="Arial"/>
          <w:sz w:val="21"/>
          <w:szCs w:val="21"/>
        </w:rPr>
        <w:t xml:space="preserve">się </w:t>
      </w:r>
      <w:r w:rsidR="00C60375" w:rsidRPr="00E5711B">
        <w:rPr>
          <w:rFonts w:ascii="Arial" w:hAnsi="Arial" w:cs="Arial"/>
          <w:sz w:val="21"/>
          <w:szCs w:val="21"/>
        </w:rPr>
        <w:t xml:space="preserve"> </w:t>
      </w:r>
      <w:r w:rsidR="004B6269" w:rsidRPr="00E5711B">
        <w:rPr>
          <w:rFonts w:ascii="Arial" w:hAnsi="Arial" w:cs="Arial"/>
          <w:sz w:val="21"/>
          <w:szCs w:val="21"/>
        </w:rPr>
        <w:t>zmian</w:t>
      </w:r>
      <w:r w:rsidR="00317BFB" w:rsidRPr="00E5711B">
        <w:rPr>
          <w:rFonts w:ascii="Arial" w:hAnsi="Arial" w:cs="Arial"/>
          <w:sz w:val="21"/>
          <w:szCs w:val="21"/>
        </w:rPr>
        <w:t xml:space="preserve"> w planie </w:t>
      </w:r>
      <w:r w:rsidR="00C60375" w:rsidRPr="00E5711B">
        <w:rPr>
          <w:rFonts w:ascii="Arial" w:hAnsi="Arial" w:cs="Arial"/>
          <w:sz w:val="21"/>
          <w:szCs w:val="21"/>
        </w:rPr>
        <w:t xml:space="preserve"> </w:t>
      </w:r>
      <w:r w:rsidR="004B6269" w:rsidRPr="00E5711B">
        <w:rPr>
          <w:rFonts w:ascii="Arial" w:hAnsi="Arial" w:cs="Arial"/>
          <w:sz w:val="21"/>
          <w:szCs w:val="21"/>
        </w:rPr>
        <w:t xml:space="preserve">budżetu </w:t>
      </w:r>
      <w:r w:rsidR="00C60375" w:rsidRPr="00E5711B">
        <w:rPr>
          <w:rFonts w:ascii="Arial" w:hAnsi="Arial" w:cs="Arial"/>
          <w:sz w:val="21"/>
          <w:szCs w:val="21"/>
        </w:rPr>
        <w:t xml:space="preserve"> </w:t>
      </w:r>
      <w:r w:rsidR="004B6269" w:rsidRPr="00E5711B">
        <w:rPr>
          <w:rFonts w:ascii="Arial" w:hAnsi="Arial" w:cs="Arial"/>
          <w:sz w:val="21"/>
          <w:szCs w:val="21"/>
        </w:rPr>
        <w:t xml:space="preserve">Gminy </w:t>
      </w:r>
      <w:r w:rsidR="00C60375" w:rsidRPr="00E5711B">
        <w:rPr>
          <w:rFonts w:ascii="Arial" w:hAnsi="Arial" w:cs="Arial"/>
          <w:sz w:val="21"/>
          <w:szCs w:val="21"/>
        </w:rPr>
        <w:t xml:space="preserve"> </w:t>
      </w:r>
      <w:r w:rsidR="00317BFB" w:rsidRPr="00E5711B">
        <w:rPr>
          <w:rFonts w:ascii="Arial" w:hAnsi="Arial" w:cs="Arial"/>
          <w:sz w:val="21"/>
          <w:szCs w:val="21"/>
        </w:rPr>
        <w:t xml:space="preserve">Ełk </w:t>
      </w:r>
      <w:r w:rsidR="004B6269" w:rsidRPr="00E5711B">
        <w:rPr>
          <w:rFonts w:ascii="Arial" w:hAnsi="Arial" w:cs="Arial"/>
          <w:sz w:val="21"/>
          <w:szCs w:val="21"/>
        </w:rPr>
        <w:t xml:space="preserve">na </w:t>
      </w:r>
      <w:r w:rsidR="00C60375" w:rsidRPr="00E5711B">
        <w:rPr>
          <w:rFonts w:ascii="Arial" w:hAnsi="Arial" w:cs="Arial"/>
          <w:sz w:val="21"/>
          <w:szCs w:val="21"/>
        </w:rPr>
        <w:t xml:space="preserve"> </w:t>
      </w:r>
      <w:r w:rsidR="004B6269" w:rsidRPr="00E5711B">
        <w:rPr>
          <w:rFonts w:ascii="Arial" w:hAnsi="Arial" w:cs="Arial"/>
          <w:sz w:val="21"/>
          <w:szCs w:val="21"/>
        </w:rPr>
        <w:t>20</w:t>
      </w:r>
      <w:r w:rsidR="003642F2" w:rsidRPr="00E5711B">
        <w:rPr>
          <w:rFonts w:ascii="Arial" w:hAnsi="Arial" w:cs="Arial"/>
          <w:sz w:val="21"/>
          <w:szCs w:val="21"/>
        </w:rPr>
        <w:t>20</w:t>
      </w:r>
      <w:r w:rsidR="004B6269" w:rsidRPr="00E5711B">
        <w:rPr>
          <w:rFonts w:ascii="Arial" w:hAnsi="Arial" w:cs="Arial"/>
          <w:sz w:val="21"/>
          <w:szCs w:val="21"/>
        </w:rPr>
        <w:t xml:space="preserve"> r </w:t>
      </w:r>
      <w:r w:rsidR="00C60375" w:rsidRPr="00E5711B">
        <w:rPr>
          <w:rFonts w:ascii="Arial" w:hAnsi="Arial" w:cs="Arial"/>
          <w:sz w:val="21"/>
          <w:szCs w:val="21"/>
        </w:rPr>
        <w:t xml:space="preserve"> </w:t>
      </w:r>
      <w:r w:rsidR="004B6269" w:rsidRPr="00E5711B">
        <w:rPr>
          <w:rFonts w:ascii="Arial" w:hAnsi="Arial" w:cs="Arial"/>
          <w:sz w:val="21"/>
          <w:szCs w:val="21"/>
        </w:rPr>
        <w:t xml:space="preserve">uchwalonego </w:t>
      </w:r>
      <w:r w:rsidR="00C60375" w:rsidRPr="00E5711B">
        <w:rPr>
          <w:rFonts w:ascii="Arial" w:hAnsi="Arial" w:cs="Arial"/>
          <w:sz w:val="21"/>
          <w:szCs w:val="21"/>
        </w:rPr>
        <w:t xml:space="preserve"> </w:t>
      </w:r>
      <w:r w:rsidR="004B6269" w:rsidRPr="00E5711B">
        <w:rPr>
          <w:rFonts w:ascii="Arial" w:hAnsi="Arial" w:cs="Arial"/>
          <w:sz w:val="21"/>
          <w:szCs w:val="21"/>
        </w:rPr>
        <w:t xml:space="preserve">uchwałą </w:t>
      </w:r>
      <w:r w:rsidR="007B348B" w:rsidRPr="00E5711B">
        <w:rPr>
          <w:rFonts w:ascii="Arial" w:hAnsi="Arial" w:cs="Arial"/>
          <w:sz w:val="21"/>
          <w:szCs w:val="21"/>
        </w:rPr>
        <w:br/>
      </w:r>
      <w:r w:rsidR="004B6269" w:rsidRPr="00E5711B">
        <w:rPr>
          <w:rFonts w:ascii="Arial" w:hAnsi="Arial" w:cs="Arial"/>
          <w:sz w:val="21"/>
          <w:szCs w:val="21"/>
        </w:rPr>
        <w:t xml:space="preserve">Nr </w:t>
      </w:r>
      <w:r w:rsidR="003642F2" w:rsidRPr="00E5711B">
        <w:rPr>
          <w:rFonts w:ascii="Arial" w:hAnsi="Arial" w:cs="Arial"/>
          <w:sz w:val="21"/>
          <w:szCs w:val="21"/>
        </w:rPr>
        <w:t>XXII/132/2019 z dnia 17 grudnia 2019</w:t>
      </w:r>
      <w:r w:rsidR="00DD6749" w:rsidRPr="00E5711B">
        <w:rPr>
          <w:rFonts w:ascii="Arial" w:hAnsi="Arial" w:cs="Arial"/>
          <w:sz w:val="21"/>
          <w:szCs w:val="21"/>
        </w:rPr>
        <w:t>r., polegających na</w:t>
      </w:r>
      <w:r w:rsidR="00F003F1" w:rsidRPr="00E5711B">
        <w:rPr>
          <w:rFonts w:ascii="Arial" w:hAnsi="Arial" w:cs="Arial"/>
          <w:sz w:val="21"/>
          <w:szCs w:val="21"/>
        </w:rPr>
        <w:t xml:space="preserve">: </w:t>
      </w:r>
    </w:p>
    <w:p w14:paraId="0B1BE55B" w14:textId="77777777" w:rsidR="00F46C6A" w:rsidRPr="00E5711B" w:rsidRDefault="00F46C6A" w:rsidP="00F46C6A">
      <w:pPr>
        <w:numPr>
          <w:ilvl w:val="0"/>
          <w:numId w:val="13"/>
        </w:numPr>
        <w:tabs>
          <w:tab w:val="left" w:pos="720"/>
        </w:tabs>
        <w:suppressAutoHyphens/>
        <w:autoSpaceDE/>
        <w:autoSpaceDN/>
        <w:jc w:val="both"/>
        <w:rPr>
          <w:rFonts w:ascii="Arial" w:hAnsi="Arial" w:cs="Arial"/>
          <w:b/>
          <w:sz w:val="22"/>
          <w:szCs w:val="22"/>
        </w:rPr>
      </w:pPr>
      <w:r w:rsidRPr="00E5711B">
        <w:rPr>
          <w:rFonts w:ascii="Arial" w:hAnsi="Arial" w:cs="Arial"/>
          <w:b/>
          <w:sz w:val="22"/>
          <w:szCs w:val="22"/>
        </w:rPr>
        <w:t xml:space="preserve">Zwiększeniu budżetu po stronie dochodów o kwotę  -  </w:t>
      </w:r>
      <w:r w:rsidR="005814C8" w:rsidRPr="00E5711B">
        <w:rPr>
          <w:rFonts w:ascii="Arial" w:hAnsi="Arial" w:cs="Arial"/>
          <w:b/>
          <w:sz w:val="22"/>
          <w:szCs w:val="22"/>
        </w:rPr>
        <w:t>17.856,00</w:t>
      </w:r>
      <w:r w:rsidRPr="00E5711B">
        <w:rPr>
          <w:rFonts w:ascii="Arial" w:hAnsi="Arial" w:cs="Arial"/>
          <w:b/>
          <w:sz w:val="22"/>
          <w:szCs w:val="22"/>
        </w:rPr>
        <w:t xml:space="preserve"> zł</w:t>
      </w:r>
    </w:p>
    <w:p w14:paraId="483A8895" w14:textId="77777777" w:rsidR="00F46C6A" w:rsidRPr="00E5711B" w:rsidRDefault="00F46C6A" w:rsidP="00F46C6A">
      <w:pPr>
        <w:ind w:left="720"/>
        <w:jc w:val="both"/>
        <w:rPr>
          <w:rFonts w:ascii="Arial" w:hAnsi="Arial" w:cs="Arial"/>
          <w:sz w:val="22"/>
          <w:szCs w:val="22"/>
        </w:rPr>
      </w:pPr>
      <w:r w:rsidRPr="00E5711B">
        <w:rPr>
          <w:rFonts w:ascii="Arial" w:hAnsi="Arial" w:cs="Arial"/>
          <w:sz w:val="22"/>
          <w:szCs w:val="22"/>
        </w:rPr>
        <w:t>zgodnie z załącznikiem nr 1.</w:t>
      </w:r>
    </w:p>
    <w:p w14:paraId="0896A2A2" w14:textId="77777777" w:rsidR="00F46C6A" w:rsidRPr="00E5711B" w:rsidRDefault="00F46C6A" w:rsidP="00F46C6A">
      <w:pPr>
        <w:numPr>
          <w:ilvl w:val="0"/>
          <w:numId w:val="13"/>
        </w:numPr>
        <w:tabs>
          <w:tab w:val="left" w:pos="720"/>
        </w:tabs>
        <w:suppressAutoHyphens/>
        <w:autoSpaceDE/>
        <w:autoSpaceDN/>
        <w:jc w:val="both"/>
        <w:rPr>
          <w:rFonts w:ascii="Arial" w:hAnsi="Arial" w:cs="Arial"/>
          <w:b/>
          <w:sz w:val="22"/>
          <w:szCs w:val="22"/>
        </w:rPr>
      </w:pPr>
      <w:r w:rsidRPr="00E5711B">
        <w:rPr>
          <w:rFonts w:ascii="Arial" w:hAnsi="Arial" w:cs="Arial"/>
          <w:b/>
          <w:sz w:val="22"/>
          <w:szCs w:val="22"/>
        </w:rPr>
        <w:t xml:space="preserve">Zwiększeniu budżetu po stronie wydatków o kwotę   -  </w:t>
      </w:r>
      <w:r w:rsidR="005814C8" w:rsidRPr="00E5711B">
        <w:rPr>
          <w:rFonts w:ascii="Arial" w:hAnsi="Arial" w:cs="Arial"/>
          <w:b/>
          <w:sz w:val="22"/>
          <w:szCs w:val="22"/>
        </w:rPr>
        <w:t>17.856,00 zł</w:t>
      </w:r>
    </w:p>
    <w:p w14:paraId="15E9E6EA" w14:textId="77777777" w:rsidR="00F46C6A" w:rsidRPr="00E5711B" w:rsidRDefault="00F46C6A" w:rsidP="00F46C6A">
      <w:pPr>
        <w:ind w:left="720"/>
        <w:jc w:val="both"/>
        <w:rPr>
          <w:rFonts w:ascii="Arial" w:hAnsi="Arial" w:cs="Arial"/>
          <w:sz w:val="22"/>
          <w:szCs w:val="22"/>
        </w:rPr>
      </w:pPr>
      <w:r w:rsidRPr="00E5711B">
        <w:rPr>
          <w:rFonts w:ascii="Arial" w:hAnsi="Arial" w:cs="Arial"/>
          <w:sz w:val="22"/>
          <w:szCs w:val="22"/>
        </w:rPr>
        <w:t>zgodnie z załącznikiem nr 2.</w:t>
      </w:r>
    </w:p>
    <w:p w14:paraId="494C4C1D" w14:textId="77777777" w:rsidR="00F46C6A" w:rsidRPr="00E5711B" w:rsidRDefault="00F46C6A" w:rsidP="00F46C6A">
      <w:pPr>
        <w:jc w:val="both"/>
        <w:rPr>
          <w:rFonts w:ascii="Arial" w:hAnsi="Arial" w:cs="Arial"/>
          <w:b/>
          <w:sz w:val="22"/>
          <w:szCs w:val="22"/>
        </w:rPr>
      </w:pPr>
    </w:p>
    <w:p w14:paraId="0F10DBB7" w14:textId="77777777" w:rsidR="00F46C6A" w:rsidRPr="00E5711B" w:rsidRDefault="00F46C6A" w:rsidP="00F46C6A">
      <w:pPr>
        <w:jc w:val="both"/>
        <w:rPr>
          <w:rFonts w:ascii="Arial" w:hAnsi="Arial" w:cs="Arial"/>
          <w:b/>
          <w:sz w:val="22"/>
          <w:szCs w:val="22"/>
        </w:rPr>
      </w:pPr>
      <w:r w:rsidRPr="00E5711B">
        <w:rPr>
          <w:rFonts w:ascii="Arial" w:hAnsi="Arial" w:cs="Arial"/>
          <w:b/>
          <w:sz w:val="22"/>
          <w:szCs w:val="22"/>
        </w:rPr>
        <w:t xml:space="preserve">§ 2 </w:t>
      </w:r>
      <w:r w:rsidRPr="00E5711B">
        <w:rPr>
          <w:rFonts w:ascii="Arial" w:hAnsi="Arial" w:cs="Arial"/>
          <w:sz w:val="22"/>
          <w:szCs w:val="22"/>
        </w:rPr>
        <w:t>Budżet po dokonanych zmianach wynosi:</w:t>
      </w:r>
    </w:p>
    <w:p w14:paraId="14C9B388" w14:textId="77777777" w:rsidR="00F46C6A" w:rsidRPr="00E5711B" w:rsidRDefault="00F46C6A" w:rsidP="00F46C6A">
      <w:pPr>
        <w:tabs>
          <w:tab w:val="left" w:pos="3402"/>
          <w:tab w:val="right" w:pos="4242"/>
        </w:tabs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E5711B">
        <w:rPr>
          <w:rFonts w:ascii="Arial" w:hAnsi="Arial" w:cs="Arial"/>
          <w:b/>
          <w:sz w:val="22"/>
          <w:szCs w:val="22"/>
        </w:rPr>
        <w:t>- plan dochodów ogółem</w:t>
      </w:r>
      <w:r w:rsidRPr="00E5711B">
        <w:rPr>
          <w:rFonts w:ascii="Arial" w:hAnsi="Arial" w:cs="Arial"/>
          <w:b/>
          <w:sz w:val="22"/>
          <w:szCs w:val="22"/>
        </w:rPr>
        <w:tab/>
      </w:r>
      <w:r w:rsidRPr="00E5711B">
        <w:rPr>
          <w:rFonts w:ascii="Arial" w:hAnsi="Arial" w:cs="Arial"/>
          <w:sz w:val="22"/>
          <w:szCs w:val="22"/>
        </w:rPr>
        <w:t xml:space="preserve"> </w:t>
      </w:r>
      <w:r w:rsidRPr="00E5711B">
        <w:rPr>
          <w:rFonts w:ascii="Arial" w:hAnsi="Arial" w:cs="Arial"/>
          <w:sz w:val="22"/>
          <w:szCs w:val="22"/>
        </w:rPr>
        <w:tab/>
        <w:t xml:space="preserve">- </w:t>
      </w:r>
      <w:r w:rsidRPr="00E5711B">
        <w:rPr>
          <w:rFonts w:ascii="Arial" w:hAnsi="Arial" w:cs="Arial"/>
          <w:b/>
          <w:sz w:val="22"/>
          <w:szCs w:val="22"/>
        </w:rPr>
        <w:t>75.</w:t>
      </w:r>
      <w:r w:rsidR="00C92C42" w:rsidRPr="00E5711B">
        <w:rPr>
          <w:rFonts w:ascii="Arial" w:hAnsi="Arial" w:cs="Arial"/>
          <w:b/>
          <w:sz w:val="22"/>
          <w:szCs w:val="22"/>
        </w:rPr>
        <w:t>8</w:t>
      </w:r>
      <w:r w:rsidR="00E5711B" w:rsidRPr="00E5711B">
        <w:rPr>
          <w:rFonts w:ascii="Arial" w:hAnsi="Arial" w:cs="Arial"/>
          <w:b/>
          <w:sz w:val="22"/>
          <w:szCs w:val="22"/>
        </w:rPr>
        <w:t>75.960,50</w:t>
      </w:r>
      <w:r w:rsidRPr="00E5711B">
        <w:rPr>
          <w:rFonts w:ascii="Arial" w:hAnsi="Arial" w:cs="Arial"/>
          <w:b/>
          <w:sz w:val="22"/>
          <w:szCs w:val="22"/>
        </w:rPr>
        <w:t xml:space="preserve">zł, </w:t>
      </w:r>
      <w:r w:rsidRPr="00E5711B">
        <w:rPr>
          <w:rFonts w:ascii="Arial" w:hAnsi="Arial" w:cs="Arial"/>
          <w:sz w:val="22"/>
          <w:szCs w:val="22"/>
        </w:rPr>
        <w:t xml:space="preserve">w tym: </w:t>
      </w:r>
      <w:r w:rsidRPr="00E5711B">
        <w:rPr>
          <w:rFonts w:ascii="Arial" w:hAnsi="Arial" w:cs="Arial"/>
          <w:sz w:val="22"/>
          <w:szCs w:val="22"/>
        </w:rPr>
        <w:tab/>
      </w:r>
      <w:r w:rsidRPr="00E5711B">
        <w:rPr>
          <w:rFonts w:ascii="Arial" w:hAnsi="Arial" w:cs="Arial"/>
          <w:sz w:val="22"/>
          <w:szCs w:val="22"/>
        </w:rPr>
        <w:tab/>
      </w:r>
    </w:p>
    <w:p w14:paraId="18F916CA" w14:textId="77777777" w:rsidR="00F46C6A" w:rsidRPr="00E5711B" w:rsidRDefault="00F46C6A" w:rsidP="00F46C6A">
      <w:pPr>
        <w:tabs>
          <w:tab w:val="left" w:pos="3402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E5711B">
        <w:rPr>
          <w:rFonts w:ascii="Arial" w:hAnsi="Arial" w:cs="Arial"/>
          <w:sz w:val="22"/>
          <w:szCs w:val="22"/>
        </w:rPr>
        <w:t>dochody bieżące</w:t>
      </w:r>
      <w:r w:rsidRPr="00E5711B">
        <w:rPr>
          <w:rFonts w:ascii="Arial" w:hAnsi="Arial" w:cs="Arial"/>
          <w:sz w:val="22"/>
          <w:szCs w:val="22"/>
        </w:rPr>
        <w:tab/>
        <w:t xml:space="preserve"> - </w:t>
      </w:r>
      <w:r w:rsidR="00C92C42" w:rsidRPr="00E5711B">
        <w:rPr>
          <w:rFonts w:ascii="Arial" w:hAnsi="Arial" w:cs="Arial"/>
          <w:sz w:val="22"/>
          <w:szCs w:val="22"/>
        </w:rPr>
        <w:t>65.</w:t>
      </w:r>
      <w:r w:rsidR="00E5711B" w:rsidRPr="00E5711B">
        <w:rPr>
          <w:rFonts w:ascii="Arial" w:hAnsi="Arial" w:cs="Arial"/>
          <w:sz w:val="22"/>
          <w:szCs w:val="22"/>
        </w:rPr>
        <w:t>371.173,68</w:t>
      </w:r>
      <w:r w:rsidRPr="00E5711B">
        <w:rPr>
          <w:rFonts w:ascii="Arial" w:hAnsi="Arial" w:cs="Arial"/>
          <w:sz w:val="22"/>
          <w:szCs w:val="22"/>
        </w:rPr>
        <w:t xml:space="preserve"> zł</w:t>
      </w:r>
    </w:p>
    <w:p w14:paraId="26EC0792" w14:textId="77777777" w:rsidR="00F46C6A" w:rsidRPr="00E5711B" w:rsidRDefault="00F46C6A" w:rsidP="00F46C6A">
      <w:pPr>
        <w:jc w:val="both"/>
        <w:rPr>
          <w:rFonts w:ascii="Arial" w:hAnsi="Arial" w:cs="Arial"/>
          <w:sz w:val="22"/>
          <w:szCs w:val="22"/>
        </w:rPr>
      </w:pPr>
      <w:r w:rsidRPr="00E5711B">
        <w:rPr>
          <w:rFonts w:ascii="Arial" w:hAnsi="Arial" w:cs="Arial"/>
          <w:sz w:val="22"/>
          <w:szCs w:val="22"/>
        </w:rPr>
        <w:t xml:space="preserve">      </w:t>
      </w:r>
      <w:r w:rsidRPr="00E5711B">
        <w:rPr>
          <w:rFonts w:ascii="Arial" w:hAnsi="Arial" w:cs="Arial"/>
          <w:sz w:val="22"/>
          <w:szCs w:val="22"/>
        </w:rPr>
        <w:tab/>
        <w:t>dochody majątkowe</w:t>
      </w:r>
      <w:r w:rsidRPr="00E5711B">
        <w:rPr>
          <w:rFonts w:ascii="Arial" w:hAnsi="Arial" w:cs="Arial"/>
          <w:sz w:val="22"/>
          <w:szCs w:val="22"/>
        </w:rPr>
        <w:tab/>
        <w:t xml:space="preserve">          - 10.504.786,82 zł</w:t>
      </w:r>
    </w:p>
    <w:p w14:paraId="47EB2AC1" w14:textId="77777777" w:rsidR="00F46C6A" w:rsidRPr="00E5711B" w:rsidRDefault="00F46C6A" w:rsidP="00F46C6A">
      <w:pPr>
        <w:tabs>
          <w:tab w:val="left" w:pos="3402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E5711B">
        <w:rPr>
          <w:rFonts w:ascii="Arial" w:hAnsi="Arial" w:cs="Arial"/>
          <w:sz w:val="22"/>
          <w:szCs w:val="22"/>
        </w:rPr>
        <w:t xml:space="preserve">- </w:t>
      </w:r>
      <w:r w:rsidRPr="00E5711B">
        <w:rPr>
          <w:rFonts w:ascii="Arial" w:hAnsi="Arial" w:cs="Arial"/>
          <w:b/>
          <w:sz w:val="22"/>
          <w:szCs w:val="22"/>
        </w:rPr>
        <w:t xml:space="preserve">plan wydatków ogółem </w:t>
      </w:r>
      <w:r w:rsidRPr="00E5711B">
        <w:rPr>
          <w:rFonts w:ascii="Arial" w:hAnsi="Arial" w:cs="Arial"/>
          <w:b/>
          <w:sz w:val="22"/>
          <w:szCs w:val="22"/>
        </w:rPr>
        <w:tab/>
        <w:t>- 76.</w:t>
      </w:r>
      <w:r w:rsidR="00E5711B" w:rsidRPr="00E5711B">
        <w:rPr>
          <w:rFonts w:ascii="Arial" w:hAnsi="Arial" w:cs="Arial"/>
          <w:b/>
          <w:sz w:val="22"/>
          <w:szCs w:val="22"/>
        </w:rPr>
        <w:t>475.960,50</w:t>
      </w:r>
      <w:r w:rsidR="00C92C42" w:rsidRPr="00E5711B">
        <w:rPr>
          <w:rFonts w:ascii="Arial" w:hAnsi="Arial" w:cs="Arial"/>
          <w:b/>
          <w:sz w:val="22"/>
          <w:szCs w:val="22"/>
        </w:rPr>
        <w:t xml:space="preserve"> </w:t>
      </w:r>
      <w:r w:rsidRPr="00E5711B">
        <w:rPr>
          <w:rFonts w:ascii="Arial" w:hAnsi="Arial" w:cs="Arial"/>
          <w:b/>
          <w:sz w:val="22"/>
          <w:szCs w:val="22"/>
        </w:rPr>
        <w:t xml:space="preserve">zł, </w:t>
      </w:r>
      <w:r w:rsidRPr="00E5711B">
        <w:rPr>
          <w:rFonts w:ascii="Arial" w:hAnsi="Arial" w:cs="Arial"/>
          <w:sz w:val="22"/>
          <w:szCs w:val="22"/>
        </w:rPr>
        <w:t>w tym:</w:t>
      </w:r>
    </w:p>
    <w:p w14:paraId="23D4093A" w14:textId="77777777" w:rsidR="00F46C6A" w:rsidRPr="00E5711B" w:rsidRDefault="00F46C6A" w:rsidP="00F46C6A">
      <w:pPr>
        <w:tabs>
          <w:tab w:val="right" w:pos="4242"/>
        </w:tabs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E5711B">
        <w:rPr>
          <w:rFonts w:ascii="Arial" w:hAnsi="Arial" w:cs="Arial"/>
          <w:sz w:val="22"/>
          <w:szCs w:val="22"/>
        </w:rPr>
        <w:t>wydatki bieżące</w:t>
      </w:r>
      <w:r w:rsidRPr="00E5711B">
        <w:rPr>
          <w:rFonts w:ascii="Arial" w:hAnsi="Arial" w:cs="Arial"/>
          <w:sz w:val="22"/>
          <w:szCs w:val="22"/>
        </w:rPr>
        <w:tab/>
        <w:t xml:space="preserve">                   - 59.</w:t>
      </w:r>
      <w:r w:rsidR="00C92C42" w:rsidRPr="00E5711B">
        <w:rPr>
          <w:rFonts w:ascii="Arial" w:hAnsi="Arial" w:cs="Arial"/>
          <w:sz w:val="22"/>
          <w:szCs w:val="22"/>
        </w:rPr>
        <w:t>5</w:t>
      </w:r>
      <w:r w:rsidR="00E5711B" w:rsidRPr="00E5711B">
        <w:rPr>
          <w:rFonts w:ascii="Arial" w:hAnsi="Arial" w:cs="Arial"/>
          <w:sz w:val="22"/>
          <w:szCs w:val="22"/>
        </w:rPr>
        <w:t>50.785</w:t>
      </w:r>
      <w:r w:rsidR="00C92C42" w:rsidRPr="00E5711B">
        <w:rPr>
          <w:rFonts w:ascii="Arial" w:hAnsi="Arial" w:cs="Arial"/>
          <w:sz w:val="22"/>
          <w:szCs w:val="22"/>
        </w:rPr>
        <w:t>,79</w:t>
      </w:r>
      <w:r w:rsidRPr="00E5711B">
        <w:rPr>
          <w:rFonts w:ascii="Arial" w:hAnsi="Arial" w:cs="Arial"/>
          <w:sz w:val="22"/>
          <w:szCs w:val="22"/>
        </w:rPr>
        <w:t xml:space="preserve"> zł</w:t>
      </w:r>
    </w:p>
    <w:p w14:paraId="1872CB1E" w14:textId="77777777" w:rsidR="00F46C6A" w:rsidRPr="00E5711B" w:rsidRDefault="00F46C6A" w:rsidP="00F46C6A">
      <w:pPr>
        <w:tabs>
          <w:tab w:val="right" w:pos="4242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E5711B">
        <w:rPr>
          <w:rFonts w:ascii="Arial" w:hAnsi="Arial" w:cs="Arial"/>
          <w:sz w:val="22"/>
          <w:szCs w:val="22"/>
        </w:rPr>
        <w:t>wydatki majątkowe              - 16.</w:t>
      </w:r>
      <w:r w:rsidR="00C92C42" w:rsidRPr="00E5711B">
        <w:rPr>
          <w:rFonts w:ascii="Arial" w:hAnsi="Arial" w:cs="Arial"/>
          <w:sz w:val="22"/>
          <w:szCs w:val="22"/>
        </w:rPr>
        <w:t>925.174,71</w:t>
      </w:r>
      <w:r w:rsidRPr="00E5711B">
        <w:rPr>
          <w:rFonts w:ascii="Arial" w:hAnsi="Arial" w:cs="Arial"/>
          <w:sz w:val="22"/>
          <w:szCs w:val="22"/>
        </w:rPr>
        <w:t xml:space="preserve"> zł</w:t>
      </w:r>
    </w:p>
    <w:p w14:paraId="06E6F799" w14:textId="77777777" w:rsidR="00F46C6A" w:rsidRPr="00E5711B" w:rsidRDefault="00F46C6A" w:rsidP="00F46C6A">
      <w:pPr>
        <w:jc w:val="both"/>
        <w:rPr>
          <w:rFonts w:ascii="Arial" w:hAnsi="Arial" w:cs="Arial"/>
          <w:b/>
          <w:sz w:val="22"/>
          <w:szCs w:val="22"/>
        </w:rPr>
      </w:pPr>
    </w:p>
    <w:p w14:paraId="65B556D0" w14:textId="77777777" w:rsidR="00F46C6A" w:rsidRPr="00E5711B" w:rsidRDefault="00F46C6A" w:rsidP="00F46C6A">
      <w:pPr>
        <w:jc w:val="both"/>
        <w:rPr>
          <w:rFonts w:ascii="Arial" w:hAnsi="Arial" w:cs="Arial"/>
          <w:b/>
          <w:sz w:val="22"/>
          <w:szCs w:val="22"/>
        </w:rPr>
      </w:pPr>
      <w:r w:rsidRPr="00E5711B">
        <w:rPr>
          <w:rFonts w:ascii="Arial" w:hAnsi="Arial" w:cs="Arial"/>
          <w:b/>
          <w:sz w:val="22"/>
          <w:szCs w:val="22"/>
        </w:rPr>
        <w:t>§ 3</w:t>
      </w:r>
    </w:p>
    <w:p w14:paraId="78D0462C" w14:textId="77777777" w:rsidR="00F46C6A" w:rsidRPr="00E5711B" w:rsidRDefault="00F46C6A" w:rsidP="00F46C6A">
      <w:pPr>
        <w:numPr>
          <w:ilvl w:val="0"/>
          <w:numId w:val="14"/>
        </w:numPr>
        <w:tabs>
          <w:tab w:val="left" w:pos="284"/>
        </w:tabs>
        <w:suppressAutoHyphens/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E5711B">
        <w:rPr>
          <w:rFonts w:ascii="Arial" w:hAnsi="Arial" w:cs="Arial"/>
          <w:b/>
          <w:sz w:val="22"/>
          <w:szCs w:val="22"/>
        </w:rPr>
        <w:t>Dochody związane z realizacją zadań z zakresu administracji rządowej zleconych gminie i innych zadań zleconych ustawami w 2020</w:t>
      </w:r>
      <w:r w:rsidRPr="00E5711B">
        <w:rPr>
          <w:rFonts w:ascii="Arial" w:hAnsi="Arial" w:cs="Arial"/>
          <w:b/>
          <w:bCs/>
          <w:color w:val="000000"/>
          <w:sz w:val="22"/>
          <w:szCs w:val="22"/>
        </w:rPr>
        <w:t xml:space="preserve"> r.  </w:t>
      </w:r>
      <w:r w:rsidRPr="00E5711B">
        <w:rPr>
          <w:rFonts w:ascii="Arial" w:hAnsi="Arial" w:cs="Arial"/>
          <w:sz w:val="22"/>
          <w:szCs w:val="22"/>
        </w:rPr>
        <w:t xml:space="preserve">zgodnie </w:t>
      </w:r>
      <w:r w:rsidRPr="00E5711B">
        <w:rPr>
          <w:rFonts w:ascii="Arial" w:hAnsi="Arial" w:cs="Arial"/>
          <w:sz w:val="22"/>
          <w:szCs w:val="22"/>
        </w:rPr>
        <w:br/>
        <w:t xml:space="preserve">z załącznikiem nr 3 do niniejszej uchwały. </w:t>
      </w:r>
    </w:p>
    <w:p w14:paraId="6920F34D" w14:textId="77777777" w:rsidR="00F46C6A" w:rsidRPr="00E5711B" w:rsidRDefault="00F46C6A" w:rsidP="00F46C6A">
      <w:pPr>
        <w:numPr>
          <w:ilvl w:val="0"/>
          <w:numId w:val="14"/>
        </w:numPr>
        <w:tabs>
          <w:tab w:val="left" w:pos="284"/>
        </w:tabs>
        <w:suppressAutoHyphens/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E5711B">
        <w:rPr>
          <w:rFonts w:ascii="Arial" w:hAnsi="Arial" w:cs="Arial"/>
          <w:b/>
          <w:sz w:val="22"/>
          <w:szCs w:val="22"/>
        </w:rPr>
        <w:t>Wydatki związane z realizacją zadań z zakresu administracji rządowej zleconych gminie i innych zadań zleconych ustawami w 2020</w:t>
      </w:r>
      <w:r w:rsidRPr="00E5711B">
        <w:rPr>
          <w:rFonts w:ascii="Arial" w:hAnsi="Arial" w:cs="Arial"/>
          <w:b/>
          <w:bCs/>
          <w:color w:val="000000"/>
          <w:sz w:val="22"/>
          <w:szCs w:val="22"/>
        </w:rPr>
        <w:t xml:space="preserve">r,  </w:t>
      </w:r>
      <w:r w:rsidRPr="00E5711B">
        <w:rPr>
          <w:rFonts w:ascii="Arial" w:hAnsi="Arial" w:cs="Arial"/>
          <w:sz w:val="22"/>
          <w:szCs w:val="22"/>
        </w:rPr>
        <w:t xml:space="preserve">zgodnie z załącznikiem nr 4 do niniejszej uchwały. </w:t>
      </w:r>
    </w:p>
    <w:p w14:paraId="3022D1C7" w14:textId="77777777" w:rsidR="00F8299D" w:rsidRPr="00E5711B" w:rsidRDefault="00F8299D" w:rsidP="00F8299D">
      <w:pPr>
        <w:tabs>
          <w:tab w:val="left" w:pos="541"/>
        </w:tabs>
        <w:suppressAutoHyphens/>
        <w:autoSpaceDE/>
        <w:jc w:val="both"/>
        <w:rPr>
          <w:rFonts w:ascii="Arial" w:hAnsi="Arial" w:cs="Arial"/>
          <w:b/>
          <w:bCs/>
          <w:sz w:val="21"/>
          <w:szCs w:val="21"/>
        </w:rPr>
      </w:pPr>
    </w:p>
    <w:p w14:paraId="42D67BFC" w14:textId="77777777" w:rsidR="00F8299D" w:rsidRPr="00E5711B" w:rsidRDefault="00F8299D" w:rsidP="00F8299D">
      <w:pPr>
        <w:tabs>
          <w:tab w:val="left" w:pos="541"/>
        </w:tabs>
        <w:suppressAutoHyphens/>
        <w:autoSpaceDE/>
        <w:jc w:val="both"/>
        <w:rPr>
          <w:rFonts w:ascii="Arial" w:hAnsi="Arial" w:cs="Arial"/>
          <w:sz w:val="21"/>
          <w:szCs w:val="21"/>
        </w:rPr>
      </w:pPr>
      <w:r w:rsidRPr="00E5711B">
        <w:rPr>
          <w:rFonts w:ascii="Arial" w:hAnsi="Arial" w:cs="Arial"/>
          <w:b/>
          <w:bCs/>
          <w:sz w:val="21"/>
          <w:szCs w:val="21"/>
        </w:rPr>
        <w:t xml:space="preserve">§ 4 </w:t>
      </w:r>
      <w:r w:rsidRPr="00E5711B">
        <w:rPr>
          <w:rFonts w:ascii="Arial" w:hAnsi="Arial" w:cs="Arial"/>
          <w:sz w:val="21"/>
          <w:szCs w:val="21"/>
        </w:rPr>
        <w:t xml:space="preserve">Uzasadnienie zmian stanowi załącznik nr </w:t>
      </w:r>
      <w:r w:rsidR="00F46C6A" w:rsidRPr="00E5711B">
        <w:rPr>
          <w:rFonts w:ascii="Arial" w:hAnsi="Arial" w:cs="Arial"/>
          <w:sz w:val="21"/>
          <w:szCs w:val="21"/>
        </w:rPr>
        <w:t>5</w:t>
      </w:r>
      <w:r w:rsidRPr="00E5711B">
        <w:rPr>
          <w:rFonts w:ascii="Arial" w:hAnsi="Arial" w:cs="Arial"/>
          <w:sz w:val="21"/>
          <w:szCs w:val="21"/>
        </w:rPr>
        <w:t xml:space="preserve"> do niniejszego zarządzenia.</w:t>
      </w:r>
    </w:p>
    <w:p w14:paraId="395F5155" w14:textId="77777777" w:rsidR="00F003F1" w:rsidRPr="00E5711B" w:rsidRDefault="00F003F1" w:rsidP="00F003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18BFFB1B" w14:textId="77777777" w:rsidR="00F003F1" w:rsidRPr="00651084" w:rsidRDefault="00F003F1" w:rsidP="00271754">
      <w:pPr>
        <w:rPr>
          <w:rFonts w:ascii="Arial" w:hAnsi="Arial" w:cs="Arial"/>
          <w:sz w:val="21"/>
          <w:szCs w:val="21"/>
        </w:rPr>
      </w:pPr>
      <w:r w:rsidRPr="00E5711B">
        <w:rPr>
          <w:rFonts w:ascii="Arial" w:hAnsi="Arial" w:cs="Arial"/>
          <w:b/>
          <w:bCs/>
          <w:sz w:val="21"/>
          <w:szCs w:val="21"/>
        </w:rPr>
        <w:t xml:space="preserve">§ </w:t>
      </w:r>
      <w:r w:rsidR="00F8299D" w:rsidRPr="00E5711B">
        <w:rPr>
          <w:rFonts w:ascii="Arial" w:hAnsi="Arial" w:cs="Arial"/>
          <w:b/>
          <w:bCs/>
          <w:sz w:val="21"/>
          <w:szCs w:val="21"/>
        </w:rPr>
        <w:t>5</w:t>
      </w:r>
      <w:r w:rsidR="00271754" w:rsidRPr="00E5711B">
        <w:rPr>
          <w:rFonts w:ascii="Arial" w:hAnsi="Arial" w:cs="Arial"/>
          <w:b/>
          <w:bCs/>
          <w:sz w:val="21"/>
          <w:szCs w:val="21"/>
        </w:rPr>
        <w:t xml:space="preserve"> </w:t>
      </w:r>
      <w:r w:rsidRPr="00E5711B">
        <w:rPr>
          <w:rFonts w:ascii="Arial" w:hAnsi="Arial" w:cs="Arial"/>
          <w:sz w:val="21"/>
          <w:szCs w:val="21"/>
        </w:rPr>
        <w:t>Zarządzenie wchodzi w życie z dniem podpisania i podlega ogłoszeniu.</w:t>
      </w:r>
    </w:p>
    <w:p w14:paraId="1810EA64" w14:textId="77777777" w:rsidR="00F003F1" w:rsidRPr="00651084" w:rsidRDefault="00F003F1" w:rsidP="00F003F1">
      <w:pPr>
        <w:pStyle w:val="Tekstpodstawowy"/>
        <w:rPr>
          <w:rFonts w:ascii="Arial" w:hAnsi="Arial" w:cs="Arial"/>
          <w:sz w:val="21"/>
          <w:szCs w:val="21"/>
        </w:rPr>
      </w:pPr>
    </w:p>
    <w:p w14:paraId="5BFCBEEA" w14:textId="77777777" w:rsidR="00F003F1" w:rsidRPr="00651084" w:rsidRDefault="00F003F1" w:rsidP="00F003F1">
      <w:pPr>
        <w:pStyle w:val="Tekstpodstawowy"/>
        <w:rPr>
          <w:rFonts w:ascii="Arial" w:hAnsi="Arial" w:cs="Arial"/>
          <w:sz w:val="21"/>
          <w:szCs w:val="21"/>
        </w:rPr>
      </w:pPr>
    </w:p>
    <w:p w14:paraId="0A3506E1" w14:textId="77777777" w:rsidR="00F003F1" w:rsidRPr="00651084" w:rsidRDefault="00F003F1" w:rsidP="00F003F1">
      <w:pPr>
        <w:pStyle w:val="Tekstpodstawowy"/>
        <w:rPr>
          <w:rFonts w:ascii="Arial" w:hAnsi="Arial" w:cs="Arial"/>
          <w:sz w:val="21"/>
          <w:szCs w:val="21"/>
        </w:rPr>
      </w:pPr>
    </w:p>
    <w:p w14:paraId="2F55A07C" w14:textId="47DE7FA3" w:rsidR="001F041C" w:rsidRDefault="00727701" w:rsidP="00727701">
      <w:pPr>
        <w:pStyle w:val="Tekstpodstawowy"/>
        <w:ind w:left="5812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WÓJT</w:t>
      </w:r>
    </w:p>
    <w:p w14:paraId="3DD3597F" w14:textId="5FC62D85" w:rsidR="00727701" w:rsidRPr="00651084" w:rsidRDefault="00727701" w:rsidP="00727701">
      <w:pPr>
        <w:pStyle w:val="Tekstpodstawowy"/>
        <w:ind w:left="5812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(-) mgr Tomasz Osewski</w:t>
      </w:r>
    </w:p>
    <w:p w14:paraId="02FA781D" w14:textId="77777777" w:rsidR="0093694D" w:rsidRPr="00651084" w:rsidRDefault="0093694D" w:rsidP="0093694D">
      <w:pPr>
        <w:pStyle w:val="Tekstpodstawowy"/>
        <w:rPr>
          <w:rFonts w:ascii="Arial" w:hAnsi="Arial" w:cs="Arial"/>
          <w:sz w:val="21"/>
          <w:szCs w:val="21"/>
        </w:rPr>
      </w:pPr>
    </w:p>
    <w:p w14:paraId="5DDE9373" w14:textId="77777777" w:rsidR="00FB2015" w:rsidRPr="00651084" w:rsidRDefault="00F20E26" w:rsidP="00624B52">
      <w:pPr>
        <w:spacing w:line="360" w:lineRule="auto"/>
        <w:rPr>
          <w:rFonts w:ascii="Arial" w:hAnsi="Arial" w:cs="Arial"/>
          <w:sz w:val="21"/>
          <w:szCs w:val="21"/>
        </w:rPr>
      </w:pPr>
      <w:r w:rsidRPr="00651084">
        <w:rPr>
          <w:rFonts w:ascii="Arial" w:hAnsi="Arial" w:cs="Arial"/>
          <w:sz w:val="21"/>
          <w:szCs w:val="21"/>
        </w:rPr>
        <w:t xml:space="preserve">                                     </w:t>
      </w:r>
      <w:r w:rsidRPr="00651084">
        <w:rPr>
          <w:rFonts w:ascii="Arial" w:hAnsi="Arial" w:cs="Arial"/>
          <w:sz w:val="21"/>
          <w:szCs w:val="21"/>
        </w:rPr>
        <w:tab/>
      </w:r>
      <w:r w:rsidRPr="00651084">
        <w:rPr>
          <w:rFonts w:ascii="Arial" w:hAnsi="Arial" w:cs="Arial"/>
          <w:sz w:val="21"/>
          <w:szCs w:val="21"/>
        </w:rPr>
        <w:tab/>
      </w:r>
      <w:r w:rsidRPr="00651084">
        <w:rPr>
          <w:rFonts w:ascii="Arial" w:hAnsi="Arial" w:cs="Arial"/>
          <w:sz w:val="21"/>
          <w:szCs w:val="21"/>
        </w:rPr>
        <w:tab/>
      </w:r>
      <w:r w:rsidRPr="00651084">
        <w:rPr>
          <w:rFonts w:ascii="Arial" w:hAnsi="Arial" w:cs="Arial"/>
          <w:sz w:val="21"/>
          <w:szCs w:val="21"/>
        </w:rPr>
        <w:tab/>
      </w:r>
    </w:p>
    <w:p w14:paraId="3ECB9558" w14:textId="77777777" w:rsidR="00DD6749" w:rsidRPr="00651084" w:rsidRDefault="00DD6749" w:rsidP="0093694D">
      <w:pPr>
        <w:rPr>
          <w:rFonts w:ascii="Arial" w:hAnsi="Arial" w:cs="Arial"/>
          <w:sz w:val="21"/>
          <w:szCs w:val="21"/>
        </w:rPr>
      </w:pPr>
    </w:p>
    <w:p w14:paraId="232D3766" w14:textId="77777777" w:rsidR="00DD6749" w:rsidRPr="00651084" w:rsidRDefault="00DD6749" w:rsidP="0093694D">
      <w:pPr>
        <w:rPr>
          <w:rFonts w:ascii="Arial" w:hAnsi="Arial" w:cs="Arial"/>
          <w:sz w:val="21"/>
          <w:szCs w:val="21"/>
        </w:rPr>
      </w:pPr>
    </w:p>
    <w:p w14:paraId="18B30326" w14:textId="77777777" w:rsidR="00271754" w:rsidRPr="00651084" w:rsidRDefault="00271754" w:rsidP="0093694D">
      <w:pPr>
        <w:rPr>
          <w:rFonts w:ascii="Arial" w:hAnsi="Arial" w:cs="Arial"/>
          <w:sz w:val="21"/>
          <w:szCs w:val="21"/>
        </w:rPr>
      </w:pPr>
    </w:p>
    <w:p w14:paraId="268C7A09" w14:textId="77777777" w:rsidR="00DD6749" w:rsidRPr="00651084" w:rsidRDefault="00DD6749" w:rsidP="0093694D">
      <w:pPr>
        <w:rPr>
          <w:rFonts w:ascii="Arial" w:hAnsi="Arial" w:cs="Arial"/>
          <w:sz w:val="21"/>
          <w:szCs w:val="21"/>
        </w:rPr>
      </w:pPr>
    </w:p>
    <w:p w14:paraId="76326BB4" w14:textId="77777777" w:rsidR="00E2758E" w:rsidRDefault="00E2758E" w:rsidP="0093694D">
      <w:pPr>
        <w:rPr>
          <w:rFonts w:ascii="Arial" w:hAnsi="Arial" w:cs="Arial"/>
          <w:sz w:val="16"/>
          <w:szCs w:val="16"/>
        </w:rPr>
      </w:pPr>
    </w:p>
    <w:p w14:paraId="075AE0B0" w14:textId="77777777" w:rsidR="00E2758E" w:rsidRDefault="00E2758E" w:rsidP="0093694D">
      <w:pPr>
        <w:rPr>
          <w:rFonts w:ascii="Arial" w:hAnsi="Arial" w:cs="Arial"/>
          <w:sz w:val="16"/>
          <w:szCs w:val="16"/>
        </w:rPr>
      </w:pPr>
    </w:p>
    <w:p w14:paraId="446A8300" w14:textId="77777777" w:rsidR="00923483" w:rsidRDefault="00923483" w:rsidP="0093694D">
      <w:pPr>
        <w:rPr>
          <w:rFonts w:ascii="Arial" w:hAnsi="Arial" w:cs="Arial"/>
          <w:sz w:val="16"/>
          <w:szCs w:val="16"/>
        </w:rPr>
      </w:pPr>
    </w:p>
    <w:p w14:paraId="45306048" w14:textId="77777777" w:rsidR="00923483" w:rsidRDefault="00923483" w:rsidP="0093694D">
      <w:pPr>
        <w:rPr>
          <w:rFonts w:ascii="Arial" w:hAnsi="Arial" w:cs="Arial"/>
          <w:sz w:val="16"/>
          <w:szCs w:val="16"/>
        </w:rPr>
      </w:pPr>
    </w:p>
    <w:p w14:paraId="6BEA765B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1CCB76D9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449B2AFD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0FCD02AE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46EC8DB9" w14:textId="77777777" w:rsidR="00923483" w:rsidRDefault="00923483" w:rsidP="0093694D">
      <w:pPr>
        <w:rPr>
          <w:rFonts w:ascii="Arial" w:hAnsi="Arial" w:cs="Arial"/>
          <w:sz w:val="16"/>
          <w:szCs w:val="16"/>
        </w:rPr>
      </w:pPr>
    </w:p>
    <w:sectPr w:rsidR="00923483" w:rsidSect="00F003F1">
      <w:pgSz w:w="11906" w:h="16838"/>
      <w:pgMar w:top="851" w:right="1417" w:bottom="993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  <w:rPr>
        <w:rFonts w:cs="Times New Roman"/>
      </w:rPr>
    </w:lvl>
  </w:abstractNum>
  <w:abstractNum w:abstractNumId="2" w15:restartNumberingAfterBreak="0">
    <w:nsid w:val="157E2649"/>
    <w:multiLevelType w:val="hybridMultilevel"/>
    <w:tmpl w:val="F2987BEC"/>
    <w:lvl w:ilvl="0" w:tplc="AD10A9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B341F"/>
    <w:multiLevelType w:val="singleLevel"/>
    <w:tmpl w:val="8764AF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D81AA5"/>
    <w:multiLevelType w:val="hybridMultilevel"/>
    <w:tmpl w:val="D5164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3DF2FD8"/>
    <w:multiLevelType w:val="hybridMultilevel"/>
    <w:tmpl w:val="7B165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60AAD"/>
    <w:multiLevelType w:val="hybridMultilevel"/>
    <w:tmpl w:val="C268A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1508F5"/>
    <w:multiLevelType w:val="singleLevel"/>
    <w:tmpl w:val="BB82EA2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856470"/>
    <w:multiLevelType w:val="hybridMultilevel"/>
    <w:tmpl w:val="2110AAEA"/>
    <w:lvl w:ilvl="0" w:tplc="53F686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7A715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9DF3F79"/>
    <w:multiLevelType w:val="hybridMultilevel"/>
    <w:tmpl w:val="6D887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A9D67C9"/>
    <w:multiLevelType w:val="hybridMultilevel"/>
    <w:tmpl w:val="B008C1C4"/>
    <w:lvl w:ilvl="0" w:tplc="85660478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7"/>
    <w:lvlOverride w:ilvl="0"/>
  </w:num>
  <w:num w:numId="3">
    <w:abstractNumId w:val="9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  <w:lvlOverride w:ilvl="0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CD"/>
    <w:rsid w:val="00007CF0"/>
    <w:rsid w:val="00021E7E"/>
    <w:rsid w:val="00053F17"/>
    <w:rsid w:val="000B69E6"/>
    <w:rsid w:val="000C7F57"/>
    <w:rsid w:val="000D1DB7"/>
    <w:rsid w:val="000D2D45"/>
    <w:rsid w:val="00103249"/>
    <w:rsid w:val="00116653"/>
    <w:rsid w:val="001361FE"/>
    <w:rsid w:val="00140C7C"/>
    <w:rsid w:val="001522E4"/>
    <w:rsid w:val="00161870"/>
    <w:rsid w:val="001673C7"/>
    <w:rsid w:val="00182535"/>
    <w:rsid w:val="00183F45"/>
    <w:rsid w:val="00185437"/>
    <w:rsid w:val="0018773D"/>
    <w:rsid w:val="00195152"/>
    <w:rsid w:val="001A1F52"/>
    <w:rsid w:val="001A2EEC"/>
    <w:rsid w:val="001A5E76"/>
    <w:rsid w:val="001C4F9D"/>
    <w:rsid w:val="001F041C"/>
    <w:rsid w:val="001F4715"/>
    <w:rsid w:val="00201262"/>
    <w:rsid w:val="0021775D"/>
    <w:rsid w:val="00231F53"/>
    <w:rsid w:val="00244E27"/>
    <w:rsid w:val="0025579A"/>
    <w:rsid w:val="00256D5B"/>
    <w:rsid w:val="00271754"/>
    <w:rsid w:val="002D5054"/>
    <w:rsid w:val="002D50C5"/>
    <w:rsid w:val="002F4A42"/>
    <w:rsid w:val="00300898"/>
    <w:rsid w:val="00301E16"/>
    <w:rsid w:val="003112F0"/>
    <w:rsid w:val="00316671"/>
    <w:rsid w:val="00317796"/>
    <w:rsid w:val="00317BFB"/>
    <w:rsid w:val="00322D11"/>
    <w:rsid w:val="003230FF"/>
    <w:rsid w:val="00337D4E"/>
    <w:rsid w:val="003642F2"/>
    <w:rsid w:val="0037698A"/>
    <w:rsid w:val="00386DF4"/>
    <w:rsid w:val="003B5C9F"/>
    <w:rsid w:val="003F1CF3"/>
    <w:rsid w:val="00415F81"/>
    <w:rsid w:val="00442D20"/>
    <w:rsid w:val="00476B36"/>
    <w:rsid w:val="0049258D"/>
    <w:rsid w:val="00497A0A"/>
    <w:rsid w:val="004A43EB"/>
    <w:rsid w:val="004B6269"/>
    <w:rsid w:val="004C08D4"/>
    <w:rsid w:val="004D01AA"/>
    <w:rsid w:val="004D29DE"/>
    <w:rsid w:val="004D2BC2"/>
    <w:rsid w:val="004E3E7A"/>
    <w:rsid w:val="00540F3A"/>
    <w:rsid w:val="00545CAD"/>
    <w:rsid w:val="00550D9B"/>
    <w:rsid w:val="00562627"/>
    <w:rsid w:val="00572B5D"/>
    <w:rsid w:val="005814C8"/>
    <w:rsid w:val="005B1C29"/>
    <w:rsid w:val="005B226C"/>
    <w:rsid w:val="005C098D"/>
    <w:rsid w:val="005D01A3"/>
    <w:rsid w:val="005D02BF"/>
    <w:rsid w:val="005D318E"/>
    <w:rsid w:val="005F11A6"/>
    <w:rsid w:val="005F1B94"/>
    <w:rsid w:val="005F5930"/>
    <w:rsid w:val="005F7AFE"/>
    <w:rsid w:val="005F7C34"/>
    <w:rsid w:val="00624B52"/>
    <w:rsid w:val="006305BD"/>
    <w:rsid w:val="0063438B"/>
    <w:rsid w:val="00644A0C"/>
    <w:rsid w:val="00651084"/>
    <w:rsid w:val="00680E23"/>
    <w:rsid w:val="006C7D8E"/>
    <w:rsid w:val="007175B2"/>
    <w:rsid w:val="007267E0"/>
    <w:rsid w:val="00727701"/>
    <w:rsid w:val="00731F1E"/>
    <w:rsid w:val="00742387"/>
    <w:rsid w:val="00756E5D"/>
    <w:rsid w:val="007738FE"/>
    <w:rsid w:val="00785343"/>
    <w:rsid w:val="007B348B"/>
    <w:rsid w:val="007F3B63"/>
    <w:rsid w:val="007F5EEB"/>
    <w:rsid w:val="00800896"/>
    <w:rsid w:val="00805419"/>
    <w:rsid w:val="00813B36"/>
    <w:rsid w:val="008171AC"/>
    <w:rsid w:val="008445B1"/>
    <w:rsid w:val="00871508"/>
    <w:rsid w:val="0087381C"/>
    <w:rsid w:val="008904FD"/>
    <w:rsid w:val="008C66A7"/>
    <w:rsid w:val="008D2038"/>
    <w:rsid w:val="008D3F3E"/>
    <w:rsid w:val="008D69B9"/>
    <w:rsid w:val="008D6B12"/>
    <w:rsid w:val="00906E11"/>
    <w:rsid w:val="00923483"/>
    <w:rsid w:val="00933BEB"/>
    <w:rsid w:val="0093694D"/>
    <w:rsid w:val="00945A08"/>
    <w:rsid w:val="0099025F"/>
    <w:rsid w:val="009E64B7"/>
    <w:rsid w:val="00A01D89"/>
    <w:rsid w:val="00A052D9"/>
    <w:rsid w:val="00A115C5"/>
    <w:rsid w:val="00A24D2E"/>
    <w:rsid w:val="00A377B3"/>
    <w:rsid w:val="00A461CD"/>
    <w:rsid w:val="00A503DC"/>
    <w:rsid w:val="00A67B70"/>
    <w:rsid w:val="00A707CE"/>
    <w:rsid w:val="00AB31A7"/>
    <w:rsid w:val="00AB6812"/>
    <w:rsid w:val="00AD09B7"/>
    <w:rsid w:val="00AF63A6"/>
    <w:rsid w:val="00B0325A"/>
    <w:rsid w:val="00B64066"/>
    <w:rsid w:val="00B871F9"/>
    <w:rsid w:val="00B87BB4"/>
    <w:rsid w:val="00B94AA4"/>
    <w:rsid w:val="00BA562D"/>
    <w:rsid w:val="00BC0185"/>
    <w:rsid w:val="00BF3111"/>
    <w:rsid w:val="00C25DF5"/>
    <w:rsid w:val="00C51882"/>
    <w:rsid w:val="00C60375"/>
    <w:rsid w:val="00C92C42"/>
    <w:rsid w:val="00CC50B4"/>
    <w:rsid w:val="00CC7CD2"/>
    <w:rsid w:val="00CD1116"/>
    <w:rsid w:val="00CF07DF"/>
    <w:rsid w:val="00CF27B2"/>
    <w:rsid w:val="00D20973"/>
    <w:rsid w:val="00D442DF"/>
    <w:rsid w:val="00D55503"/>
    <w:rsid w:val="00D64E59"/>
    <w:rsid w:val="00D75205"/>
    <w:rsid w:val="00D96A25"/>
    <w:rsid w:val="00DA3892"/>
    <w:rsid w:val="00DB7C86"/>
    <w:rsid w:val="00DC3B0B"/>
    <w:rsid w:val="00DC66D2"/>
    <w:rsid w:val="00DD6749"/>
    <w:rsid w:val="00DF7186"/>
    <w:rsid w:val="00E068A6"/>
    <w:rsid w:val="00E151D3"/>
    <w:rsid w:val="00E174C5"/>
    <w:rsid w:val="00E2444B"/>
    <w:rsid w:val="00E26CD1"/>
    <w:rsid w:val="00E2758E"/>
    <w:rsid w:val="00E466EC"/>
    <w:rsid w:val="00E5711B"/>
    <w:rsid w:val="00E70FB8"/>
    <w:rsid w:val="00E86C5D"/>
    <w:rsid w:val="00EA03D7"/>
    <w:rsid w:val="00EA1E36"/>
    <w:rsid w:val="00EB0262"/>
    <w:rsid w:val="00EB71E8"/>
    <w:rsid w:val="00EC2AFC"/>
    <w:rsid w:val="00EC574B"/>
    <w:rsid w:val="00F003F1"/>
    <w:rsid w:val="00F03D9C"/>
    <w:rsid w:val="00F040CC"/>
    <w:rsid w:val="00F20E26"/>
    <w:rsid w:val="00F27EEB"/>
    <w:rsid w:val="00F31CD2"/>
    <w:rsid w:val="00F46C6A"/>
    <w:rsid w:val="00F5551C"/>
    <w:rsid w:val="00F8299D"/>
    <w:rsid w:val="00FB2015"/>
    <w:rsid w:val="00FB2B14"/>
    <w:rsid w:val="00FB32BF"/>
    <w:rsid w:val="00FC4A0C"/>
    <w:rsid w:val="00FC68BD"/>
    <w:rsid w:val="00FE6084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3800A"/>
  <w14:defaultImageDpi w14:val="0"/>
  <w15:docId w15:val="{CE6A8451-5FAD-4DA9-A499-6B6368FA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4248" w:firstLine="7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rsid w:val="00007C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7C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7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7C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2F4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F4A42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26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Company>.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50/06</dc:title>
  <dc:subject/>
  <dc:creator>.</dc:creator>
  <cp:keywords/>
  <dc:description/>
  <cp:lastModifiedBy>Renata Nowosielska</cp:lastModifiedBy>
  <cp:revision>2</cp:revision>
  <cp:lastPrinted>2020-06-26T05:56:00Z</cp:lastPrinted>
  <dcterms:created xsi:type="dcterms:W3CDTF">2020-07-15T09:53:00Z</dcterms:created>
  <dcterms:modified xsi:type="dcterms:W3CDTF">2020-07-15T09:53:00Z</dcterms:modified>
</cp:coreProperties>
</file>