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C55D4A" w:rsidRDefault="00BE0AE2" w:rsidP="001B4F48">
      <w:pPr>
        <w:spacing w:line="276" w:lineRule="auto"/>
        <w:rPr>
          <w:rFonts w:ascii="Calibri" w:hAnsi="Calibri"/>
        </w:rPr>
      </w:pPr>
    </w:p>
    <w:p w:rsidR="00BE0AE2" w:rsidRDefault="00BE0AE2" w:rsidP="001B4F48">
      <w:pPr>
        <w:pStyle w:val="Nagwek1"/>
        <w:spacing w:line="276" w:lineRule="auto"/>
        <w:rPr>
          <w:sz w:val="36"/>
          <w:szCs w:val="36"/>
        </w:rPr>
      </w:pPr>
    </w:p>
    <w:p w:rsidR="00396D27" w:rsidRDefault="00396D27" w:rsidP="005B6382">
      <w:pPr>
        <w:pStyle w:val="Nagwek1"/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ZAPROSZENIE </w:t>
      </w:r>
    </w:p>
    <w:p w:rsidR="00191C1F" w:rsidRDefault="00396D27" w:rsidP="00396D27">
      <w:pPr>
        <w:pStyle w:val="Nagwek1"/>
        <w:spacing w:line="276" w:lineRule="auto"/>
        <w:rPr>
          <w:sz w:val="22"/>
          <w:szCs w:val="22"/>
        </w:rPr>
      </w:pPr>
      <w:r w:rsidRPr="00396D27">
        <w:rPr>
          <w:sz w:val="22"/>
          <w:szCs w:val="22"/>
        </w:rPr>
        <w:t xml:space="preserve">do </w:t>
      </w:r>
      <w:r w:rsidR="00191C1F">
        <w:rPr>
          <w:sz w:val="22"/>
          <w:szCs w:val="22"/>
        </w:rPr>
        <w:t xml:space="preserve">składania ofert </w:t>
      </w:r>
    </w:p>
    <w:p w:rsidR="00BE0AE2" w:rsidRPr="000501BD" w:rsidRDefault="00396D27" w:rsidP="00396D27">
      <w:pPr>
        <w:pStyle w:val="Nagwek1"/>
        <w:spacing w:line="276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w </w:t>
      </w:r>
      <w:r w:rsidR="00BE0AE2" w:rsidRPr="000501BD">
        <w:rPr>
          <w:sz w:val="22"/>
          <w:szCs w:val="22"/>
        </w:rPr>
        <w:t>postępowani</w:t>
      </w:r>
      <w:r>
        <w:rPr>
          <w:sz w:val="22"/>
          <w:szCs w:val="22"/>
        </w:rPr>
        <w:t>u</w:t>
      </w:r>
      <w:r w:rsidR="00BE0AE2" w:rsidRPr="000501BD">
        <w:rPr>
          <w:sz w:val="22"/>
          <w:szCs w:val="22"/>
        </w:rPr>
        <w:t xml:space="preserve"> o udzielenie zamówienia o wartości poniżej 30 000 euro</w:t>
      </w:r>
    </w:p>
    <w:p w:rsidR="00BE0AE2" w:rsidRPr="000501BD" w:rsidRDefault="00BE0AE2" w:rsidP="005B638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0501BD">
        <w:rPr>
          <w:b/>
          <w:sz w:val="22"/>
          <w:szCs w:val="22"/>
        </w:rPr>
        <w:t>do którego nie stosuje się przepisów Ustawy Prawo zamówień publicznych</w:t>
      </w:r>
    </w:p>
    <w:p w:rsidR="00BE0AE2" w:rsidRPr="000501BD" w:rsidRDefault="00BE0AE2" w:rsidP="005B638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0501BD">
        <w:rPr>
          <w:b/>
          <w:sz w:val="22"/>
          <w:szCs w:val="22"/>
        </w:rPr>
        <w:t xml:space="preserve"> na </w:t>
      </w:r>
      <w:r w:rsidR="00FC19A8" w:rsidRPr="000501BD">
        <w:rPr>
          <w:b/>
          <w:sz w:val="22"/>
          <w:szCs w:val="22"/>
        </w:rPr>
        <w:t>podstawie art</w:t>
      </w:r>
      <w:r w:rsidRPr="000501BD">
        <w:rPr>
          <w:b/>
          <w:sz w:val="22"/>
          <w:szCs w:val="22"/>
        </w:rPr>
        <w:t>. 4 pkt. 8</w:t>
      </w:r>
    </w:p>
    <w:p w:rsidR="00BE0AE2" w:rsidRPr="000501BD" w:rsidRDefault="00BE0AE2" w:rsidP="005B6382">
      <w:pPr>
        <w:spacing w:line="276" w:lineRule="auto"/>
        <w:jc w:val="both"/>
        <w:rPr>
          <w:sz w:val="28"/>
        </w:rPr>
      </w:pPr>
    </w:p>
    <w:p w:rsidR="00BE0AE2" w:rsidRPr="000501BD" w:rsidRDefault="00BE0AE2" w:rsidP="005B6382">
      <w:pPr>
        <w:spacing w:line="276" w:lineRule="auto"/>
        <w:jc w:val="both"/>
        <w:rPr>
          <w:sz w:val="28"/>
        </w:rPr>
      </w:pPr>
    </w:p>
    <w:p w:rsidR="001D2C6F" w:rsidRDefault="001D2C6F" w:rsidP="005B6382">
      <w:pPr>
        <w:pStyle w:val="Tekstpodstawowywcity"/>
        <w:spacing w:line="276" w:lineRule="auto"/>
        <w:ind w:left="2694" w:hanging="2694"/>
        <w:jc w:val="both"/>
        <w:rPr>
          <w:i w:val="0"/>
          <w:szCs w:val="24"/>
        </w:rPr>
      </w:pPr>
    </w:p>
    <w:p w:rsidR="00BE0AE2" w:rsidRPr="009A6B44" w:rsidRDefault="00BE0AE2" w:rsidP="000071F3">
      <w:pPr>
        <w:pStyle w:val="Tekstpodstawowywcity"/>
        <w:spacing w:line="276" w:lineRule="auto"/>
        <w:ind w:left="2127" w:hanging="2127"/>
        <w:jc w:val="both"/>
        <w:rPr>
          <w:b/>
          <w:bCs/>
          <w:i w:val="0"/>
          <w:color w:val="000000"/>
          <w:szCs w:val="24"/>
        </w:rPr>
      </w:pPr>
      <w:r w:rsidRPr="000501BD">
        <w:rPr>
          <w:i w:val="0"/>
          <w:szCs w:val="24"/>
        </w:rPr>
        <w:t>Nazwa zamówienia</w:t>
      </w:r>
      <w:r w:rsidRPr="002E3DBE">
        <w:rPr>
          <w:i w:val="0"/>
          <w:szCs w:val="24"/>
        </w:rPr>
        <w:t xml:space="preserve">: </w:t>
      </w:r>
      <w:r w:rsidR="00033338">
        <w:rPr>
          <w:i w:val="0"/>
          <w:szCs w:val="24"/>
        </w:rPr>
        <w:t>O</w:t>
      </w:r>
      <w:r w:rsidR="009175E4">
        <w:rPr>
          <w:i w:val="0"/>
          <w:szCs w:val="24"/>
        </w:rPr>
        <w:t xml:space="preserve">pracowanie dokumentacji projektowo – kosztowej pn. </w:t>
      </w:r>
      <w:r w:rsidR="003A30DF">
        <w:rPr>
          <w:i w:val="0"/>
          <w:szCs w:val="24"/>
        </w:rPr>
        <w:t>Przebudowa budynku Biblioteki Publicznej Gminy Ełk</w:t>
      </w:r>
    </w:p>
    <w:p w:rsidR="00BE0AE2" w:rsidRPr="009A6B44" w:rsidRDefault="00BE0AE2" w:rsidP="005B6382">
      <w:pPr>
        <w:pStyle w:val="Tekstpodstawowywcity"/>
        <w:tabs>
          <w:tab w:val="left" w:pos="4353"/>
        </w:tabs>
        <w:spacing w:line="276" w:lineRule="auto"/>
        <w:ind w:left="2127" w:hanging="2127"/>
        <w:rPr>
          <w:b/>
          <w:i w:val="0"/>
          <w:szCs w:val="24"/>
        </w:rPr>
      </w:pPr>
      <w:r w:rsidRPr="009A6B44">
        <w:rPr>
          <w:b/>
          <w:i w:val="0"/>
          <w:szCs w:val="24"/>
        </w:rPr>
        <w:tab/>
      </w:r>
    </w:p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BE0AE2" w:rsidRPr="000501BD" w:rsidRDefault="00BE0AE2" w:rsidP="005B6382">
      <w:pPr>
        <w:pStyle w:val="Tekstpodstawowywcity"/>
        <w:spacing w:line="276" w:lineRule="auto"/>
        <w:rPr>
          <w:szCs w:val="24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  <w:u w:val="single"/>
        </w:rPr>
        <w:t xml:space="preserve"> </w:t>
      </w:r>
      <w:r w:rsidRPr="000501BD">
        <w:rPr>
          <w:b/>
          <w:i w:val="0"/>
          <w:szCs w:val="24"/>
        </w:rPr>
        <w:t xml:space="preserve"> </w:t>
      </w:r>
    </w:p>
    <w:p w:rsidR="005A6BE0" w:rsidRDefault="00BE0AE2" w:rsidP="005A6BE0">
      <w:pPr>
        <w:spacing w:line="276" w:lineRule="auto"/>
        <w:jc w:val="both"/>
        <w:rPr>
          <w:b/>
          <w:smallCaps/>
          <w:sz w:val="28"/>
          <w:szCs w:val="28"/>
        </w:rPr>
      </w:pPr>
      <w:r w:rsidRPr="000501BD">
        <w:rPr>
          <w:sz w:val="24"/>
          <w:szCs w:val="24"/>
        </w:rPr>
        <w:t>Zamawiający :</w:t>
      </w:r>
      <w:r w:rsidR="005A6BE0" w:rsidRPr="005A6BE0">
        <w:rPr>
          <w:b/>
          <w:smallCaps/>
          <w:sz w:val="28"/>
          <w:szCs w:val="28"/>
        </w:rPr>
        <w:t xml:space="preserve"> </w:t>
      </w:r>
    </w:p>
    <w:p w:rsidR="005A6BE0" w:rsidRPr="005A6BE0" w:rsidRDefault="005A6BE0" w:rsidP="005A6BE0">
      <w:pPr>
        <w:spacing w:line="276" w:lineRule="auto"/>
        <w:ind w:left="1560"/>
        <w:jc w:val="both"/>
        <w:rPr>
          <w:b/>
          <w:sz w:val="24"/>
          <w:szCs w:val="24"/>
        </w:rPr>
      </w:pPr>
      <w:r w:rsidRPr="005A6BE0">
        <w:rPr>
          <w:b/>
          <w:sz w:val="24"/>
          <w:szCs w:val="24"/>
        </w:rPr>
        <w:t xml:space="preserve">BIBLIOTEKA </w:t>
      </w:r>
      <w:r w:rsidRPr="005A6BE0">
        <w:rPr>
          <w:b/>
          <w:bCs/>
          <w:sz w:val="24"/>
          <w:szCs w:val="24"/>
        </w:rPr>
        <w:t>PUBLICZNA</w:t>
      </w:r>
      <w:r w:rsidRPr="005A6BE0">
        <w:rPr>
          <w:b/>
          <w:sz w:val="24"/>
          <w:szCs w:val="24"/>
        </w:rPr>
        <w:t xml:space="preserve">  EŁK</w:t>
      </w:r>
    </w:p>
    <w:p w:rsidR="005A6BE0" w:rsidRPr="005A6BE0" w:rsidRDefault="005A6BE0" w:rsidP="005A6BE0">
      <w:pPr>
        <w:spacing w:line="276" w:lineRule="auto"/>
        <w:ind w:left="1560"/>
        <w:jc w:val="both"/>
        <w:rPr>
          <w:b/>
          <w:bCs/>
          <w:sz w:val="24"/>
          <w:szCs w:val="24"/>
        </w:rPr>
      </w:pPr>
      <w:r w:rsidRPr="005A6BE0">
        <w:rPr>
          <w:b/>
          <w:bCs/>
          <w:sz w:val="24"/>
          <w:szCs w:val="24"/>
        </w:rPr>
        <w:t>z/s w NOWEJ WSI EŁCKIEJ</w:t>
      </w:r>
    </w:p>
    <w:p w:rsidR="005A6BE0" w:rsidRPr="005A6BE0" w:rsidRDefault="005A6BE0" w:rsidP="005A6BE0">
      <w:pPr>
        <w:spacing w:line="276" w:lineRule="auto"/>
        <w:ind w:left="1560"/>
        <w:jc w:val="both"/>
        <w:rPr>
          <w:b/>
          <w:sz w:val="24"/>
          <w:szCs w:val="24"/>
          <w:lang w:val="en-US"/>
        </w:rPr>
      </w:pPr>
      <w:r w:rsidRPr="005A6BE0">
        <w:rPr>
          <w:b/>
          <w:sz w:val="24"/>
          <w:szCs w:val="24"/>
        </w:rPr>
        <w:t xml:space="preserve">ul. Małeckich 30, </w:t>
      </w:r>
      <w:r w:rsidRPr="005A6BE0">
        <w:rPr>
          <w:b/>
          <w:sz w:val="24"/>
          <w:szCs w:val="24"/>
          <w:lang w:val="en-US"/>
        </w:rPr>
        <w:t>19 – 300 EŁK</w:t>
      </w:r>
    </w:p>
    <w:p w:rsidR="005A6BE0" w:rsidRPr="005A6BE0" w:rsidRDefault="005A6BE0" w:rsidP="005A6BE0">
      <w:pPr>
        <w:spacing w:line="276" w:lineRule="auto"/>
        <w:ind w:left="1560"/>
        <w:jc w:val="both"/>
        <w:rPr>
          <w:sz w:val="24"/>
          <w:szCs w:val="24"/>
          <w:lang w:val="en-US"/>
        </w:rPr>
      </w:pPr>
      <w:r w:rsidRPr="005A6BE0">
        <w:rPr>
          <w:sz w:val="24"/>
          <w:szCs w:val="24"/>
          <w:lang w:val="en-US"/>
        </w:rPr>
        <w:t xml:space="preserve">tel.: </w:t>
      </w:r>
      <w:bookmarkStart w:id="0" w:name="_Hlk14782668"/>
      <w:r w:rsidRPr="005A6BE0">
        <w:rPr>
          <w:sz w:val="24"/>
          <w:szCs w:val="24"/>
        </w:rPr>
        <w:t>087 619 74 29</w:t>
      </w:r>
      <w:bookmarkEnd w:id="0"/>
    </w:p>
    <w:p w:rsidR="005A6BE0" w:rsidRPr="005A6BE0" w:rsidRDefault="005A6BE0" w:rsidP="005A6BE0">
      <w:pPr>
        <w:spacing w:line="276" w:lineRule="auto"/>
        <w:ind w:left="1560"/>
        <w:jc w:val="both"/>
        <w:rPr>
          <w:sz w:val="24"/>
          <w:szCs w:val="24"/>
          <w:lang w:val="en-US"/>
        </w:rPr>
      </w:pPr>
      <w:r w:rsidRPr="005A6BE0">
        <w:rPr>
          <w:sz w:val="24"/>
          <w:szCs w:val="24"/>
          <w:lang w:val="en-US"/>
        </w:rPr>
        <w:t xml:space="preserve">e-mail: </w:t>
      </w:r>
      <w:hyperlink r:id="rId8" w:history="1">
        <w:r w:rsidRPr="005A6BE0">
          <w:rPr>
            <w:rStyle w:val="Hipercze"/>
            <w:sz w:val="24"/>
            <w:szCs w:val="24"/>
          </w:rPr>
          <w:t>bpgelk@wbp.olsztyn.pl</w:t>
        </w:r>
      </w:hyperlink>
      <w:r w:rsidRPr="005A6BE0">
        <w:rPr>
          <w:sz w:val="24"/>
          <w:szCs w:val="24"/>
        </w:rPr>
        <w:t xml:space="preserve"> </w:t>
      </w:r>
    </w:p>
    <w:p w:rsidR="00BE0AE2" w:rsidRDefault="00270A00" w:rsidP="005A6BE0">
      <w:pPr>
        <w:spacing w:line="276" w:lineRule="auto"/>
        <w:ind w:left="1560"/>
        <w:jc w:val="both"/>
        <w:rPr>
          <w:sz w:val="24"/>
          <w:szCs w:val="24"/>
        </w:rPr>
      </w:pPr>
      <w:hyperlink r:id="rId9" w:history="1">
        <w:r w:rsidR="005A6BE0" w:rsidRPr="005A6BE0">
          <w:rPr>
            <w:rStyle w:val="Hipercze"/>
            <w:sz w:val="24"/>
            <w:szCs w:val="24"/>
          </w:rPr>
          <w:t>http://elk-ug.bip.eur.pl/public/</w:t>
        </w:r>
      </w:hyperlink>
    </w:p>
    <w:p w:rsidR="005A6BE0" w:rsidRPr="000501BD" w:rsidRDefault="005A6BE0" w:rsidP="005B6382">
      <w:pPr>
        <w:spacing w:line="276" w:lineRule="auto"/>
        <w:jc w:val="both"/>
        <w:rPr>
          <w:sz w:val="24"/>
          <w:szCs w:val="24"/>
        </w:rPr>
      </w:pPr>
    </w:p>
    <w:p w:rsidR="00BE0AE2" w:rsidRPr="000501BD" w:rsidRDefault="00BE0AE2" w:rsidP="005B6382">
      <w:pPr>
        <w:spacing w:line="276" w:lineRule="auto"/>
        <w:jc w:val="both"/>
        <w:rPr>
          <w:b/>
          <w:sz w:val="24"/>
          <w:szCs w:val="24"/>
        </w:rPr>
      </w:pPr>
    </w:p>
    <w:p w:rsidR="005A6BE0" w:rsidRPr="000501BD" w:rsidRDefault="00BE0AE2" w:rsidP="005B6382">
      <w:pPr>
        <w:spacing w:line="276" w:lineRule="auto"/>
        <w:rPr>
          <w:sz w:val="48"/>
        </w:rPr>
      </w:pPr>
      <w:r w:rsidRPr="000501BD">
        <w:rPr>
          <w:sz w:val="48"/>
        </w:rPr>
        <w:t xml:space="preserve">                </w:t>
      </w:r>
    </w:p>
    <w:p w:rsidR="00BE0AE2" w:rsidRPr="000501BD" w:rsidRDefault="00BE0AE2" w:rsidP="005B6382">
      <w:pPr>
        <w:spacing w:line="276" w:lineRule="auto"/>
        <w:rPr>
          <w:b/>
          <w:sz w:val="28"/>
        </w:rPr>
      </w:pPr>
      <w:r w:rsidRPr="000501BD">
        <w:rPr>
          <w:sz w:val="48"/>
        </w:rPr>
        <w:t xml:space="preserve">                                               </w:t>
      </w:r>
      <w:r w:rsidR="000501BD">
        <w:rPr>
          <w:sz w:val="48"/>
        </w:rPr>
        <w:t xml:space="preserve">      </w:t>
      </w:r>
      <w:r w:rsidR="000501BD">
        <w:rPr>
          <w:sz w:val="48"/>
        </w:rPr>
        <w:tab/>
      </w:r>
      <w:r w:rsidR="000501BD">
        <w:rPr>
          <w:sz w:val="48"/>
        </w:rPr>
        <w:tab/>
      </w:r>
      <w:r w:rsidR="000501BD">
        <w:rPr>
          <w:sz w:val="48"/>
        </w:rPr>
        <w:tab/>
      </w:r>
      <w:r w:rsidR="000501BD">
        <w:rPr>
          <w:sz w:val="48"/>
        </w:rPr>
        <w:tab/>
      </w:r>
      <w:r w:rsidR="000501BD">
        <w:rPr>
          <w:sz w:val="48"/>
        </w:rPr>
        <w:tab/>
      </w:r>
      <w:r w:rsidR="000501BD">
        <w:rPr>
          <w:sz w:val="48"/>
        </w:rPr>
        <w:tab/>
      </w:r>
      <w:r w:rsidR="000501BD">
        <w:rPr>
          <w:sz w:val="48"/>
        </w:rPr>
        <w:tab/>
      </w:r>
      <w:r w:rsidR="000501BD">
        <w:rPr>
          <w:sz w:val="48"/>
        </w:rPr>
        <w:tab/>
      </w:r>
      <w:r w:rsidR="000501BD">
        <w:rPr>
          <w:sz w:val="48"/>
        </w:rPr>
        <w:tab/>
      </w:r>
      <w:r w:rsidR="000501BD">
        <w:rPr>
          <w:sz w:val="48"/>
        </w:rPr>
        <w:tab/>
      </w:r>
      <w:r w:rsidR="000501BD">
        <w:rPr>
          <w:sz w:val="48"/>
        </w:rPr>
        <w:tab/>
        <w:t xml:space="preserve">    </w:t>
      </w:r>
      <w:r w:rsidR="005A6BE0">
        <w:rPr>
          <w:sz w:val="48"/>
        </w:rPr>
        <w:t xml:space="preserve">     </w:t>
      </w:r>
      <w:r w:rsidR="00B82C39">
        <w:rPr>
          <w:sz w:val="48"/>
        </w:rPr>
        <w:tab/>
      </w:r>
      <w:r w:rsidRPr="000501BD">
        <w:rPr>
          <w:b/>
          <w:sz w:val="28"/>
        </w:rPr>
        <w:t>ZAMAWIAJĄCY:</w:t>
      </w:r>
    </w:p>
    <w:p w:rsidR="00BE0AE2" w:rsidRPr="00B82C39" w:rsidRDefault="00BE0AE2" w:rsidP="00B82C39">
      <w:pPr>
        <w:spacing w:line="276" w:lineRule="auto"/>
        <w:rPr>
          <w:b/>
          <w:sz w:val="28"/>
        </w:rPr>
      </w:pPr>
      <w:r w:rsidRPr="000501BD">
        <w:rPr>
          <w:b/>
          <w:sz w:val="28"/>
        </w:rPr>
        <w:t xml:space="preserve">                                                                                 </w:t>
      </w:r>
    </w:p>
    <w:p w:rsidR="00B82C39" w:rsidRPr="00B82C39" w:rsidRDefault="00B82C39" w:rsidP="00B82C39">
      <w:pPr>
        <w:spacing w:line="276" w:lineRule="auto"/>
        <w:jc w:val="center"/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82C39">
        <w:rPr>
          <w:b/>
          <w:bCs/>
          <w:sz w:val="28"/>
        </w:rPr>
        <w:t>p.o. Kierownika Biblioteki Publicznej Gminy Ełk</w:t>
      </w:r>
    </w:p>
    <w:p w:rsidR="00B82C39" w:rsidRPr="000501BD" w:rsidRDefault="00B82C39" w:rsidP="00B82C39">
      <w:pPr>
        <w:spacing w:line="276" w:lineRule="auto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/-/ Agnieszka Malinowska</w:t>
      </w:r>
    </w:p>
    <w:p w:rsidR="00CC760C" w:rsidRPr="000501BD" w:rsidRDefault="00CC760C" w:rsidP="005B6382">
      <w:pPr>
        <w:spacing w:line="276" w:lineRule="auto"/>
        <w:ind w:left="5664" w:firstLine="708"/>
        <w:jc w:val="both"/>
        <w:rPr>
          <w:sz w:val="28"/>
        </w:rPr>
      </w:pPr>
    </w:p>
    <w:p w:rsidR="00CC760C" w:rsidRDefault="00CC760C" w:rsidP="005B6382">
      <w:pPr>
        <w:spacing w:line="276" w:lineRule="auto"/>
        <w:ind w:left="5664" w:firstLine="708"/>
        <w:jc w:val="both"/>
        <w:rPr>
          <w:sz w:val="28"/>
        </w:rPr>
      </w:pPr>
    </w:p>
    <w:p w:rsidR="000501BD" w:rsidRDefault="000501BD" w:rsidP="005B6382">
      <w:pPr>
        <w:spacing w:line="276" w:lineRule="auto"/>
        <w:ind w:left="5664" w:firstLine="708"/>
        <w:jc w:val="both"/>
        <w:rPr>
          <w:sz w:val="28"/>
        </w:rPr>
      </w:pPr>
    </w:p>
    <w:p w:rsidR="00272652" w:rsidRDefault="00272652" w:rsidP="005B6382">
      <w:pPr>
        <w:spacing w:line="276" w:lineRule="auto"/>
        <w:ind w:left="5664" w:firstLine="708"/>
        <w:jc w:val="both"/>
        <w:rPr>
          <w:sz w:val="28"/>
        </w:rPr>
      </w:pPr>
    </w:p>
    <w:p w:rsidR="00272652" w:rsidRPr="000501BD" w:rsidRDefault="00272652" w:rsidP="005B6382">
      <w:pPr>
        <w:spacing w:line="276" w:lineRule="auto"/>
        <w:ind w:left="5664" w:firstLine="708"/>
        <w:jc w:val="both"/>
        <w:rPr>
          <w:sz w:val="28"/>
        </w:rPr>
      </w:pPr>
    </w:p>
    <w:p w:rsidR="002D02DA" w:rsidRPr="000501BD" w:rsidRDefault="008146C5" w:rsidP="005B6382">
      <w:pPr>
        <w:spacing w:line="276" w:lineRule="auto"/>
        <w:jc w:val="center"/>
        <w:rPr>
          <w:sz w:val="24"/>
          <w:szCs w:val="24"/>
        </w:rPr>
        <w:sectPr w:rsidR="002D02DA" w:rsidRPr="000501BD" w:rsidSect="005835F8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1134" w:bottom="1134" w:left="1134" w:header="709" w:footer="709" w:gutter="0"/>
          <w:cols w:space="708"/>
          <w:titlePg/>
        </w:sectPr>
      </w:pPr>
      <w:r>
        <w:rPr>
          <w:sz w:val="24"/>
          <w:szCs w:val="24"/>
        </w:rPr>
        <w:t>Ełk</w:t>
      </w:r>
      <w:r w:rsidR="00904D30" w:rsidRPr="000501BD">
        <w:rPr>
          <w:sz w:val="24"/>
          <w:szCs w:val="24"/>
        </w:rPr>
        <w:t>,</w:t>
      </w:r>
      <w:r w:rsidR="0022795B">
        <w:rPr>
          <w:sz w:val="24"/>
          <w:szCs w:val="24"/>
        </w:rPr>
        <w:t xml:space="preserve"> </w:t>
      </w:r>
      <w:r w:rsidR="003A30DF">
        <w:rPr>
          <w:sz w:val="24"/>
          <w:szCs w:val="24"/>
        </w:rPr>
        <w:t>lipiec</w:t>
      </w:r>
      <w:r>
        <w:rPr>
          <w:sz w:val="24"/>
          <w:szCs w:val="24"/>
        </w:rPr>
        <w:t xml:space="preserve"> </w:t>
      </w:r>
      <w:r w:rsidR="00904D30" w:rsidRPr="000501BD">
        <w:rPr>
          <w:sz w:val="24"/>
          <w:szCs w:val="24"/>
        </w:rPr>
        <w:t>201</w:t>
      </w:r>
      <w:r w:rsidR="00AD4D0A">
        <w:rPr>
          <w:sz w:val="24"/>
          <w:szCs w:val="24"/>
        </w:rPr>
        <w:t>9</w:t>
      </w:r>
      <w:r w:rsidR="009A6B44">
        <w:rPr>
          <w:sz w:val="24"/>
          <w:szCs w:val="24"/>
        </w:rPr>
        <w:t xml:space="preserve"> rok</w:t>
      </w:r>
    </w:p>
    <w:p w:rsidR="007D2E93" w:rsidRPr="00FF09A7" w:rsidRDefault="00275D65" w:rsidP="005B6382">
      <w:pPr>
        <w:spacing w:line="276" w:lineRule="auto"/>
        <w:jc w:val="center"/>
        <w:rPr>
          <w:b/>
          <w:sz w:val="28"/>
          <w:szCs w:val="28"/>
        </w:rPr>
      </w:pPr>
      <w:r w:rsidRPr="00FF09A7">
        <w:rPr>
          <w:b/>
          <w:sz w:val="28"/>
          <w:szCs w:val="28"/>
        </w:rPr>
        <w:lastRenderedPageBreak/>
        <w:t xml:space="preserve">ZAWARTOŚĆ </w:t>
      </w:r>
      <w:r w:rsidR="005A6BE0">
        <w:rPr>
          <w:b/>
          <w:sz w:val="28"/>
          <w:szCs w:val="28"/>
        </w:rPr>
        <w:t>ZAPROSZENIA</w:t>
      </w:r>
    </w:p>
    <w:p w:rsidR="007D2E93" w:rsidRDefault="007D2E93" w:rsidP="005B6382">
      <w:pPr>
        <w:spacing w:line="276" w:lineRule="auto"/>
        <w:jc w:val="both"/>
        <w:rPr>
          <w:sz w:val="28"/>
        </w:rPr>
      </w:pPr>
    </w:p>
    <w:p w:rsidR="002F6CBF" w:rsidRPr="005A4566" w:rsidRDefault="002F6CBF" w:rsidP="005B6382">
      <w:pPr>
        <w:spacing w:line="276" w:lineRule="auto"/>
        <w:jc w:val="both"/>
        <w:rPr>
          <w:sz w:val="28"/>
        </w:rPr>
      </w:pPr>
    </w:p>
    <w:p w:rsidR="007D2E93" w:rsidRPr="005A4566" w:rsidRDefault="007D2E93" w:rsidP="00FF22E4">
      <w:pPr>
        <w:pStyle w:val="Tekstpodstawowy3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jc w:val="both"/>
      </w:pPr>
      <w:r w:rsidRPr="005A4566">
        <w:t>Informacje wprowadzające</w:t>
      </w:r>
      <w:r w:rsidR="008F4169" w:rsidRPr="005A4566">
        <w:t>.</w:t>
      </w:r>
    </w:p>
    <w:p w:rsidR="007D2E93" w:rsidRPr="005A4566" w:rsidRDefault="007D2E93" w:rsidP="00FF22E4">
      <w:pPr>
        <w:pStyle w:val="Tekstpodstawowy3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jc w:val="both"/>
      </w:pPr>
      <w:r w:rsidRPr="005A4566">
        <w:t>Opis przedmiotu zamówienia</w:t>
      </w:r>
      <w:r w:rsidR="008F4169" w:rsidRPr="005A4566">
        <w:t>.</w:t>
      </w:r>
      <w:r w:rsidRPr="005A4566">
        <w:t xml:space="preserve"> </w:t>
      </w:r>
    </w:p>
    <w:p w:rsidR="007D2E93" w:rsidRPr="005A4566" w:rsidRDefault="007872CF" w:rsidP="00FF22E4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jc w:val="both"/>
      </w:pPr>
      <w:r w:rsidRPr="005A4566">
        <w:t>Termin wykonania zamówienia.</w:t>
      </w:r>
    </w:p>
    <w:p w:rsidR="007D2E93" w:rsidRPr="005A4566" w:rsidRDefault="007D2E93" w:rsidP="00FF22E4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jc w:val="both"/>
      </w:pPr>
      <w:r w:rsidRPr="005A4566">
        <w:t>Informacja o sposobie porozumiewania się z Wykonawcami</w:t>
      </w:r>
      <w:r w:rsidR="0082313C">
        <w:t>.</w:t>
      </w:r>
    </w:p>
    <w:p w:rsidR="007D2E93" w:rsidRPr="005A4566" w:rsidRDefault="007D2E93" w:rsidP="00FF22E4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jc w:val="both"/>
      </w:pPr>
      <w:r w:rsidRPr="005A4566">
        <w:t>Opis sposobu przygotowania oferty</w:t>
      </w:r>
      <w:r w:rsidR="008F4169" w:rsidRPr="005A4566">
        <w:t>.</w:t>
      </w:r>
    </w:p>
    <w:p w:rsidR="007D2E93" w:rsidRPr="005A4566" w:rsidRDefault="007D2E93" w:rsidP="00FF22E4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jc w:val="both"/>
      </w:pPr>
      <w:r w:rsidRPr="005A4566">
        <w:t>Miejsce i termin składania oraz otwarcia ofert</w:t>
      </w:r>
      <w:r w:rsidR="008F4169" w:rsidRPr="005A4566">
        <w:t>.</w:t>
      </w:r>
      <w:r w:rsidRPr="005A4566">
        <w:t xml:space="preserve"> </w:t>
      </w:r>
    </w:p>
    <w:p w:rsidR="007D2E93" w:rsidRPr="005A4566" w:rsidRDefault="007D2E93" w:rsidP="00FF22E4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jc w:val="both"/>
      </w:pPr>
      <w:r w:rsidRPr="005A4566">
        <w:t>Opis kryteriów i sposobu oceny ofert</w:t>
      </w:r>
      <w:r w:rsidR="008F4169" w:rsidRPr="005A4566">
        <w:t>.</w:t>
      </w:r>
      <w:r w:rsidRPr="005A4566">
        <w:t xml:space="preserve"> </w:t>
      </w:r>
    </w:p>
    <w:p w:rsidR="007D2E93" w:rsidRPr="005A4566" w:rsidRDefault="007D2E93" w:rsidP="00FF22E4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jc w:val="both"/>
      </w:pPr>
      <w:r w:rsidRPr="005A4566">
        <w:t xml:space="preserve">Informacja o </w:t>
      </w:r>
      <w:r w:rsidR="000F6D70" w:rsidRPr="005A4566">
        <w:t>formalnościach, jakie</w:t>
      </w:r>
      <w:r w:rsidRPr="005A4566">
        <w:t xml:space="preserve"> powinny zostać dopełnione po wyborze oferty.</w:t>
      </w:r>
    </w:p>
    <w:p w:rsidR="007D2E93" w:rsidRPr="005A4566" w:rsidRDefault="007D2E93" w:rsidP="00FF22E4">
      <w:pPr>
        <w:numPr>
          <w:ilvl w:val="0"/>
          <w:numId w:val="6"/>
        </w:numPr>
        <w:tabs>
          <w:tab w:val="clear" w:pos="720"/>
          <w:tab w:val="num" w:pos="426"/>
          <w:tab w:val="num" w:pos="780"/>
        </w:tabs>
        <w:spacing w:line="276" w:lineRule="auto"/>
        <w:ind w:left="780" w:hanging="780"/>
        <w:jc w:val="both"/>
        <w:rPr>
          <w:sz w:val="24"/>
        </w:rPr>
      </w:pPr>
      <w:r w:rsidRPr="005A4566">
        <w:rPr>
          <w:sz w:val="24"/>
        </w:rPr>
        <w:t xml:space="preserve">Załączniki </w:t>
      </w:r>
      <w:r w:rsidR="00A91226" w:rsidRPr="005A4566">
        <w:rPr>
          <w:sz w:val="24"/>
        </w:rPr>
        <w:t xml:space="preserve">do </w:t>
      </w:r>
      <w:r w:rsidR="00396D27">
        <w:rPr>
          <w:sz w:val="24"/>
        </w:rPr>
        <w:t xml:space="preserve">Zaproszenia </w:t>
      </w:r>
      <w:r w:rsidR="00A91226" w:rsidRPr="005A4566">
        <w:rPr>
          <w:sz w:val="24"/>
        </w:rPr>
        <w:t xml:space="preserve">stanowiące </w:t>
      </w:r>
      <w:r w:rsidR="00566DC2">
        <w:rPr>
          <w:sz w:val="24"/>
        </w:rPr>
        <w:t>jego</w:t>
      </w:r>
      <w:r w:rsidRPr="005A4566">
        <w:rPr>
          <w:sz w:val="24"/>
        </w:rPr>
        <w:t xml:space="preserve"> integralną część:</w:t>
      </w:r>
    </w:p>
    <w:p w:rsidR="007D2E93" w:rsidRPr="00BB4CF2" w:rsidRDefault="00705705" w:rsidP="00E321E5">
      <w:p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BB4CF2">
        <w:rPr>
          <w:sz w:val="24"/>
          <w:szCs w:val="24"/>
        </w:rPr>
        <w:t>Załącznik nr 1</w:t>
      </w:r>
      <w:r w:rsidR="007D2E93" w:rsidRPr="00BB4CF2">
        <w:rPr>
          <w:sz w:val="24"/>
          <w:szCs w:val="24"/>
        </w:rPr>
        <w:t xml:space="preserve"> - Formularz oferty cenowej</w:t>
      </w:r>
      <w:r w:rsidR="008F4169" w:rsidRPr="00BB4CF2">
        <w:rPr>
          <w:sz w:val="24"/>
          <w:szCs w:val="24"/>
        </w:rPr>
        <w:t>,</w:t>
      </w:r>
    </w:p>
    <w:p w:rsidR="007D2E93" w:rsidRPr="00BB4CF2" w:rsidRDefault="00705705" w:rsidP="00E321E5">
      <w:p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BB4CF2">
        <w:rPr>
          <w:sz w:val="24"/>
          <w:szCs w:val="24"/>
        </w:rPr>
        <w:t>Załącznik nr 2</w:t>
      </w:r>
      <w:r w:rsidR="005A4566" w:rsidRPr="00BB4CF2">
        <w:rPr>
          <w:sz w:val="24"/>
          <w:szCs w:val="24"/>
        </w:rPr>
        <w:t xml:space="preserve"> - Projekt</w:t>
      </w:r>
      <w:r w:rsidR="007D2E93" w:rsidRPr="00BB4CF2">
        <w:rPr>
          <w:sz w:val="24"/>
          <w:szCs w:val="24"/>
        </w:rPr>
        <w:t xml:space="preserve"> umowy</w:t>
      </w:r>
      <w:r w:rsidR="008F4169" w:rsidRPr="00BB4CF2">
        <w:rPr>
          <w:sz w:val="24"/>
          <w:szCs w:val="24"/>
        </w:rPr>
        <w:t>,</w:t>
      </w:r>
      <w:r w:rsidR="007D2E93" w:rsidRPr="00BB4CF2">
        <w:rPr>
          <w:sz w:val="24"/>
          <w:szCs w:val="24"/>
        </w:rPr>
        <w:t xml:space="preserve"> </w:t>
      </w:r>
    </w:p>
    <w:p w:rsidR="00F97468" w:rsidRDefault="00F97468" w:rsidP="00F97468">
      <w:pPr>
        <w:pStyle w:val="Tekstpodstawowy2"/>
        <w:spacing w:line="276" w:lineRule="auto"/>
        <w:ind w:left="2410" w:hanging="1701"/>
        <w:rPr>
          <w:szCs w:val="24"/>
        </w:rPr>
      </w:pPr>
    </w:p>
    <w:p w:rsidR="007D2E93" w:rsidRPr="0045175E" w:rsidRDefault="00675FF0" w:rsidP="00F97468">
      <w:pPr>
        <w:pStyle w:val="Tekstpodstawowy2"/>
        <w:spacing w:line="276" w:lineRule="auto"/>
        <w:ind w:left="2410" w:hanging="1701"/>
        <w:rPr>
          <w:szCs w:val="24"/>
        </w:rPr>
      </w:pPr>
      <w:r w:rsidRPr="0045175E">
        <w:rPr>
          <w:szCs w:val="24"/>
        </w:rPr>
        <w:tab/>
      </w:r>
    </w:p>
    <w:p w:rsidR="007D2E93" w:rsidRDefault="002B2E05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sectPr w:rsidR="007D2E93">
          <w:pgSz w:w="11907" w:h="16840"/>
          <w:pgMar w:top="1134" w:right="1134" w:bottom="1134" w:left="1418" w:header="708" w:footer="708" w:gutter="0"/>
          <w:cols w:space="708"/>
        </w:sectPr>
      </w:pPr>
      <w:r>
        <w:t xml:space="preserve"> </w:t>
      </w:r>
    </w:p>
    <w:p w:rsidR="007D2E93" w:rsidRDefault="007D2E93" w:rsidP="005B6382">
      <w:pPr>
        <w:pStyle w:val="Nagwek2"/>
        <w:keepNext w:val="0"/>
        <w:widowControl w:val="0"/>
        <w:numPr>
          <w:ilvl w:val="1"/>
          <w:numId w:val="2"/>
        </w:numPr>
        <w:tabs>
          <w:tab w:val="left" w:pos="709"/>
        </w:tabs>
        <w:spacing w:before="120" w:after="24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INFORMACJE WPROWADZAJĄCE</w:t>
      </w:r>
    </w:p>
    <w:p w:rsidR="009A6B44" w:rsidRPr="009A6B44" w:rsidRDefault="00230CB5" w:rsidP="009A6B44">
      <w:pPr>
        <w:pStyle w:val="Nagwek3"/>
        <w:keepNext w:val="0"/>
        <w:widowControl w:val="0"/>
        <w:spacing w:line="276" w:lineRule="auto"/>
        <w:ind w:left="426"/>
        <w:jc w:val="both"/>
      </w:pPr>
      <w:r>
        <w:rPr>
          <w:i w:val="0"/>
          <w:sz w:val="22"/>
          <w:szCs w:val="22"/>
        </w:rPr>
        <w:t xml:space="preserve">Biblioteka Publiczna </w:t>
      </w:r>
      <w:r w:rsidR="007D2E93" w:rsidRPr="009A6B44">
        <w:rPr>
          <w:i w:val="0"/>
          <w:sz w:val="22"/>
          <w:szCs w:val="22"/>
        </w:rPr>
        <w:t>Gmin</w:t>
      </w:r>
      <w:r>
        <w:rPr>
          <w:i w:val="0"/>
          <w:sz w:val="22"/>
          <w:szCs w:val="22"/>
        </w:rPr>
        <w:t>y</w:t>
      </w:r>
      <w:r w:rsidR="007D2E93" w:rsidRPr="009A6B44">
        <w:rPr>
          <w:i w:val="0"/>
          <w:sz w:val="22"/>
          <w:szCs w:val="22"/>
        </w:rPr>
        <w:t xml:space="preserve"> </w:t>
      </w:r>
      <w:r w:rsidR="00EB382E">
        <w:rPr>
          <w:i w:val="0"/>
          <w:sz w:val="22"/>
          <w:szCs w:val="22"/>
        </w:rPr>
        <w:t>Ełk</w:t>
      </w:r>
      <w:r w:rsidR="007D2E93" w:rsidRPr="009A6B44">
        <w:rPr>
          <w:i w:val="0"/>
          <w:sz w:val="22"/>
          <w:szCs w:val="22"/>
        </w:rPr>
        <w:t xml:space="preserve"> zaprasza do składania ofer</w:t>
      </w:r>
      <w:r w:rsidR="00204669" w:rsidRPr="009A6B44">
        <w:rPr>
          <w:i w:val="0"/>
          <w:sz w:val="22"/>
          <w:szCs w:val="22"/>
        </w:rPr>
        <w:t xml:space="preserve">t </w:t>
      </w:r>
      <w:r w:rsidR="00114365" w:rsidRPr="009A6B44">
        <w:rPr>
          <w:i w:val="0"/>
          <w:sz w:val="22"/>
          <w:szCs w:val="22"/>
        </w:rPr>
        <w:t xml:space="preserve">w postępowaniu </w:t>
      </w:r>
      <w:r w:rsidR="00204669" w:rsidRPr="009A6B44">
        <w:rPr>
          <w:i w:val="0"/>
          <w:sz w:val="22"/>
          <w:szCs w:val="22"/>
        </w:rPr>
        <w:t xml:space="preserve">na </w:t>
      </w:r>
      <w:r w:rsidR="00FF09A7" w:rsidRPr="009A6B44">
        <w:rPr>
          <w:i w:val="0"/>
          <w:sz w:val="22"/>
          <w:szCs w:val="22"/>
        </w:rPr>
        <w:t>opracowanie na rzecz Zamawiającego</w:t>
      </w:r>
      <w:r w:rsidR="0034639D" w:rsidRPr="009A6B44">
        <w:rPr>
          <w:b/>
          <w:i w:val="0"/>
        </w:rPr>
        <w:t xml:space="preserve"> </w:t>
      </w:r>
      <w:r w:rsidR="008B19B6" w:rsidRPr="009A6B44">
        <w:rPr>
          <w:i w:val="0"/>
          <w:sz w:val="22"/>
          <w:szCs w:val="22"/>
        </w:rPr>
        <w:t xml:space="preserve">dokumentacji projektowo – kosztowej </w:t>
      </w:r>
      <w:r>
        <w:rPr>
          <w:i w:val="0"/>
          <w:sz w:val="22"/>
          <w:szCs w:val="22"/>
        </w:rPr>
        <w:t xml:space="preserve">przebudowy budynku Biblioteki Publicznej w </w:t>
      </w:r>
      <w:r w:rsidR="00C72697">
        <w:rPr>
          <w:i w:val="0"/>
          <w:sz w:val="22"/>
          <w:szCs w:val="22"/>
        </w:rPr>
        <w:t xml:space="preserve"> </w:t>
      </w:r>
      <w:r w:rsidR="00DD3A64">
        <w:rPr>
          <w:i w:val="0"/>
          <w:sz w:val="22"/>
          <w:szCs w:val="22"/>
        </w:rPr>
        <w:t xml:space="preserve">miejscowości </w:t>
      </w:r>
      <w:r w:rsidR="00C72697">
        <w:rPr>
          <w:i w:val="0"/>
          <w:sz w:val="22"/>
          <w:szCs w:val="22"/>
        </w:rPr>
        <w:t>Nowa Wieś Ełcka</w:t>
      </w:r>
      <w:r>
        <w:rPr>
          <w:i w:val="0"/>
          <w:sz w:val="22"/>
          <w:szCs w:val="22"/>
        </w:rPr>
        <w:t xml:space="preserve"> przy</w:t>
      </w:r>
      <w:r w:rsidR="00033338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ul. Małeckich 30 </w:t>
      </w:r>
    </w:p>
    <w:p w:rsidR="00FA43E0" w:rsidRPr="00DD7315" w:rsidRDefault="00FA43E0" w:rsidP="00A3191D">
      <w:pPr>
        <w:pStyle w:val="Nagwek3"/>
        <w:keepNext w:val="0"/>
        <w:widowControl w:val="0"/>
        <w:numPr>
          <w:ilvl w:val="0"/>
          <w:numId w:val="8"/>
        </w:numPr>
        <w:tabs>
          <w:tab w:val="clear" w:pos="1272"/>
          <w:tab w:val="num" w:pos="709"/>
        </w:tabs>
        <w:spacing w:before="120" w:after="120" w:line="276" w:lineRule="auto"/>
        <w:ind w:left="709" w:hanging="425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Postępowanie prowadzone jest na podstawie niniejszej dokumentacji z zachowaniem zasady konkurencyjności, jawności i równego traktowania Wykonawców.</w:t>
      </w:r>
    </w:p>
    <w:p w:rsidR="00FA43E0" w:rsidRPr="00DD7315" w:rsidRDefault="00FA43E0" w:rsidP="00A3191D">
      <w:pPr>
        <w:pStyle w:val="Nagwek3"/>
        <w:keepNext w:val="0"/>
        <w:widowControl w:val="0"/>
        <w:numPr>
          <w:ilvl w:val="0"/>
          <w:numId w:val="8"/>
        </w:numPr>
        <w:tabs>
          <w:tab w:val="clear" w:pos="1272"/>
          <w:tab w:val="num" w:pos="709"/>
        </w:tabs>
        <w:spacing w:line="276" w:lineRule="auto"/>
        <w:ind w:left="709" w:hanging="425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Do niniejszego postępowania mają zastosowanie przepisy ustawy z dnia 23 kwietnia 1964 r. – Kodeks cywilny (</w:t>
      </w:r>
      <w:r w:rsidR="00645821">
        <w:rPr>
          <w:i w:val="0"/>
          <w:sz w:val="22"/>
          <w:szCs w:val="22"/>
        </w:rPr>
        <w:t xml:space="preserve">t.j </w:t>
      </w:r>
      <w:r w:rsidRPr="00DD7315">
        <w:rPr>
          <w:i w:val="0"/>
          <w:sz w:val="22"/>
          <w:szCs w:val="22"/>
        </w:rPr>
        <w:t xml:space="preserve">Dz. U. z </w:t>
      </w:r>
      <w:r w:rsidR="00645821">
        <w:rPr>
          <w:i w:val="0"/>
          <w:sz w:val="22"/>
          <w:szCs w:val="22"/>
        </w:rPr>
        <w:t xml:space="preserve">2016 </w:t>
      </w:r>
      <w:r w:rsidRPr="00DD7315">
        <w:rPr>
          <w:i w:val="0"/>
          <w:sz w:val="22"/>
          <w:szCs w:val="22"/>
        </w:rPr>
        <w:t>r.,</w:t>
      </w:r>
      <w:r w:rsidR="00645821">
        <w:rPr>
          <w:i w:val="0"/>
          <w:sz w:val="22"/>
          <w:szCs w:val="22"/>
        </w:rPr>
        <w:t xml:space="preserve"> </w:t>
      </w:r>
      <w:r w:rsidRPr="00DD7315">
        <w:rPr>
          <w:i w:val="0"/>
          <w:sz w:val="22"/>
          <w:szCs w:val="22"/>
        </w:rPr>
        <w:t>poz.</w:t>
      </w:r>
      <w:r w:rsidR="00645821">
        <w:rPr>
          <w:i w:val="0"/>
          <w:sz w:val="22"/>
          <w:szCs w:val="22"/>
        </w:rPr>
        <w:t xml:space="preserve"> </w:t>
      </w:r>
      <w:r w:rsidRPr="00DD7315">
        <w:rPr>
          <w:i w:val="0"/>
          <w:sz w:val="22"/>
          <w:szCs w:val="22"/>
        </w:rPr>
        <w:t>3</w:t>
      </w:r>
      <w:r w:rsidR="00645821">
        <w:rPr>
          <w:i w:val="0"/>
          <w:sz w:val="22"/>
          <w:szCs w:val="22"/>
        </w:rPr>
        <w:t>80</w:t>
      </w:r>
      <w:r w:rsidRPr="00DD7315">
        <w:rPr>
          <w:i w:val="0"/>
          <w:sz w:val="22"/>
          <w:szCs w:val="22"/>
        </w:rPr>
        <w:t xml:space="preserve"> z</w:t>
      </w:r>
      <w:r w:rsidR="00645821">
        <w:rPr>
          <w:i w:val="0"/>
          <w:sz w:val="22"/>
          <w:szCs w:val="22"/>
        </w:rPr>
        <w:t xml:space="preserve"> póź. zm.</w:t>
      </w:r>
      <w:r w:rsidRPr="00DD7315">
        <w:rPr>
          <w:i w:val="0"/>
          <w:sz w:val="22"/>
          <w:szCs w:val="22"/>
        </w:rPr>
        <w:t xml:space="preserve">), a nie mają zastosowania przepisy </w:t>
      </w:r>
      <w:r w:rsidR="005D4597" w:rsidRPr="00DD7315">
        <w:rPr>
          <w:i w:val="0"/>
          <w:sz w:val="22"/>
          <w:szCs w:val="22"/>
        </w:rPr>
        <w:t xml:space="preserve">ustawy </w:t>
      </w:r>
      <w:r w:rsidR="005D4597">
        <w:rPr>
          <w:i w:val="0"/>
          <w:sz w:val="22"/>
          <w:szCs w:val="22"/>
        </w:rPr>
        <w:t>z</w:t>
      </w:r>
      <w:r w:rsidRPr="00DD7315">
        <w:rPr>
          <w:i w:val="0"/>
          <w:sz w:val="22"/>
          <w:szCs w:val="22"/>
        </w:rPr>
        <w:t xml:space="preserve"> dnia 29 stycznia 2004 r. – Prawo zamówień publicznych (t</w:t>
      </w:r>
      <w:r w:rsidR="00645821">
        <w:rPr>
          <w:i w:val="0"/>
          <w:sz w:val="22"/>
          <w:szCs w:val="22"/>
        </w:rPr>
        <w:t>.</w:t>
      </w:r>
      <w:r w:rsidRPr="00DD7315">
        <w:rPr>
          <w:i w:val="0"/>
          <w:sz w:val="22"/>
          <w:szCs w:val="22"/>
        </w:rPr>
        <w:t>j</w:t>
      </w:r>
      <w:r w:rsidR="00645821">
        <w:rPr>
          <w:i w:val="0"/>
          <w:sz w:val="22"/>
          <w:szCs w:val="22"/>
        </w:rPr>
        <w:t>.</w:t>
      </w:r>
      <w:r w:rsidRPr="00DD7315">
        <w:rPr>
          <w:i w:val="0"/>
          <w:sz w:val="22"/>
          <w:szCs w:val="22"/>
        </w:rPr>
        <w:t xml:space="preserve"> Dz. U. z 201</w:t>
      </w:r>
      <w:r w:rsidR="0033015A">
        <w:rPr>
          <w:i w:val="0"/>
          <w:sz w:val="22"/>
          <w:szCs w:val="22"/>
        </w:rPr>
        <w:t>8</w:t>
      </w:r>
      <w:r w:rsidRPr="00DD7315">
        <w:rPr>
          <w:i w:val="0"/>
          <w:sz w:val="22"/>
          <w:szCs w:val="22"/>
        </w:rPr>
        <w:t xml:space="preserve"> r.,</w:t>
      </w:r>
      <w:r w:rsidR="00645821">
        <w:rPr>
          <w:i w:val="0"/>
          <w:sz w:val="22"/>
          <w:szCs w:val="22"/>
        </w:rPr>
        <w:t xml:space="preserve"> </w:t>
      </w:r>
      <w:r w:rsidRPr="00DD7315">
        <w:rPr>
          <w:i w:val="0"/>
          <w:sz w:val="22"/>
          <w:szCs w:val="22"/>
        </w:rPr>
        <w:t xml:space="preserve">poz. </w:t>
      </w:r>
      <w:r w:rsidR="0033015A">
        <w:rPr>
          <w:i w:val="0"/>
          <w:sz w:val="22"/>
          <w:szCs w:val="22"/>
        </w:rPr>
        <w:t>1986</w:t>
      </w:r>
      <w:r w:rsidRPr="00DD7315">
        <w:rPr>
          <w:i w:val="0"/>
          <w:sz w:val="22"/>
          <w:szCs w:val="22"/>
        </w:rPr>
        <w:t xml:space="preserve"> z</w:t>
      </w:r>
      <w:r w:rsidR="00645821">
        <w:rPr>
          <w:i w:val="0"/>
          <w:sz w:val="22"/>
          <w:szCs w:val="22"/>
        </w:rPr>
        <w:t xml:space="preserve"> późn. zm.</w:t>
      </w:r>
      <w:r w:rsidRPr="00DD7315">
        <w:rPr>
          <w:i w:val="0"/>
          <w:sz w:val="22"/>
          <w:szCs w:val="22"/>
        </w:rPr>
        <w:t>).</w:t>
      </w:r>
      <w:r w:rsidRPr="00DD7315">
        <w:rPr>
          <w:b/>
          <w:bCs/>
          <w:sz w:val="22"/>
          <w:szCs w:val="22"/>
        </w:rPr>
        <w:t xml:space="preserve"> </w:t>
      </w:r>
    </w:p>
    <w:p w:rsidR="007D2E93" w:rsidRPr="00DD7315" w:rsidRDefault="007D2E93" w:rsidP="005B6382">
      <w:pPr>
        <w:pStyle w:val="Nagwek3"/>
        <w:keepNext w:val="0"/>
        <w:widowControl w:val="0"/>
        <w:numPr>
          <w:ilvl w:val="2"/>
          <w:numId w:val="2"/>
        </w:numPr>
        <w:spacing w:before="60" w:after="60"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 xml:space="preserve">Użyte w </w:t>
      </w:r>
      <w:r w:rsidR="00832A3A" w:rsidRPr="00DD7315">
        <w:rPr>
          <w:i w:val="0"/>
          <w:sz w:val="22"/>
          <w:szCs w:val="22"/>
        </w:rPr>
        <w:t>Dokumentacji</w:t>
      </w:r>
      <w:r w:rsidRPr="00DD7315">
        <w:rPr>
          <w:i w:val="0"/>
          <w:sz w:val="22"/>
          <w:szCs w:val="22"/>
        </w:rPr>
        <w:t xml:space="preserve"> terminy mają następujące znaczenie:</w:t>
      </w:r>
    </w:p>
    <w:p w:rsidR="001F6B23" w:rsidRDefault="007D2E93" w:rsidP="00FF22E4">
      <w:pPr>
        <w:pStyle w:val="Nagwek4"/>
        <w:numPr>
          <w:ilvl w:val="0"/>
          <w:numId w:val="3"/>
        </w:numPr>
        <w:tabs>
          <w:tab w:val="clear" w:pos="360"/>
          <w:tab w:val="left" w:pos="709"/>
          <w:tab w:val="num" w:pos="1068"/>
        </w:tabs>
        <w:spacing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>„</w:t>
      </w:r>
      <w:r w:rsidR="005D4597" w:rsidRPr="00DD7315">
        <w:rPr>
          <w:b w:val="0"/>
          <w:sz w:val="22"/>
          <w:szCs w:val="22"/>
        </w:rPr>
        <w:t>Zamawia</w:t>
      </w:r>
      <w:r w:rsidR="005D4597">
        <w:rPr>
          <w:b w:val="0"/>
          <w:sz w:val="22"/>
          <w:szCs w:val="22"/>
        </w:rPr>
        <w:t xml:space="preserve">jący” – </w:t>
      </w:r>
      <w:r w:rsidR="00230CB5">
        <w:rPr>
          <w:b w:val="0"/>
          <w:sz w:val="22"/>
          <w:szCs w:val="22"/>
        </w:rPr>
        <w:t xml:space="preserve">Biblioteka Publiczna </w:t>
      </w:r>
      <w:r w:rsidR="005D4597">
        <w:rPr>
          <w:b w:val="0"/>
          <w:sz w:val="22"/>
          <w:szCs w:val="22"/>
        </w:rPr>
        <w:t>Gmin</w:t>
      </w:r>
      <w:r w:rsidR="00230CB5">
        <w:rPr>
          <w:b w:val="0"/>
          <w:sz w:val="22"/>
          <w:szCs w:val="22"/>
        </w:rPr>
        <w:t>y</w:t>
      </w:r>
      <w:r w:rsidR="001F6B23">
        <w:rPr>
          <w:b w:val="0"/>
          <w:sz w:val="22"/>
          <w:szCs w:val="22"/>
        </w:rPr>
        <w:t xml:space="preserve"> </w:t>
      </w:r>
      <w:r w:rsidR="00033338">
        <w:rPr>
          <w:b w:val="0"/>
          <w:sz w:val="22"/>
          <w:szCs w:val="22"/>
        </w:rPr>
        <w:t>Ełk</w:t>
      </w:r>
      <w:r w:rsidR="001F6B23">
        <w:rPr>
          <w:b w:val="0"/>
          <w:sz w:val="22"/>
          <w:szCs w:val="22"/>
        </w:rPr>
        <w:t>,</w:t>
      </w:r>
    </w:p>
    <w:p w:rsidR="001F6B23" w:rsidRPr="006C0F00" w:rsidRDefault="001F6B23" w:rsidP="00FF22E4">
      <w:pPr>
        <w:pStyle w:val="Nagwek4"/>
        <w:numPr>
          <w:ilvl w:val="0"/>
          <w:numId w:val="3"/>
        </w:numPr>
        <w:tabs>
          <w:tab w:val="clear" w:pos="360"/>
          <w:tab w:val="left" w:pos="709"/>
          <w:tab w:val="num" w:pos="1068"/>
        </w:tabs>
        <w:spacing w:line="276" w:lineRule="auto"/>
        <w:ind w:left="1066" w:hanging="357"/>
        <w:jc w:val="both"/>
        <w:rPr>
          <w:b w:val="0"/>
          <w:sz w:val="22"/>
          <w:szCs w:val="22"/>
        </w:rPr>
      </w:pPr>
      <w:r w:rsidRPr="006C0F00">
        <w:rPr>
          <w:b w:val="0"/>
          <w:sz w:val="22"/>
          <w:szCs w:val="22"/>
        </w:rPr>
        <w:t>„</w:t>
      </w:r>
      <w:r w:rsidR="00396D27">
        <w:rPr>
          <w:b w:val="0"/>
          <w:sz w:val="22"/>
          <w:szCs w:val="22"/>
        </w:rPr>
        <w:t>Zaproszenie</w:t>
      </w:r>
      <w:r w:rsidR="000179EA">
        <w:rPr>
          <w:b w:val="0"/>
          <w:sz w:val="22"/>
          <w:szCs w:val="22"/>
        </w:rPr>
        <w:t>”</w:t>
      </w:r>
      <w:r w:rsidR="005D4597" w:rsidRPr="006C0F00">
        <w:rPr>
          <w:b w:val="0"/>
          <w:sz w:val="22"/>
          <w:szCs w:val="22"/>
        </w:rPr>
        <w:t xml:space="preserve">– </w:t>
      </w:r>
      <w:r w:rsidR="00651F52">
        <w:rPr>
          <w:b w:val="0"/>
          <w:sz w:val="22"/>
          <w:szCs w:val="22"/>
        </w:rPr>
        <w:t xml:space="preserve">zaproszenie do składania ofert - </w:t>
      </w:r>
      <w:r w:rsidR="002F36E9">
        <w:rPr>
          <w:b w:val="0"/>
          <w:sz w:val="22"/>
          <w:szCs w:val="22"/>
        </w:rPr>
        <w:t xml:space="preserve">opis szczególnych zasad udziału w postępowaniu wraz z warunkami umownymi realizacji </w:t>
      </w:r>
      <w:r w:rsidR="00C50539" w:rsidRPr="006C0F00">
        <w:rPr>
          <w:b w:val="0"/>
          <w:sz w:val="22"/>
          <w:szCs w:val="22"/>
        </w:rPr>
        <w:t xml:space="preserve">zamówienia o wartości </w:t>
      </w:r>
      <w:r w:rsidR="00CB6191">
        <w:rPr>
          <w:b w:val="0"/>
          <w:sz w:val="22"/>
          <w:szCs w:val="22"/>
        </w:rPr>
        <w:t xml:space="preserve">szacunkowej </w:t>
      </w:r>
      <w:r w:rsidR="00C50539" w:rsidRPr="006C0F00">
        <w:rPr>
          <w:b w:val="0"/>
          <w:sz w:val="22"/>
          <w:szCs w:val="22"/>
        </w:rPr>
        <w:t xml:space="preserve">poniżej 30 000 </w:t>
      </w:r>
      <w:r w:rsidR="005D4597" w:rsidRPr="006C0F00">
        <w:rPr>
          <w:b w:val="0"/>
          <w:sz w:val="22"/>
          <w:szCs w:val="22"/>
        </w:rPr>
        <w:t>euro, do którego</w:t>
      </w:r>
      <w:r w:rsidR="00C50539" w:rsidRPr="006C0F00">
        <w:rPr>
          <w:b w:val="0"/>
          <w:sz w:val="22"/>
          <w:szCs w:val="22"/>
        </w:rPr>
        <w:t xml:space="preserve"> nie stosuje się przepisów Ustawy Prawo zamówień publicznych</w:t>
      </w:r>
      <w:r w:rsidR="00396D27">
        <w:rPr>
          <w:b w:val="0"/>
          <w:sz w:val="22"/>
          <w:szCs w:val="22"/>
        </w:rPr>
        <w:t>.</w:t>
      </w:r>
    </w:p>
    <w:p w:rsidR="007D2E93" w:rsidRDefault="007D2E93" w:rsidP="00FF22E4">
      <w:pPr>
        <w:pStyle w:val="Nagwek4"/>
        <w:numPr>
          <w:ilvl w:val="0"/>
          <w:numId w:val="4"/>
        </w:numPr>
        <w:tabs>
          <w:tab w:val="num" w:pos="1068"/>
        </w:tabs>
        <w:spacing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>„Postępowanie” – postępowanie prowadzone przez Zamawiającego na podstawie niniejsz</w:t>
      </w:r>
      <w:r w:rsidR="00396D27">
        <w:rPr>
          <w:b w:val="0"/>
          <w:sz w:val="22"/>
          <w:szCs w:val="22"/>
        </w:rPr>
        <w:t>ego Zaproszenia.</w:t>
      </w:r>
    </w:p>
    <w:p w:rsidR="007D2E93" w:rsidRPr="00DD7315" w:rsidRDefault="00587DDE" w:rsidP="00FF22E4">
      <w:pPr>
        <w:pStyle w:val="Nagwek4"/>
        <w:numPr>
          <w:ilvl w:val="0"/>
          <w:numId w:val="4"/>
        </w:numPr>
        <w:tabs>
          <w:tab w:val="num" w:pos="1068"/>
        </w:tabs>
        <w:spacing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 </w:t>
      </w:r>
      <w:r w:rsidR="007D2E93" w:rsidRPr="00DD7315">
        <w:rPr>
          <w:b w:val="0"/>
          <w:sz w:val="22"/>
          <w:szCs w:val="22"/>
        </w:rPr>
        <w:t xml:space="preserve">„Zamówienie” – należy przez to rozumieć zamówienie publiczne, którego przedmiot został </w:t>
      </w:r>
      <w:r w:rsidR="00B71C94" w:rsidRPr="00DD7315">
        <w:rPr>
          <w:b w:val="0"/>
          <w:sz w:val="22"/>
          <w:szCs w:val="22"/>
        </w:rPr>
        <w:t xml:space="preserve">opisany </w:t>
      </w:r>
      <w:r w:rsidR="005C1694" w:rsidRPr="00DD7315">
        <w:rPr>
          <w:b w:val="0"/>
          <w:sz w:val="22"/>
          <w:szCs w:val="22"/>
        </w:rPr>
        <w:t>w punkcie 2.</w:t>
      </w:r>
    </w:p>
    <w:p w:rsidR="007D2E93" w:rsidRPr="00DD7315" w:rsidRDefault="007D2E93" w:rsidP="00FF22E4">
      <w:pPr>
        <w:pStyle w:val="Nagwek4"/>
        <w:numPr>
          <w:ilvl w:val="0"/>
          <w:numId w:val="4"/>
        </w:numPr>
        <w:tabs>
          <w:tab w:val="num" w:pos="1068"/>
        </w:tabs>
        <w:spacing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„Wykonawca” – podmiot, który ubiega się o wykonanie Zamówienia, złoży ofertę na wykonanie Zamówienia albo zawrze z Zamawiającym umowę w sprawie wykonania Zamówienia.    </w:t>
      </w:r>
    </w:p>
    <w:p w:rsidR="007D2E93" w:rsidRPr="00DD7315" w:rsidRDefault="007D2E93" w:rsidP="005B6382">
      <w:pPr>
        <w:pStyle w:val="Nagwek3"/>
        <w:keepNext w:val="0"/>
        <w:widowControl w:val="0"/>
        <w:numPr>
          <w:ilvl w:val="2"/>
          <w:numId w:val="2"/>
        </w:numPr>
        <w:spacing w:before="120" w:line="276" w:lineRule="auto"/>
        <w:jc w:val="both"/>
        <w:rPr>
          <w:i w:val="0"/>
          <w:sz w:val="22"/>
          <w:szCs w:val="22"/>
        </w:rPr>
      </w:pPr>
      <w:bookmarkStart w:id="1" w:name="_Ref54148079"/>
      <w:r w:rsidRPr="00DD7315">
        <w:rPr>
          <w:i w:val="0"/>
          <w:sz w:val="22"/>
          <w:szCs w:val="22"/>
        </w:rPr>
        <w:t>Dane Zamawiającego:</w:t>
      </w:r>
      <w:bookmarkEnd w:id="1"/>
    </w:p>
    <w:p w:rsidR="00E11613" w:rsidRDefault="00230CB5" w:rsidP="005B6382">
      <w:pPr>
        <w:autoSpaceDE w:val="0"/>
        <w:autoSpaceDN w:val="0"/>
        <w:adjustRightInd w:val="0"/>
        <w:spacing w:line="276" w:lineRule="auto"/>
        <w:ind w:left="993"/>
        <w:jc w:val="both"/>
        <w:rPr>
          <w:bCs/>
        </w:rPr>
      </w:pPr>
      <w:r>
        <w:rPr>
          <w:bCs/>
        </w:rPr>
        <w:t>Biblioteka Publiczna Gminy Ełk</w:t>
      </w:r>
    </w:p>
    <w:p w:rsidR="00E11613" w:rsidRDefault="009175E4" w:rsidP="005B6382">
      <w:pPr>
        <w:autoSpaceDE w:val="0"/>
        <w:autoSpaceDN w:val="0"/>
        <w:adjustRightInd w:val="0"/>
        <w:spacing w:line="276" w:lineRule="auto"/>
        <w:ind w:left="993"/>
        <w:jc w:val="both"/>
        <w:rPr>
          <w:bCs/>
        </w:rPr>
      </w:pPr>
      <w:r>
        <w:rPr>
          <w:bCs/>
        </w:rPr>
        <w:t>u</w:t>
      </w:r>
      <w:r w:rsidR="00E11613">
        <w:rPr>
          <w:bCs/>
        </w:rPr>
        <w:t xml:space="preserve">l. </w:t>
      </w:r>
      <w:r w:rsidR="00230CB5">
        <w:rPr>
          <w:bCs/>
        </w:rPr>
        <w:t>Małeckich 30</w:t>
      </w:r>
      <w:r w:rsidR="00E11613">
        <w:rPr>
          <w:bCs/>
        </w:rPr>
        <w:t>, 1</w:t>
      </w:r>
      <w:r>
        <w:rPr>
          <w:bCs/>
        </w:rPr>
        <w:t>9</w:t>
      </w:r>
      <w:r w:rsidR="00E11613">
        <w:rPr>
          <w:bCs/>
        </w:rPr>
        <w:t>-</w:t>
      </w:r>
      <w:r>
        <w:rPr>
          <w:bCs/>
        </w:rPr>
        <w:t>3</w:t>
      </w:r>
      <w:r w:rsidR="00E11613">
        <w:rPr>
          <w:bCs/>
        </w:rPr>
        <w:t xml:space="preserve">00 </w:t>
      </w:r>
      <w:r>
        <w:rPr>
          <w:bCs/>
        </w:rPr>
        <w:t>Ełk</w:t>
      </w:r>
    </w:p>
    <w:p w:rsidR="009175E4" w:rsidRPr="009175E4" w:rsidRDefault="00E11613" w:rsidP="009175E4">
      <w:pPr>
        <w:ind w:left="993"/>
        <w:rPr>
          <w:lang w:val="en-US"/>
        </w:rPr>
      </w:pPr>
      <w:r>
        <w:t xml:space="preserve"> </w:t>
      </w:r>
      <w:r w:rsidR="009175E4" w:rsidRPr="009175E4">
        <w:rPr>
          <w:lang w:val="en-US"/>
        </w:rPr>
        <w:t xml:space="preserve">tel.: </w:t>
      </w:r>
      <w:r w:rsidR="00230CB5" w:rsidRPr="00230CB5">
        <w:t>087 619 74 29</w:t>
      </w:r>
    </w:p>
    <w:p w:rsidR="009175E4" w:rsidRPr="009175E4" w:rsidRDefault="009175E4" w:rsidP="009175E4">
      <w:pPr>
        <w:spacing w:line="276" w:lineRule="auto"/>
        <w:ind w:left="993"/>
        <w:rPr>
          <w:lang w:val="en-US"/>
        </w:rPr>
      </w:pPr>
      <w:r w:rsidRPr="009175E4">
        <w:rPr>
          <w:lang w:val="en-US"/>
        </w:rPr>
        <w:t xml:space="preserve">e-mail: </w:t>
      </w:r>
      <w:hyperlink r:id="rId15" w:history="1">
        <w:r w:rsidR="002D7CD1" w:rsidRPr="002D7CD1">
          <w:rPr>
            <w:rStyle w:val="Hipercze"/>
          </w:rPr>
          <w:t>bpgelk@wbp.olsztyn.pl</w:t>
        </w:r>
      </w:hyperlink>
    </w:p>
    <w:p w:rsidR="009175E4" w:rsidRDefault="00270A00" w:rsidP="009175E4">
      <w:pPr>
        <w:spacing w:line="276" w:lineRule="auto"/>
        <w:ind w:left="993"/>
      </w:pPr>
      <w:hyperlink r:id="rId16" w:history="1">
        <w:r w:rsidR="009175E4" w:rsidRPr="009175E4">
          <w:rPr>
            <w:rStyle w:val="Hipercze"/>
          </w:rPr>
          <w:t>http://elk-ug.bip.eur.pl/public/</w:t>
        </w:r>
      </w:hyperlink>
      <w:r w:rsidR="009175E4" w:rsidRPr="009175E4">
        <w:t xml:space="preserve"> </w:t>
      </w:r>
    </w:p>
    <w:p w:rsidR="0026606F" w:rsidRPr="00A00AE1" w:rsidRDefault="00C513A3" w:rsidP="009175E4">
      <w:pPr>
        <w:spacing w:line="276" w:lineRule="auto"/>
        <w:ind w:left="993"/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>e</w:t>
      </w:r>
      <w:r w:rsidR="008D79AF" w:rsidRPr="00DD7315">
        <w:rPr>
          <w:sz w:val="22"/>
          <w:szCs w:val="22"/>
        </w:rPr>
        <w:t>-mail do korespondencji w sprawie Zamówienia:</w:t>
      </w:r>
      <w:r w:rsidR="009175E4">
        <w:rPr>
          <w:sz w:val="22"/>
          <w:szCs w:val="22"/>
        </w:rPr>
        <w:t xml:space="preserve"> </w:t>
      </w:r>
      <w:hyperlink r:id="rId17" w:history="1">
        <w:r w:rsidR="009175E4" w:rsidRPr="003D2240">
          <w:rPr>
            <w:rStyle w:val="Hipercze"/>
            <w:sz w:val="22"/>
            <w:szCs w:val="22"/>
          </w:rPr>
          <w:t>s.pyzalski@elk.gmina.pl</w:t>
        </w:r>
      </w:hyperlink>
      <w:r w:rsidR="009175E4">
        <w:rPr>
          <w:sz w:val="22"/>
          <w:szCs w:val="22"/>
        </w:rPr>
        <w:t xml:space="preserve"> </w:t>
      </w:r>
      <w:r w:rsidR="0026606F" w:rsidRPr="00A00AE1">
        <w:rPr>
          <w:b/>
          <w:sz w:val="22"/>
          <w:szCs w:val="22"/>
          <w:highlight w:val="yellow"/>
        </w:rPr>
        <w:t xml:space="preserve"> </w:t>
      </w:r>
    </w:p>
    <w:p w:rsidR="00A505E8" w:rsidRDefault="00E426A2" w:rsidP="00653CB4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396D27">
        <w:rPr>
          <w:b/>
          <w:sz w:val="22"/>
          <w:szCs w:val="22"/>
        </w:rPr>
        <w:t xml:space="preserve">            </w:t>
      </w:r>
    </w:p>
    <w:p w:rsidR="00114365" w:rsidRPr="00653CB4" w:rsidRDefault="00E426A2" w:rsidP="00653CB4">
      <w:pPr>
        <w:widowControl w:val="0"/>
        <w:spacing w:line="276" w:lineRule="auto"/>
        <w:ind w:left="631"/>
        <w:rPr>
          <w:sz w:val="22"/>
          <w:szCs w:val="22"/>
        </w:rPr>
      </w:pPr>
      <w:r w:rsidRPr="00396D27">
        <w:rPr>
          <w:b/>
          <w:sz w:val="22"/>
          <w:szCs w:val="22"/>
        </w:rPr>
        <w:t xml:space="preserve">                                                                 </w:t>
      </w:r>
      <w:r w:rsidR="00653CB4" w:rsidRPr="00396D27">
        <w:rPr>
          <w:sz w:val="22"/>
          <w:szCs w:val="22"/>
        </w:rPr>
        <w:t xml:space="preserve">                                                                                     </w:t>
      </w:r>
      <w:r w:rsidR="00114365" w:rsidRPr="00396D27">
        <w:rPr>
          <w:b/>
          <w:sz w:val="22"/>
          <w:szCs w:val="22"/>
        </w:rPr>
        <w:t xml:space="preserve"> </w:t>
      </w:r>
    </w:p>
    <w:p w:rsidR="008D79AF" w:rsidRPr="003B6F67" w:rsidRDefault="00114365" w:rsidP="005B6382">
      <w:pPr>
        <w:widowControl w:val="0"/>
        <w:spacing w:line="276" w:lineRule="auto"/>
        <w:ind w:left="631"/>
        <w:rPr>
          <w:b/>
          <w:sz w:val="24"/>
          <w:szCs w:val="24"/>
        </w:rPr>
      </w:pPr>
      <w:r>
        <w:t xml:space="preserve"> </w:t>
      </w:r>
      <w:r w:rsidR="008D79AF" w:rsidRPr="003B6F67">
        <w:rPr>
          <w:sz w:val="24"/>
          <w:szCs w:val="24"/>
        </w:rPr>
        <w:t xml:space="preserve">znak postępowania: </w:t>
      </w:r>
      <w:r w:rsidR="008D79AF" w:rsidRPr="003B6F67">
        <w:rPr>
          <w:sz w:val="24"/>
          <w:szCs w:val="24"/>
        </w:rPr>
        <w:tab/>
      </w:r>
      <w:r w:rsidR="008D79AF" w:rsidRPr="003B6F67">
        <w:rPr>
          <w:sz w:val="24"/>
          <w:szCs w:val="24"/>
        </w:rPr>
        <w:tab/>
      </w:r>
      <w:r w:rsidR="008D79AF" w:rsidRPr="003B6F67">
        <w:rPr>
          <w:sz w:val="24"/>
          <w:szCs w:val="24"/>
        </w:rPr>
        <w:tab/>
      </w:r>
      <w:r w:rsidR="008D79AF" w:rsidRPr="003B6F67">
        <w:rPr>
          <w:sz w:val="24"/>
          <w:szCs w:val="24"/>
        </w:rPr>
        <w:tab/>
      </w:r>
      <w:r w:rsidR="009A6B44">
        <w:rPr>
          <w:sz w:val="24"/>
          <w:szCs w:val="24"/>
        </w:rPr>
        <w:t xml:space="preserve">      </w:t>
      </w:r>
      <w:bookmarkStart w:id="2" w:name="_Hlk15294887"/>
      <w:r w:rsidR="001E1128">
        <w:rPr>
          <w:rStyle w:val="Pogrubienie"/>
          <w:sz w:val="22"/>
          <w:szCs w:val="22"/>
        </w:rPr>
        <w:t>BPGE.1.2019</w:t>
      </w:r>
      <w:r w:rsidR="006C0F00" w:rsidRPr="003B6F67">
        <w:rPr>
          <w:b/>
          <w:sz w:val="24"/>
          <w:szCs w:val="24"/>
        </w:rPr>
        <w:t xml:space="preserve"> </w:t>
      </w:r>
      <w:bookmarkEnd w:id="2"/>
    </w:p>
    <w:p w:rsidR="009175E4" w:rsidRDefault="009175E4" w:rsidP="005B6382">
      <w:pPr>
        <w:widowControl w:val="0"/>
        <w:spacing w:line="276" w:lineRule="auto"/>
        <w:ind w:left="631"/>
        <w:rPr>
          <w:b/>
          <w:sz w:val="22"/>
          <w:szCs w:val="22"/>
        </w:rPr>
      </w:pPr>
    </w:p>
    <w:p w:rsidR="008D79AF" w:rsidRDefault="008D79AF" w:rsidP="005B6382">
      <w:pPr>
        <w:widowControl w:val="0"/>
        <w:spacing w:line="276" w:lineRule="auto"/>
        <w:ind w:left="631"/>
        <w:rPr>
          <w:sz w:val="22"/>
          <w:szCs w:val="22"/>
        </w:rPr>
      </w:pPr>
      <w:r w:rsidRPr="00DD7315">
        <w:rPr>
          <w:b/>
          <w:sz w:val="22"/>
          <w:szCs w:val="22"/>
        </w:rPr>
        <w:t>Uwaga:</w:t>
      </w:r>
      <w:r w:rsidRPr="00DD7315">
        <w:rPr>
          <w:sz w:val="22"/>
          <w:szCs w:val="22"/>
        </w:rPr>
        <w:t xml:space="preserve"> w korespondencji kierowanej do Zamawiającego należy posługiwać się tym znakiem.</w:t>
      </w:r>
    </w:p>
    <w:p w:rsidR="00F932BB" w:rsidRPr="000A2B4F" w:rsidRDefault="00F932BB" w:rsidP="005B6382">
      <w:pPr>
        <w:pStyle w:val="Nagwek2"/>
        <w:keepNext w:val="0"/>
        <w:widowControl w:val="0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0"/>
        <w:jc w:val="both"/>
        <w:rPr>
          <w:b/>
          <w:sz w:val="22"/>
          <w:szCs w:val="22"/>
          <w:u w:val="single"/>
        </w:rPr>
      </w:pPr>
      <w:r w:rsidRPr="000A2B4F">
        <w:rPr>
          <w:b/>
          <w:sz w:val="22"/>
          <w:szCs w:val="22"/>
          <w:u w:val="single"/>
        </w:rPr>
        <w:t>OPIS PRZEDMIOTU ZAMÓWIENIA</w:t>
      </w:r>
    </w:p>
    <w:p w:rsidR="000A2B4F" w:rsidRPr="000A2B4F" w:rsidRDefault="000A2B4F" w:rsidP="000A2B4F">
      <w:pPr>
        <w:tabs>
          <w:tab w:val="left" w:pos="709"/>
        </w:tabs>
        <w:jc w:val="both"/>
        <w:rPr>
          <w:sz w:val="22"/>
          <w:szCs w:val="22"/>
        </w:rPr>
      </w:pPr>
      <w:r w:rsidRPr="000A2B4F">
        <w:rPr>
          <w:sz w:val="22"/>
          <w:szCs w:val="22"/>
        </w:rPr>
        <w:t xml:space="preserve">2.1. Przedmiotem zamówienia jest opracowanie dokumentacji projektowej i przetargowej, dla potrzeb realizacji zadania inwestycyjnego pn. </w:t>
      </w:r>
      <w:r w:rsidR="00E74354">
        <w:rPr>
          <w:sz w:val="22"/>
          <w:szCs w:val="22"/>
        </w:rPr>
        <w:t xml:space="preserve">Przebudowa </w:t>
      </w:r>
      <w:r w:rsidRPr="000A2B4F">
        <w:rPr>
          <w:sz w:val="22"/>
          <w:szCs w:val="22"/>
        </w:rPr>
        <w:t xml:space="preserve"> zgodnie z założeniami opisanymi w pkt.3 </w:t>
      </w:r>
    </w:p>
    <w:p w:rsidR="000A2B4F" w:rsidRDefault="000A2B4F" w:rsidP="000A2B4F">
      <w:pPr>
        <w:tabs>
          <w:tab w:val="left" w:pos="709"/>
        </w:tabs>
        <w:rPr>
          <w:b/>
          <w:sz w:val="22"/>
          <w:szCs w:val="22"/>
          <w:u w:val="single"/>
        </w:rPr>
      </w:pPr>
    </w:p>
    <w:p w:rsidR="008A4A89" w:rsidRPr="0000315C" w:rsidRDefault="00090B2E" w:rsidP="008A4A89">
      <w:pPr>
        <w:spacing w:line="276" w:lineRule="auto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2.</w:t>
      </w:r>
      <w:r w:rsidR="0000315C" w:rsidRPr="0000315C">
        <w:rPr>
          <w:sz w:val="22"/>
          <w:szCs w:val="22"/>
        </w:rPr>
        <w:t>2</w:t>
      </w:r>
      <w:r w:rsidR="008A4A89" w:rsidRPr="0000315C">
        <w:rPr>
          <w:sz w:val="22"/>
          <w:szCs w:val="22"/>
        </w:rPr>
        <w:t>. W zakres zamówienia wchodzi:</w:t>
      </w:r>
    </w:p>
    <w:p w:rsidR="0000315C" w:rsidRPr="0000315C" w:rsidRDefault="003E64B6" w:rsidP="00A3191D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opracowanie przedwstępne - </w:t>
      </w:r>
      <w:r w:rsidR="0000315C" w:rsidRPr="0000315C">
        <w:rPr>
          <w:sz w:val="22"/>
          <w:szCs w:val="22"/>
        </w:rPr>
        <w:t xml:space="preserve">koncepcja architektoniczna wraz z opisem technicznym, technologicznym i materiałowym w wersji papierowej i elektronicznej edytowalnej (dopuszczalne formaty: dwg, dxf, doc, docx,) oraz nieedytowalnej .pdf – 1 egz. </w:t>
      </w:r>
    </w:p>
    <w:p w:rsidR="0000315C" w:rsidRPr="0000315C" w:rsidRDefault="0000315C" w:rsidP="00A3191D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Projekt budowlany wykonane na podstawie zatwierdzonej przez Zamawiającego koncepcji architektonicznej. Wersja papierowa – 6 egzemplarzy, wersja elektroniczna (dopuszczalne formaty: dwg, dxf, doc, docx, pdf) – 2 egz.</w:t>
      </w:r>
    </w:p>
    <w:p w:rsidR="0000315C" w:rsidRPr="0000315C" w:rsidRDefault="0000315C" w:rsidP="00A3191D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Projekty wykonawcze jako oddzielne opracowania dla poszczególnych rodzajów robót. Projekty wykonawcze powinny zawierać uszczegółowienie projektu budowlanego, a w szczególności:</w:t>
      </w:r>
    </w:p>
    <w:p w:rsidR="0000315C" w:rsidRPr="0000315C" w:rsidRDefault="0000315C" w:rsidP="00C72697">
      <w:pPr>
        <w:spacing w:line="276" w:lineRule="auto"/>
        <w:ind w:left="1134" w:firstLine="142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- detale architektoniczne,</w:t>
      </w:r>
    </w:p>
    <w:p w:rsidR="0000315C" w:rsidRPr="0000315C" w:rsidRDefault="0000315C" w:rsidP="00C72697">
      <w:pPr>
        <w:spacing w:line="276" w:lineRule="auto"/>
        <w:ind w:left="1134" w:firstLine="142"/>
        <w:jc w:val="both"/>
        <w:rPr>
          <w:sz w:val="22"/>
          <w:szCs w:val="22"/>
        </w:rPr>
      </w:pPr>
      <w:r w:rsidRPr="0000315C">
        <w:rPr>
          <w:sz w:val="22"/>
          <w:szCs w:val="22"/>
        </w:rPr>
        <w:t xml:space="preserve">- szczegóły konstrukcyjne, </w:t>
      </w:r>
    </w:p>
    <w:p w:rsidR="0000315C" w:rsidRPr="0000315C" w:rsidRDefault="0000315C" w:rsidP="00C72697">
      <w:pPr>
        <w:spacing w:line="276" w:lineRule="auto"/>
        <w:ind w:left="1134" w:firstLine="142"/>
        <w:jc w:val="both"/>
        <w:rPr>
          <w:sz w:val="22"/>
          <w:szCs w:val="22"/>
        </w:rPr>
      </w:pPr>
      <w:r w:rsidRPr="0000315C">
        <w:rPr>
          <w:sz w:val="22"/>
          <w:szCs w:val="22"/>
        </w:rPr>
        <w:lastRenderedPageBreak/>
        <w:t>- doprecyzowanie wyposażenia,</w:t>
      </w:r>
    </w:p>
    <w:p w:rsidR="0000315C" w:rsidRPr="0000315C" w:rsidRDefault="0000315C" w:rsidP="00C72697">
      <w:pPr>
        <w:spacing w:line="276" w:lineRule="auto"/>
        <w:ind w:left="1134" w:firstLine="142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- szczegóły instalacji,</w:t>
      </w:r>
    </w:p>
    <w:p w:rsidR="0000315C" w:rsidRPr="0000315C" w:rsidRDefault="0000315C" w:rsidP="00C72697">
      <w:pPr>
        <w:spacing w:line="276" w:lineRule="auto"/>
        <w:ind w:left="1134" w:firstLine="142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- specyfikacja materiałowa,</w:t>
      </w:r>
    </w:p>
    <w:p w:rsidR="0000315C" w:rsidRPr="0000315C" w:rsidRDefault="0000315C" w:rsidP="00C72697">
      <w:pPr>
        <w:spacing w:line="276" w:lineRule="auto"/>
        <w:ind w:left="1134" w:firstLine="142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- specyfikacja urządzeń,</w:t>
      </w:r>
    </w:p>
    <w:p w:rsidR="0000315C" w:rsidRPr="0000315C" w:rsidRDefault="0000315C" w:rsidP="0000315C">
      <w:pPr>
        <w:spacing w:line="276" w:lineRule="auto"/>
        <w:ind w:left="284" w:firstLine="142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Wersja papierowa – 3 egzemplarze w wersji papierowej,  wersja elektroniczna w wersji edytowalnej (dopuszczalne formaty: dwg, dxf, doc, docx,) oraz nieedytowalnej .pdf – 1 egz.</w:t>
      </w:r>
    </w:p>
    <w:p w:rsidR="0000315C" w:rsidRPr="0000315C" w:rsidRDefault="0000315C" w:rsidP="00A3191D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Przedmiar robót - należy sporządzić w układzie branżowym, jako oddzielne opracowania dla poszczególnych rodzajów robót. Wersja papierowa – 3 egzemplarze, wersja elektroniczna w wersji edytowalnej (dopuszczalne formaty: ath) oraz nieedytowalnej .pdf) – 1 egz.</w:t>
      </w:r>
    </w:p>
    <w:p w:rsidR="0000315C" w:rsidRPr="0000315C" w:rsidRDefault="0000315C" w:rsidP="00A3191D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Kosztorys inwestorski wraz z przedmiarem robót. Należy sporządzić w układzie branżowym, jako oddzielne opracowania dla poszczególnych rodzajów robót. Kosztorys inwestorski będzie stanowił podstawę określenia wartości zamówienia w późniejszym postępowaniu na wykonanie robót budowlanych. Wersja papierowa – 2 egzemplarze, wersja elektroniczna w wersji edytowalnej (dopuszczalne formaty: ath) oraz nieedytowalnej .pdf) – 1 egz.</w:t>
      </w:r>
    </w:p>
    <w:p w:rsidR="0000315C" w:rsidRPr="0000315C" w:rsidRDefault="0000315C" w:rsidP="00A3191D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Specyfikacje techniczne wykonania i odbioru robót. Wersja papierowa – 2 egzemplarze, wersja elektroniczna (dopuszczalne formaty: doc, docx i pdf) – 1 egz.</w:t>
      </w:r>
    </w:p>
    <w:p w:rsidR="0000315C" w:rsidRPr="0000315C" w:rsidRDefault="0000315C" w:rsidP="0000315C">
      <w:pPr>
        <w:spacing w:line="276" w:lineRule="auto"/>
        <w:ind w:left="284" w:firstLine="142"/>
        <w:jc w:val="both"/>
        <w:rPr>
          <w:sz w:val="22"/>
          <w:szCs w:val="22"/>
        </w:rPr>
      </w:pPr>
      <w:r w:rsidRPr="0000315C">
        <w:rPr>
          <w:sz w:val="22"/>
          <w:szCs w:val="22"/>
        </w:rPr>
        <w:t>Wersje elektroniczne poszczególnych opracowań należy dostarczyć na płycie CD lub DVD lub innym nośniku cyfrowym.</w:t>
      </w:r>
    </w:p>
    <w:p w:rsidR="0000315C" w:rsidRPr="0000315C" w:rsidRDefault="0000315C" w:rsidP="0000315C">
      <w:pPr>
        <w:spacing w:line="276" w:lineRule="auto"/>
        <w:ind w:left="284" w:firstLine="142"/>
        <w:jc w:val="both"/>
        <w:rPr>
          <w:b/>
          <w:sz w:val="22"/>
          <w:szCs w:val="22"/>
        </w:rPr>
      </w:pPr>
      <w:r w:rsidRPr="0000315C">
        <w:rPr>
          <w:b/>
          <w:sz w:val="22"/>
          <w:szCs w:val="22"/>
        </w:rPr>
        <w:t xml:space="preserve">     </w:t>
      </w:r>
    </w:p>
    <w:p w:rsidR="0000315C" w:rsidRPr="0000315C" w:rsidRDefault="0000315C" w:rsidP="0000315C">
      <w:pPr>
        <w:spacing w:line="276" w:lineRule="auto"/>
        <w:ind w:left="284" w:firstLine="142"/>
        <w:jc w:val="both"/>
        <w:rPr>
          <w:b/>
          <w:i/>
          <w:sz w:val="22"/>
          <w:szCs w:val="22"/>
          <w:u w:val="single"/>
        </w:rPr>
      </w:pPr>
      <w:r w:rsidRPr="0000315C">
        <w:rPr>
          <w:b/>
          <w:i/>
          <w:sz w:val="22"/>
          <w:szCs w:val="22"/>
          <w:u w:val="single"/>
        </w:rPr>
        <w:t xml:space="preserve">Dokumentacja powinna być tak wykonana, aby umożliwić Zamawiającemu opisanie przedmiotu zamówienia na potrzeby przyszłego postępowania przetargowego na roboty budowlane zgodnie </w:t>
      </w:r>
      <w:r w:rsidR="0033015A">
        <w:rPr>
          <w:b/>
          <w:i/>
          <w:sz w:val="22"/>
          <w:szCs w:val="22"/>
          <w:u w:val="single"/>
        </w:rPr>
        <w:br/>
      </w:r>
      <w:r w:rsidRPr="0000315C">
        <w:rPr>
          <w:b/>
          <w:i/>
          <w:sz w:val="22"/>
          <w:szCs w:val="22"/>
          <w:u w:val="single"/>
        </w:rPr>
        <w:t>z dyspozycją art.29-31 i art. 33 ustawy z dnia 29 stycznia 2004 r. Prawo zamówień publicznych (Dz. U. 201</w:t>
      </w:r>
      <w:r w:rsidR="0033015A">
        <w:rPr>
          <w:b/>
          <w:i/>
          <w:sz w:val="22"/>
          <w:szCs w:val="22"/>
          <w:u w:val="single"/>
        </w:rPr>
        <w:t>8</w:t>
      </w:r>
      <w:r w:rsidRPr="0000315C">
        <w:rPr>
          <w:b/>
          <w:i/>
          <w:sz w:val="22"/>
          <w:szCs w:val="22"/>
          <w:u w:val="single"/>
        </w:rPr>
        <w:t xml:space="preserve"> r., poz.</w:t>
      </w:r>
      <w:r w:rsidR="0033015A">
        <w:rPr>
          <w:b/>
          <w:i/>
          <w:sz w:val="22"/>
          <w:szCs w:val="22"/>
          <w:u w:val="single"/>
        </w:rPr>
        <w:t>1986</w:t>
      </w:r>
      <w:r w:rsidRPr="0000315C">
        <w:rPr>
          <w:b/>
          <w:i/>
          <w:sz w:val="22"/>
          <w:szCs w:val="22"/>
          <w:u w:val="single"/>
        </w:rPr>
        <w:t xml:space="preserve"> z późn. zm.)</w:t>
      </w:r>
    </w:p>
    <w:p w:rsidR="0034639D" w:rsidRPr="00080C91" w:rsidRDefault="00476405" w:rsidP="00727254">
      <w:pPr>
        <w:spacing w:line="276" w:lineRule="auto"/>
        <w:ind w:left="284" w:firstLine="142"/>
        <w:jc w:val="both"/>
        <w:rPr>
          <w:b/>
          <w:i/>
          <w:sz w:val="22"/>
          <w:szCs w:val="22"/>
          <w:u w:val="single"/>
        </w:rPr>
      </w:pPr>
      <w:r w:rsidRPr="001170C1">
        <w:rPr>
          <w:b/>
          <w:sz w:val="22"/>
          <w:szCs w:val="22"/>
        </w:rPr>
        <w:t xml:space="preserve">     </w:t>
      </w:r>
      <w:r w:rsidR="0034639D" w:rsidRPr="00080C91">
        <w:rPr>
          <w:b/>
          <w:i/>
          <w:sz w:val="22"/>
          <w:szCs w:val="22"/>
          <w:u w:val="single"/>
        </w:rPr>
        <w:t xml:space="preserve">Dokumentacja powinna być tak wykonana, aby umożliwić Zamawiającemu opisanie przedmiotu zamówienia na potrzeby przyszłego postępowania przetargowego na </w:t>
      </w:r>
      <w:r w:rsidR="00727254">
        <w:rPr>
          <w:b/>
          <w:i/>
          <w:sz w:val="22"/>
          <w:szCs w:val="22"/>
          <w:u w:val="single"/>
        </w:rPr>
        <w:t>roboty budowlane</w:t>
      </w:r>
      <w:r w:rsidR="0034639D" w:rsidRPr="00080C91">
        <w:rPr>
          <w:b/>
          <w:i/>
          <w:sz w:val="22"/>
          <w:szCs w:val="22"/>
          <w:u w:val="single"/>
        </w:rPr>
        <w:t xml:space="preserve"> zgodnie </w:t>
      </w:r>
      <w:r w:rsidR="0033015A">
        <w:rPr>
          <w:b/>
          <w:i/>
          <w:sz w:val="22"/>
          <w:szCs w:val="22"/>
          <w:u w:val="single"/>
        </w:rPr>
        <w:br/>
      </w:r>
      <w:r w:rsidR="0034639D" w:rsidRPr="00080C91">
        <w:rPr>
          <w:b/>
          <w:i/>
          <w:sz w:val="22"/>
          <w:szCs w:val="22"/>
          <w:u w:val="single"/>
        </w:rPr>
        <w:t>z dyspozycją art.29-31 i art. 33 ustawy z dnia 29 stycznia 2004 r. Prawo zamówień publicznych (Dz. U. 201</w:t>
      </w:r>
      <w:r w:rsidR="0033015A">
        <w:rPr>
          <w:b/>
          <w:i/>
          <w:sz w:val="22"/>
          <w:szCs w:val="22"/>
          <w:u w:val="single"/>
        </w:rPr>
        <w:t>8</w:t>
      </w:r>
      <w:r w:rsidR="0034639D" w:rsidRPr="00080C91">
        <w:rPr>
          <w:b/>
          <w:i/>
          <w:sz w:val="22"/>
          <w:szCs w:val="22"/>
          <w:u w:val="single"/>
        </w:rPr>
        <w:t xml:space="preserve"> r., poz.</w:t>
      </w:r>
      <w:r w:rsidR="0033015A">
        <w:rPr>
          <w:b/>
          <w:i/>
          <w:sz w:val="22"/>
          <w:szCs w:val="22"/>
          <w:u w:val="single"/>
        </w:rPr>
        <w:t>1986</w:t>
      </w:r>
      <w:r w:rsidR="0034639D" w:rsidRPr="00080C91">
        <w:rPr>
          <w:b/>
          <w:i/>
          <w:sz w:val="22"/>
          <w:szCs w:val="22"/>
          <w:u w:val="single"/>
        </w:rPr>
        <w:t xml:space="preserve"> z późn. zm.)</w:t>
      </w:r>
    </w:p>
    <w:p w:rsidR="009179F0" w:rsidRDefault="0090389E" w:rsidP="009179F0">
      <w:pPr>
        <w:tabs>
          <w:tab w:val="left" w:pos="709"/>
          <w:tab w:val="left" w:pos="851"/>
          <w:tab w:val="num" w:pos="185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27254">
        <w:rPr>
          <w:sz w:val="22"/>
          <w:szCs w:val="22"/>
        </w:rPr>
        <w:t>4</w:t>
      </w:r>
      <w:r w:rsidR="00D95E2E">
        <w:rPr>
          <w:sz w:val="22"/>
          <w:szCs w:val="22"/>
        </w:rPr>
        <w:t xml:space="preserve"> </w:t>
      </w:r>
      <w:r w:rsidR="0034639D" w:rsidRPr="00271E41">
        <w:rPr>
          <w:sz w:val="22"/>
          <w:szCs w:val="22"/>
        </w:rPr>
        <w:t xml:space="preserve">Wykonawca zobowiązany jest do uzyskania na swój koszt wszystkich, wymaganych prawem warunków, </w:t>
      </w:r>
      <w:r w:rsidR="0034639D" w:rsidRPr="00C17805">
        <w:rPr>
          <w:sz w:val="22"/>
          <w:szCs w:val="22"/>
        </w:rPr>
        <w:t>op</w:t>
      </w:r>
      <w:r w:rsidR="0034639D" w:rsidRPr="00271E41">
        <w:rPr>
          <w:sz w:val="22"/>
          <w:szCs w:val="22"/>
        </w:rPr>
        <w:t>inii i uzgodnień dla potrzeb realizacji przedmiotu zamówienia</w:t>
      </w:r>
      <w:r w:rsidR="00C744BC">
        <w:rPr>
          <w:sz w:val="22"/>
          <w:szCs w:val="22"/>
        </w:rPr>
        <w:t xml:space="preserve"> w tym </w:t>
      </w:r>
      <w:r w:rsidR="00C744BC" w:rsidRPr="00C744BC">
        <w:rPr>
          <w:sz w:val="22"/>
          <w:szCs w:val="22"/>
        </w:rPr>
        <w:t>uzyskanie decyzji zezwolenia na usunięcie drzew i krzewów</w:t>
      </w:r>
      <w:r w:rsidR="00C744BC">
        <w:rPr>
          <w:sz w:val="22"/>
          <w:szCs w:val="22"/>
        </w:rPr>
        <w:t>.</w:t>
      </w:r>
    </w:p>
    <w:p w:rsidR="0034639D" w:rsidRDefault="009179F0" w:rsidP="00033338">
      <w:pPr>
        <w:tabs>
          <w:tab w:val="left" w:pos="709"/>
          <w:tab w:val="left" w:pos="851"/>
          <w:tab w:val="num" w:pos="185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3333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90389E">
        <w:rPr>
          <w:sz w:val="22"/>
          <w:szCs w:val="22"/>
        </w:rPr>
        <w:t xml:space="preserve"> </w:t>
      </w:r>
      <w:r w:rsidR="0034639D" w:rsidRPr="00271E41">
        <w:rPr>
          <w:sz w:val="22"/>
          <w:szCs w:val="22"/>
        </w:rPr>
        <w:t xml:space="preserve">Wykonawca </w:t>
      </w:r>
      <w:r w:rsidR="0034639D">
        <w:rPr>
          <w:sz w:val="22"/>
          <w:szCs w:val="22"/>
        </w:rPr>
        <w:t>z</w:t>
      </w:r>
      <w:r w:rsidR="0034639D" w:rsidRPr="00271E41">
        <w:rPr>
          <w:sz w:val="22"/>
          <w:szCs w:val="22"/>
        </w:rPr>
        <w:t>obowiązuje się uwzględnić zgłoszone zastrzeżenia, jeśli tylko pozostają one w zgodzie</w:t>
      </w:r>
      <w:r w:rsidR="004048EF">
        <w:rPr>
          <w:sz w:val="22"/>
          <w:szCs w:val="22"/>
        </w:rPr>
        <w:t xml:space="preserve">              </w:t>
      </w:r>
      <w:r w:rsidR="0034639D" w:rsidRPr="00271E41">
        <w:rPr>
          <w:sz w:val="22"/>
          <w:szCs w:val="22"/>
        </w:rPr>
        <w:t xml:space="preserve"> z obowiązującymi przepisami prawa, zasadami techniki i współczesnej wiedzy.</w:t>
      </w:r>
    </w:p>
    <w:p w:rsidR="0034639D" w:rsidRDefault="0090389E" w:rsidP="008A522A">
      <w:pPr>
        <w:tabs>
          <w:tab w:val="left" w:pos="426"/>
          <w:tab w:val="left" w:pos="709"/>
          <w:tab w:val="num" w:pos="185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33338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34639D" w:rsidRPr="00271E41">
        <w:rPr>
          <w:sz w:val="22"/>
          <w:szCs w:val="22"/>
        </w:rPr>
        <w:t>Wykonawca jest zobowiązany udzielić Zamawiającemu wszelkich wyjaśnień, wskazówek oraz możliwych do przewidzenia w chwili tworzenia projektu proponowanych rozwiązań.</w:t>
      </w:r>
    </w:p>
    <w:p w:rsidR="0034639D" w:rsidRDefault="0090389E" w:rsidP="008A522A">
      <w:pPr>
        <w:tabs>
          <w:tab w:val="left" w:pos="426"/>
          <w:tab w:val="left" w:pos="709"/>
          <w:tab w:val="num" w:pos="185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33338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34639D" w:rsidRPr="00271E41">
        <w:rPr>
          <w:sz w:val="22"/>
          <w:szCs w:val="22"/>
        </w:rPr>
        <w:t>W zakres przedmiotu zamówienia wchodzi również udzielenie przez Wykonawcę Zamawiającemu pisemnych wyjaśnień na pytania Wykonawców, zadawanych w toku późniejszego postępowania o udzielenie zamówienia.</w:t>
      </w:r>
    </w:p>
    <w:p w:rsidR="0034639D" w:rsidRPr="0086315B" w:rsidRDefault="0090389E" w:rsidP="008A522A">
      <w:pPr>
        <w:tabs>
          <w:tab w:val="left" w:pos="426"/>
          <w:tab w:val="left" w:pos="709"/>
          <w:tab w:val="num" w:pos="1855"/>
        </w:tabs>
        <w:spacing w:line="276" w:lineRule="auto"/>
        <w:jc w:val="both"/>
        <w:rPr>
          <w:sz w:val="22"/>
          <w:szCs w:val="22"/>
        </w:rPr>
      </w:pPr>
      <w:r w:rsidRPr="0086315B">
        <w:rPr>
          <w:sz w:val="22"/>
          <w:szCs w:val="22"/>
        </w:rPr>
        <w:t>2.</w:t>
      </w:r>
      <w:r w:rsidR="00033338">
        <w:rPr>
          <w:sz w:val="22"/>
          <w:szCs w:val="22"/>
        </w:rPr>
        <w:t>8</w:t>
      </w:r>
      <w:r w:rsidRPr="0086315B">
        <w:rPr>
          <w:sz w:val="22"/>
          <w:szCs w:val="22"/>
        </w:rPr>
        <w:t xml:space="preserve"> </w:t>
      </w:r>
      <w:r w:rsidR="0034639D" w:rsidRPr="0086315B">
        <w:rPr>
          <w:sz w:val="22"/>
          <w:szCs w:val="22"/>
        </w:rPr>
        <w:t xml:space="preserve">Przepisy prawne i normy związane z projektowaniem i wykonaniem zamówienia. </w:t>
      </w:r>
    </w:p>
    <w:p w:rsidR="000C2B63" w:rsidRPr="0086315B" w:rsidRDefault="0034639D" w:rsidP="0000315C">
      <w:pPr>
        <w:spacing w:line="276" w:lineRule="auto"/>
        <w:ind w:left="426"/>
        <w:jc w:val="both"/>
        <w:rPr>
          <w:sz w:val="22"/>
          <w:szCs w:val="22"/>
        </w:rPr>
      </w:pPr>
      <w:r w:rsidRPr="0086315B">
        <w:rPr>
          <w:sz w:val="22"/>
          <w:szCs w:val="22"/>
        </w:rPr>
        <w:t>Wykonawca jest zobowiązany zrealizować przedmiot zamówienia spełniając wymagania ustawy Prawo budowlane (t.j. Dz. U. z 201</w:t>
      </w:r>
      <w:r w:rsidR="0086315B">
        <w:rPr>
          <w:sz w:val="22"/>
          <w:szCs w:val="22"/>
        </w:rPr>
        <w:t>6</w:t>
      </w:r>
      <w:r w:rsidRPr="0086315B">
        <w:rPr>
          <w:sz w:val="22"/>
          <w:szCs w:val="22"/>
        </w:rPr>
        <w:t xml:space="preserve"> poz.</w:t>
      </w:r>
      <w:r w:rsidR="0086315B">
        <w:rPr>
          <w:sz w:val="22"/>
          <w:szCs w:val="22"/>
        </w:rPr>
        <w:t>2</w:t>
      </w:r>
      <w:r w:rsidRPr="0086315B">
        <w:rPr>
          <w:sz w:val="22"/>
          <w:szCs w:val="22"/>
        </w:rPr>
        <w:t>9</w:t>
      </w:r>
      <w:r w:rsidR="0086315B">
        <w:rPr>
          <w:sz w:val="22"/>
          <w:szCs w:val="22"/>
        </w:rPr>
        <w:t>0</w:t>
      </w:r>
      <w:r w:rsidRPr="0086315B">
        <w:rPr>
          <w:sz w:val="22"/>
          <w:szCs w:val="22"/>
        </w:rPr>
        <w:t xml:space="preserve"> z późn. zm.) oraz Prawo zamówień publicznych (t.j. Dz.U. z 201</w:t>
      </w:r>
      <w:r w:rsidR="0033015A">
        <w:rPr>
          <w:sz w:val="22"/>
          <w:szCs w:val="22"/>
        </w:rPr>
        <w:t>8</w:t>
      </w:r>
      <w:r w:rsidRPr="0086315B">
        <w:rPr>
          <w:sz w:val="22"/>
          <w:szCs w:val="22"/>
        </w:rPr>
        <w:t xml:space="preserve"> poz. </w:t>
      </w:r>
      <w:r w:rsidR="0033015A">
        <w:rPr>
          <w:sz w:val="22"/>
          <w:szCs w:val="22"/>
        </w:rPr>
        <w:t>1986</w:t>
      </w:r>
      <w:r w:rsidR="0086315B">
        <w:rPr>
          <w:sz w:val="22"/>
          <w:szCs w:val="22"/>
        </w:rPr>
        <w:t xml:space="preserve"> z późn. zm.</w:t>
      </w:r>
      <w:r w:rsidRPr="0086315B">
        <w:rPr>
          <w:sz w:val="22"/>
          <w:szCs w:val="22"/>
        </w:rPr>
        <w:t xml:space="preserve">), Polskich Norm, zasad wiedzy technicznej i sztuki budowlanej oraz wymagania zawarte w innych ustawach i rozporządzeniach, </w:t>
      </w:r>
    </w:p>
    <w:p w:rsidR="0034639D" w:rsidRPr="00DD7315" w:rsidRDefault="00306241" w:rsidP="00997344">
      <w:pPr>
        <w:tabs>
          <w:tab w:val="left" w:pos="567"/>
        </w:tabs>
        <w:spacing w:line="276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33338">
        <w:rPr>
          <w:sz w:val="22"/>
          <w:szCs w:val="22"/>
        </w:rPr>
        <w:t>9</w:t>
      </w:r>
      <w:r w:rsidR="0086315B">
        <w:rPr>
          <w:sz w:val="22"/>
          <w:szCs w:val="22"/>
        </w:rPr>
        <w:t xml:space="preserve"> </w:t>
      </w:r>
      <w:r w:rsidR="0034639D" w:rsidRPr="00DD7315">
        <w:rPr>
          <w:sz w:val="22"/>
          <w:szCs w:val="22"/>
        </w:rPr>
        <w:t>Przedmiot zamówienia powinien być wykonany zgodnie z wymaganiami Zamawiającego oraz obowiązującymi przepisami prawa i obowiązującymi normami i zasadami wiedzy technicznej.</w:t>
      </w:r>
    </w:p>
    <w:p w:rsidR="0034639D" w:rsidRPr="00DD7315" w:rsidRDefault="00306241" w:rsidP="005B63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95E2E">
        <w:rPr>
          <w:sz w:val="22"/>
          <w:szCs w:val="22"/>
        </w:rPr>
        <w:t xml:space="preserve"> </w:t>
      </w:r>
      <w:r>
        <w:rPr>
          <w:sz w:val="22"/>
          <w:szCs w:val="22"/>
        </w:rPr>
        <w:t>2.1</w:t>
      </w:r>
      <w:r w:rsidR="00033338">
        <w:rPr>
          <w:sz w:val="22"/>
          <w:szCs w:val="22"/>
        </w:rPr>
        <w:t>0</w:t>
      </w:r>
      <w:r w:rsidR="00D95E2E">
        <w:rPr>
          <w:sz w:val="22"/>
          <w:szCs w:val="22"/>
        </w:rPr>
        <w:t xml:space="preserve"> </w:t>
      </w:r>
      <w:r w:rsidR="0034639D">
        <w:rPr>
          <w:sz w:val="22"/>
          <w:szCs w:val="22"/>
        </w:rPr>
        <w:t xml:space="preserve"> </w:t>
      </w:r>
      <w:r w:rsidR="0034639D" w:rsidRPr="00DD7315">
        <w:rPr>
          <w:sz w:val="22"/>
          <w:szCs w:val="22"/>
        </w:rPr>
        <w:t>Informacje dodatkowe</w:t>
      </w:r>
      <w:r w:rsidR="0086315B">
        <w:rPr>
          <w:sz w:val="22"/>
          <w:szCs w:val="22"/>
        </w:rPr>
        <w:t>.</w:t>
      </w:r>
    </w:p>
    <w:p w:rsidR="0034639D" w:rsidRPr="0086315B" w:rsidRDefault="0034639D" w:rsidP="00A3191D">
      <w:pPr>
        <w:pStyle w:val="Akapitzlist"/>
        <w:numPr>
          <w:ilvl w:val="0"/>
          <w:numId w:val="11"/>
        </w:numPr>
        <w:ind w:left="567" w:firstLine="0"/>
        <w:jc w:val="both"/>
        <w:rPr>
          <w:rFonts w:ascii="Times New Roman" w:hAnsi="Times New Roman"/>
        </w:rPr>
      </w:pPr>
      <w:r w:rsidRPr="0086315B">
        <w:rPr>
          <w:rFonts w:ascii="Times New Roman" w:hAnsi="Times New Roman"/>
        </w:rPr>
        <w:t xml:space="preserve">Należy stosować rozwiązania możliwie do zrealizowania z punktu widzenia technicznego                                i ekonomicznego z zachowaniem odpowiedniego poziomu komfortu użytkowania. </w:t>
      </w:r>
    </w:p>
    <w:p w:rsidR="0029090E" w:rsidRPr="0029090E" w:rsidRDefault="0086315B" w:rsidP="00A3191D">
      <w:pPr>
        <w:pStyle w:val="Akapitzlist"/>
        <w:numPr>
          <w:ilvl w:val="0"/>
          <w:numId w:val="11"/>
        </w:numPr>
        <w:ind w:left="567" w:firstLine="0"/>
        <w:jc w:val="both"/>
        <w:rPr>
          <w:rFonts w:ascii="Times New Roman" w:hAnsi="Times New Roman"/>
          <w:i/>
          <w:u w:val="single"/>
        </w:rPr>
      </w:pPr>
      <w:r w:rsidRPr="0086315B">
        <w:rPr>
          <w:rFonts w:ascii="Times New Roman" w:hAnsi="Times New Roman"/>
        </w:rPr>
        <w:t xml:space="preserve"> Wykonawca zobowiązuje się konsultować z Zamawiającym realizację zamówienia, tak aby w</w:t>
      </w:r>
      <w:r w:rsidR="00033338">
        <w:rPr>
          <w:rFonts w:ascii="Times New Roman" w:hAnsi="Times New Roman"/>
        </w:rPr>
        <w:t xml:space="preserve"> </w:t>
      </w:r>
      <w:r w:rsidRPr="0086315B">
        <w:rPr>
          <w:rFonts w:ascii="Times New Roman" w:hAnsi="Times New Roman"/>
        </w:rPr>
        <w:t>możliwie najszerszym zakresie uwzględnić możliwości finansowe i potrzeby Zamawiającego. Zamawiający zastrzega sobie w tym względzie prawo do zgłaszania uwag i wskazówek, dokonywania korekt.</w:t>
      </w:r>
    </w:p>
    <w:p w:rsidR="008C2757" w:rsidRDefault="008C2757" w:rsidP="005B6382">
      <w:pPr>
        <w:pStyle w:val="Nagwek2"/>
        <w:keepNext w:val="0"/>
        <w:widowControl w:val="0"/>
        <w:tabs>
          <w:tab w:val="left" w:pos="426"/>
        </w:tabs>
        <w:spacing w:before="120" w:after="120" w:line="276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Szczegółowe uwarunkowania wykonania przedmiotu zamówienia zawiera projekt umowy – Załącznik nr 2 </w:t>
      </w:r>
    </w:p>
    <w:p w:rsidR="00B962DE" w:rsidRPr="00B962DE" w:rsidRDefault="00B962DE" w:rsidP="000E452F">
      <w:pPr>
        <w:pStyle w:val="Akapitzlist"/>
        <w:numPr>
          <w:ilvl w:val="1"/>
          <w:numId w:val="2"/>
        </w:numPr>
        <w:tabs>
          <w:tab w:val="left" w:pos="284"/>
        </w:tabs>
        <w:spacing w:before="120" w:after="0" w:line="259" w:lineRule="auto"/>
        <w:ind w:left="0"/>
        <w:rPr>
          <w:rFonts w:ascii="Times New Roman" w:eastAsia="Calibri" w:hAnsi="Times New Roman"/>
          <w:b/>
          <w:bCs/>
          <w:lang w:eastAsia="en-US"/>
        </w:rPr>
      </w:pPr>
      <w:r w:rsidRPr="00B962DE">
        <w:rPr>
          <w:rFonts w:ascii="Times New Roman" w:eastAsia="Calibri" w:hAnsi="Times New Roman"/>
          <w:b/>
          <w:bCs/>
          <w:u w:val="single"/>
          <w:lang w:eastAsia="en-US"/>
        </w:rPr>
        <w:t>WARUNKI UDZIAŁU W POSTĘPOWANIU ORAZ OPIS SPOSOBU DOKONYWANIA OCENY SPEŁNIANIA TYCH WARUNKÓW.</w:t>
      </w:r>
    </w:p>
    <w:p w:rsidR="00B962DE" w:rsidRPr="00B962DE" w:rsidRDefault="00B962DE" w:rsidP="00A3191D">
      <w:pPr>
        <w:pStyle w:val="Akapitzlist"/>
        <w:numPr>
          <w:ilvl w:val="0"/>
          <w:numId w:val="16"/>
        </w:numPr>
        <w:spacing w:after="160" w:line="259" w:lineRule="auto"/>
        <w:contextualSpacing w:val="0"/>
        <w:rPr>
          <w:rFonts w:ascii="Times New Roman" w:eastAsia="Calibri" w:hAnsi="Times New Roman"/>
          <w:vanish/>
          <w:lang w:eastAsia="en-US"/>
        </w:rPr>
      </w:pPr>
    </w:p>
    <w:p w:rsidR="00B962DE" w:rsidRPr="00B962DE" w:rsidRDefault="00B962DE" w:rsidP="00A3191D">
      <w:pPr>
        <w:pStyle w:val="Akapitzlist"/>
        <w:numPr>
          <w:ilvl w:val="0"/>
          <w:numId w:val="16"/>
        </w:numPr>
        <w:spacing w:after="160" w:line="259" w:lineRule="auto"/>
        <w:contextualSpacing w:val="0"/>
        <w:rPr>
          <w:rFonts w:ascii="Times New Roman" w:eastAsia="Calibri" w:hAnsi="Times New Roman"/>
          <w:vanish/>
          <w:lang w:eastAsia="en-US"/>
        </w:rPr>
      </w:pPr>
    </w:p>
    <w:p w:rsidR="00B962DE" w:rsidRPr="00B962DE" w:rsidRDefault="00B962DE" w:rsidP="00A3191D">
      <w:pPr>
        <w:pStyle w:val="Akapitzlist"/>
        <w:numPr>
          <w:ilvl w:val="0"/>
          <w:numId w:val="16"/>
        </w:numPr>
        <w:spacing w:after="160" w:line="259" w:lineRule="auto"/>
        <w:contextualSpacing w:val="0"/>
        <w:rPr>
          <w:rFonts w:ascii="Times New Roman" w:eastAsia="Calibri" w:hAnsi="Times New Roman"/>
          <w:vanish/>
          <w:lang w:eastAsia="en-US"/>
        </w:rPr>
      </w:pPr>
    </w:p>
    <w:p w:rsidR="00B962DE" w:rsidRPr="00B962DE" w:rsidRDefault="00B962DE" w:rsidP="00B962DE">
      <w:pPr>
        <w:spacing w:before="120" w:line="259" w:lineRule="auto"/>
        <w:rPr>
          <w:rFonts w:eastAsia="Calibri"/>
          <w:sz w:val="22"/>
          <w:szCs w:val="22"/>
          <w:lang w:eastAsia="en-US"/>
        </w:rPr>
      </w:pPr>
      <w:r w:rsidRPr="00B962DE">
        <w:rPr>
          <w:rFonts w:eastAsia="Calibri"/>
          <w:sz w:val="22"/>
          <w:szCs w:val="22"/>
          <w:lang w:eastAsia="en-US"/>
        </w:rPr>
        <w:t>O udzielnie zamówienia mogą ubiegać się wykonawcy Wykonawca, którzy spełniają niżej wymienione warunki udziału w postepowaniu:</w:t>
      </w:r>
    </w:p>
    <w:p w:rsidR="00B962DE" w:rsidRPr="00B962DE" w:rsidRDefault="00B962DE" w:rsidP="00A3191D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962DE">
        <w:rPr>
          <w:rFonts w:eastAsia="Calibri"/>
          <w:sz w:val="22"/>
          <w:szCs w:val="22"/>
          <w:lang w:eastAsia="en-US"/>
        </w:rPr>
        <w:t>posiadają kompetencję lub uprawnienia do prowadzenia określonej działalności zawodowej, o ile wynika to z odrębnych przepisów – zamawiający nie ustala szczegółowego warunku udziału w postępowaniu</w:t>
      </w:r>
    </w:p>
    <w:p w:rsidR="00B962DE" w:rsidRPr="00B962DE" w:rsidRDefault="00B962DE" w:rsidP="00A3191D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bookmarkStart w:id="3" w:name="_Hlk15279445"/>
      <w:r w:rsidRPr="00B962DE">
        <w:rPr>
          <w:rFonts w:eastAsia="Calibri"/>
          <w:sz w:val="22"/>
          <w:szCs w:val="22"/>
          <w:lang w:eastAsia="en-US"/>
        </w:rPr>
        <w:t>posiadają niezbędną zdolność techniczną lub zawodową do wykonania zamówienia:</w:t>
      </w:r>
    </w:p>
    <w:p w:rsidR="00B962DE" w:rsidRPr="00B962DE" w:rsidRDefault="00B962DE" w:rsidP="00B962DE">
      <w:pPr>
        <w:spacing w:after="160" w:line="259" w:lineRule="auto"/>
        <w:ind w:left="1152"/>
        <w:contextualSpacing/>
        <w:jc w:val="both"/>
        <w:rPr>
          <w:rFonts w:eastAsia="Calibri"/>
          <w:sz w:val="22"/>
          <w:szCs w:val="22"/>
          <w:lang w:eastAsia="en-US"/>
        </w:rPr>
      </w:pPr>
      <w:r w:rsidRPr="00B962DE">
        <w:rPr>
          <w:rFonts w:eastAsia="Calibri"/>
          <w:sz w:val="22"/>
          <w:szCs w:val="22"/>
          <w:lang w:eastAsia="en-US"/>
        </w:rPr>
        <w:t xml:space="preserve">Wykonawca winien wykazać, że wykonał należycie oraz zgodnie z obowiązującymi przepisami </w:t>
      </w:r>
      <w:r w:rsidR="00C30082">
        <w:rPr>
          <w:rFonts w:eastAsia="Calibri"/>
          <w:sz w:val="22"/>
          <w:szCs w:val="22"/>
          <w:lang w:eastAsia="en-US"/>
        </w:rPr>
        <w:t xml:space="preserve">nie wcześniej niż w okresie 5 lat przed upływem terminu składania ofert, a jeżeli okres prowadzenia działalności jest krótszy, to w tym okresie minimum </w:t>
      </w:r>
      <w:r w:rsidR="001B3DAC">
        <w:rPr>
          <w:rFonts w:eastAsia="Calibri"/>
          <w:sz w:val="22"/>
          <w:szCs w:val="22"/>
          <w:lang w:eastAsia="en-US"/>
        </w:rPr>
        <w:t>dwie</w:t>
      </w:r>
      <w:r w:rsidRPr="00B962DE">
        <w:rPr>
          <w:rFonts w:eastAsia="Calibri"/>
          <w:sz w:val="22"/>
          <w:szCs w:val="22"/>
          <w:lang w:eastAsia="en-US"/>
        </w:rPr>
        <w:t xml:space="preserve"> dokumentacj</w:t>
      </w:r>
      <w:r w:rsidR="001B3DAC">
        <w:rPr>
          <w:rFonts w:eastAsia="Calibri"/>
          <w:sz w:val="22"/>
          <w:szCs w:val="22"/>
          <w:lang w:eastAsia="en-US"/>
        </w:rPr>
        <w:t xml:space="preserve">e </w:t>
      </w:r>
      <w:r w:rsidRPr="00B962DE">
        <w:rPr>
          <w:rFonts w:eastAsia="Calibri"/>
          <w:sz w:val="22"/>
          <w:szCs w:val="22"/>
          <w:lang w:eastAsia="en-US"/>
        </w:rPr>
        <w:t>projektow</w:t>
      </w:r>
      <w:r w:rsidR="001B3DAC">
        <w:rPr>
          <w:rFonts w:eastAsia="Calibri"/>
          <w:sz w:val="22"/>
          <w:szCs w:val="22"/>
          <w:lang w:eastAsia="en-US"/>
        </w:rPr>
        <w:t>e</w:t>
      </w:r>
      <w:r w:rsidRPr="00B962DE">
        <w:rPr>
          <w:rFonts w:eastAsia="Calibri"/>
          <w:sz w:val="22"/>
          <w:szCs w:val="22"/>
          <w:lang w:eastAsia="en-US"/>
        </w:rPr>
        <w:t xml:space="preserve"> zawierając</w:t>
      </w:r>
      <w:bookmarkEnd w:id="3"/>
      <w:r w:rsidR="001B3DAC">
        <w:rPr>
          <w:rFonts w:eastAsia="Calibri"/>
          <w:sz w:val="22"/>
          <w:szCs w:val="22"/>
          <w:lang w:eastAsia="en-US"/>
        </w:rPr>
        <w:t>e</w:t>
      </w:r>
      <w:r w:rsidRPr="00B962DE">
        <w:rPr>
          <w:rFonts w:eastAsia="Calibri"/>
          <w:sz w:val="22"/>
          <w:szCs w:val="22"/>
          <w:lang w:eastAsia="en-US"/>
        </w:rPr>
        <w:t>:</w:t>
      </w:r>
    </w:p>
    <w:p w:rsidR="00B962DE" w:rsidRPr="00B962DE" w:rsidRDefault="00B962DE" w:rsidP="00A3191D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962DE">
        <w:rPr>
          <w:rFonts w:eastAsia="Calibri"/>
          <w:sz w:val="22"/>
          <w:szCs w:val="22"/>
          <w:lang w:eastAsia="en-US"/>
        </w:rPr>
        <w:t>projekt budowlany</w:t>
      </w:r>
    </w:p>
    <w:p w:rsidR="00B962DE" w:rsidRPr="00B962DE" w:rsidRDefault="00B962DE" w:rsidP="00A3191D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962DE">
        <w:rPr>
          <w:rFonts w:eastAsia="Calibri"/>
          <w:sz w:val="22"/>
          <w:szCs w:val="22"/>
          <w:lang w:eastAsia="en-US"/>
        </w:rPr>
        <w:t>projekt wykonawczy</w:t>
      </w:r>
    </w:p>
    <w:p w:rsidR="00B962DE" w:rsidRPr="00B962DE" w:rsidRDefault="00B962DE" w:rsidP="00A3191D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962DE">
        <w:rPr>
          <w:rFonts w:eastAsia="Calibri"/>
          <w:sz w:val="22"/>
          <w:szCs w:val="22"/>
          <w:lang w:eastAsia="en-US"/>
        </w:rPr>
        <w:t>przedmiar robót</w:t>
      </w:r>
    </w:p>
    <w:p w:rsidR="00B962DE" w:rsidRPr="00B962DE" w:rsidRDefault="00B962DE" w:rsidP="00A3191D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962DE">
        <w:rPr>
          <w:rFonts w:eastAsia="Calibri"/>
          <w:sz w:val="22"/>
          <w:szCs w:val="22"/>
          <w:lang w:eastAsia="en-US"/>
        </w:rPr>
        <w:t>kosztorys inwestorski</w:t>
      </w:r>
    </w:p>
    <w:p w:rsidR="00B962DE" w:rsidRPr="00B962DE" w:rsidRDefault="00B962DE" w:rsidP="00A3191D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962DE">
        <w:rPr>
          <w:rFonts w:eastAsia="Calibri"/>
          <w:sz w:val="22"/>
          <w:szCs w:val="22"/>
          <w:lang w:eastAsia="en-US"/>
        </w:rPr>
        <w:t>szczegółowa specyfikacja techniczna i odbioru robót</w:t>
      </w:r>
    </w:p>
    <w:p w:rsidR="00B962DE" w:rsidRPr="00B962DE" w:rsidRDefault="00B962DE" w:rsidP="00B962DE">
      <w:pPr>
        <w:spacing w:after="160" w:line="259" w:lineRule="auto"/>
        <w:ind w:left="1152"/>
        <w:contextualSpacing/>
        <w:jc w:val="both"/>
        <w:rPr>
          <w:rFonts w:eastAsia="Calibri"/>
          <w:sz w:val="22"/>
          <w:szCs w:val="22"/>
          <w:lang w:eastAsia="en-US"/>
        </w:rPr>
      </w:pPr>
      <w:r w:rsidRPr="00B962DE">
        <w:rPr>
          <w:rFonts w:eastAsia="Calibri"/>
          <w:sz w:val="22"/>
          <w:szCs w:val="22"/>
          <w:lang w:eastAsia="en-US"/>
        </w:rPr>
        <w:t xml:space="preserve"> budowy lub przebudowy budynku użyteczności publicznej oraz została uzyskana decyzja o pozwoleniu na budowę tego obiektu budowlanego.</w:t>
      </w:r>
    </w:p>
    <w:p w:rsidR="00012DB7" w:rsidRPr="0058257E" w:rsidRDefault="006E1C30" w:rsidP="005B6382">
      <w:pPr>
        <w:pStyle w:val="Nagwek2"/>
        <w:keepNext w:val="0"/>
        <w:widowControl w:val="0"/>
        <w:tabs>
          <w:tab w:val="left" w:pos="426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58257E">
        <w:rPr>
          <w:b/>
          <w:sz w:val="22"/>
          <w:szCs w:val="22"/>
          <w:u w:val="single"/>
        </w:rPr>
        <w:t>4</w:t>
      </w:r>
      <w:r w:rsidR="005059FE" w:rsidRPr="0058257E">
        <w:rPr>
          <w:b/>
          <w:sz w:val="22"/>
          <w:szCs w:val="22"/>
          <w:u w:val="single"/>
        </w:rPr>
        <w:t xml:space="preserve">. </w:t>
      </w:r>
      <w:r w:rsidR="00C664D0" w:rsidRPr="0058257E">
        <w:rPr>
          <w:b/>
          <w:sz w:val="22"/>
          <w:szCs w:val="22"/>
          <w:u w:val="single"/>
        </w:rPr>
        <w:t>T</w:t>
      </w:r>
      <w:r w:rsidR="00012DB7" w:rsidRPr="0058257E">
        <w:rPr>
          <w:b/>
          <w:sz w:val="22"/>
          <w:szCs w:val="22"/>
          <w:u w:val="single"/>
        </w:rPr>
        <w:t>ERMIN WYKONANIA ZAMÓWIENIA</w:t>
      </w:r>
    </w:p>
    <w:p w:rsidR="00306923" w:rsidRPr="00306923" w:rsidRDefault="00306923" w:rsidP="00A3191D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pacing w:after="0"/>
        <w:contextualSpacing w:val="0"/>
        <w:jc w:val="both"/>
        <w:outlineLvl w:val="2"/>
        <w:rPr>
          <w:rFonts w:ascii="Times New Roman" w:hAnsi="Times New Roman"/>
          <w:vanish/>
        </w:rPr>
      </w:pPr>
    </w:p>
    <w:p w:rsidR="00306923" w:rsidRPr="00306923" w:rsidRDefault="00306923" w:rsidP="00A3191D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pacing w:after="0"/>
        <w:contextualSpacing w:val="0"/>
        <w:jc w:val="both"/>
        <w:outlineLvl w:val="2"/>
        <w:rPr>
          <w:rFonts w:ascii="Times New Roman" w:hAnsi="Times New Roman"/>
          <w:vanish/>
        </w:rPr>
      </w:pPr>
    </w:p>
    <w:p w:rsidR="00306923" w:rsidRPr="00306923" w:rsidRDefault="00306923" w:rsidP="00A3191D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pacing w:after="0"/>
        <w:contextualSpacing w:val="0"/>
        <w:jc w:val="both"/>
        <w:outlineLvl w:val="2"/>
        <w:rPr>
          <w:rFonts w:ascii="Times New Roman" w:hAnsi="Times New Roman"/>
          <w:vanish/>
        </w:rPr>
      </w:pPr>
    </w:p>
    <w:p w:rsidR="00306923" w:rsidRPr="00306923" w:rsidRDefault="00306923" w:rsidP="00A3191D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pacing w:after="0"/>
        <w:contextualSpacing w:val="0"/>
        <w:jc w:val="both"/>
        <w:outlineLvl w:val="2"/>
        <w:rPr>
          <w:rFonts w:ascii="Times New Roman" w:hAnsi="Times New Roman"/>
          <w:vanish/>
        </w:rPr>
      </w:pPr>
    </w:p>
    <w:p w:rsidR="00306923" w:rsidRPr="00306923" w:rsidRDefault="00012DB7" w:rsidP="00A3191D">
      <w:pPr>
        <w:pStyle w:val="Nagwek3"/>
        <w:keepNext w:val="0"/>
        <w:widowControl w:val="0"/>
        <w:numPr>
          <w:ilvl w:val="1"/>
          <w:numId w:val="14"/>
        </w:numPr>
        <w:tabs>
          <w:tab w:val="left" w:pos="0"/>
        </w:tabs>
        <w:spacing w:line="276" w:lineRule="auto"/>
        <w:jc w:val="both"/>
        <w:rPr>
          <w:i w:val="0"/>
          <w:sz w:val="22"/>
          <w:szCs w:val="22"/>
        </w:rPr>
      </w:pPr>
      <w:r w:rsidRPr="00306923">
        <w:rPr>
          <w:i w:val="0"/>
          <w:sz w:val="22"/>
          <w:szCs w:val="22"/>
        </w:rPr>
        <w:t xml:space="preserve">Zamawiający wymaga, aby Wykonawca podpisał umowę w ciągu </w:t>
      </w:r>
      <w:r w:rsidR="0033015A">
        <w:rPr>
          <w:i w:val="0"/>
          <w:sz w:val="22"/>
          <w:szCs w:val="22"/>
        </w:rPr>
        <w:t>5</w:t>
      </w:r>
      <w:r w:rsidRPr="00306923">
        <w:rPr>
          <w:i w:val="0"/>
          <w:sz w:val="22"/>
          <w:szCs w:val="22"/>
        </w:rPr>
        <w:t xml:space="preserve"> dni od daty ostatecznego rozstrzygnięcia </w:t>
      </w:r>
      <w:r w:rsidR="00033338" w:rsidRPr="00306923">
        <w:rPr>
          <w:i w:val="0"/>
          <w:sz w:val="22"/>
          <w:szCs w:val="22"/>
        </w:rPr>
        <w:t>zapytania</w:t>
      </w:r>
      <w:r w:rsidRPr="00306923">
        <w:rPr>
          <w:i w:val="0"/>
          <w:sz w:val="22"/>
          <w:szCs w:val="22"/>
        </w:rPr>
        <w:t xml:space="preserve">. </w:t>
      </w:r>
    </w:p>
    <w:p w:rsidR="00306923" w:rsidRPr="00306923" w:rsidRDefault="00306923" w:rsidP="00A3191D">
      <w:pPr>
        <w:pStyle w:val="Nagwek3"/>
        <w:keepNext w:val="0"/>
        <w:widowControl w:val="0"/>
        <w:numPr>
          <w:ilvl w:val="1"/>
          <w:numId w:val="14"/>
        </w:numPr>
        <w:tabs>
          <w:tab w:val="left" w:pos="0"/>
        </w:tabs>
        <w:spacing w:line="276" w:lineRule="auto"/>
        <w:jc w:val="both"/>
        <w:rPr>
          <w:i w:val="0"/>
          <w:sz w:val="22"/>
          <w:szCs w:val="22"/>
        </w:rPr>
      </w:pPr>
      <w:r w:rsidRPr="00306923">
        <w:rPr>
          <w:rFonts w:cs="Arial"/>
          <w:i w:val="0"/>
          <w:sz w:val="22"/>
          <w:szCs w:val="22"/>
        </w:rPr>
        <w:t xml:space="preserve">Wykonawca zobowiązany jest do dostarczenia projektu budowlanego spełniającego wszystkie wymogi (zawierający wymagane przepisami prawa uzgodnieniami, pozwoleniami oświadczeniami) do uzyskania pozwolenia na budowę w terminie do </w:t>
      </w:r>
      <w:r w:rsidRPr="00306923">
        <w:rPr>
          <w:rFonts w:cs="Arial"/>
          <w:b/>
          <w:bCs/>
          <w:i w:val="0"/>
          <w:sz w:val="22"/>
          <w:szCs w:val="22"/>
        </w:rPr>
        <w:t>16.09.2019</w:t>
      </w:r>
      <w:r w:rsidRPr="00306923">
        <w:rPr>
          <w:rFonts w:cs="Arial"/>
          <w:i w:val="0"/>
          <w:sz w:val="22"/>
          <w:szCs w:val="22"/>
        </w:rPr>
        <w:t xml:space="preserve"> r.  </w:t>
      </w:r>
    </w:p>
    <w:p w:rsidR="00306923" w:rsidRPr="00306923" w:rsidRDefault="00306923" w:rsidP="00A3191D">
      <w:pPr>
        <w:pStyle w:val="Nagwek3"/>
        <w:keepNext w:val="0"/>
        <w:widowControl w:val="0"/>
        <w:numPr>
          <w:ilvl w:val="1"/>
          <w:numId w:val="14"/>
        </w:numPr>
        <w:tabs>
          <w:tab w:val="left" w:pos="0"/>
        </w:tabs>
        <w:spacing w:line="276" w:lineRule="auto"/>
        <w:jc w:val="both"/>
        <w:rPr>
          <w:i w:val="0"/>
          <w:sz w:val="22"/>
          <w:szCs w:val="22"/>
        </w:rPr>
      </w:pPr>
      <w:r w:rsidRPr="00306923">
        <w:rPr>
          <w:rFonts w:cs="Arial"/>
          <w:i w:val="0"/>
          <w:sz w:val="22"/>
          <w:szCs w:val="22"/>
        </w:rPr>
        <w:t xml:space="preserve">Wykonawca zobowiązany jest do dostarczenia pozostałych opracowań określonych w załączniku nr 1 </w:t>
      </w:r>
      <w:r>
        <w:rPr>
          <w:rFonts w:cs="Arial"/>
          <w:i w:val="0"/>
          <w:sz w:val="22"/>
          <w:szCs w:val="22"/>
        </w:rPr>
        <w:t xml:space="preserve">do umowy </w:t>
      </w:r>
      <w:r w:rsidRPr="00306923">
        <w:rPr>
          <w:rFonts w:cs="Arial"/>
          <w:i w:val="0"/>
          <w:sz w:val="22"/>
          <w:szCs w:val="22"/>
        </w:rPr>
        <w:t xml:space="preserve">- Opis Przedmiotu Zamówienia w terminie do </w:t>
      </w:r>
      <w:r w:rsidRPr="00306923">
        <w:rPr>
          <w:rFonts w:cs="Arial"/>
          <w:b/>
          <w:bCs/>
          <w:i w:val="0"/>
          <w:sz w:val="22"/>
          <w:szCs w:val="22"/>
        </w:rPr>
        <w:t>30.09.2019 r</w:t>
      </w:r>
      <w:r w:rsidRPr="00306923">
        <w:rPr>
          <w:rFonts w:cs="Arial"/>
          <w:i w:val="0"/>
          <w:sz w:val="22"/>
          <w:szCs w:val="22"/>
        </w:rPr>
        <w:t xml:space="preserve">.  , </w:t>
      </w:r>
    </w:p>
    <w:p w:rsidR="00306923" w:rsidRPr="00306923" w:rsidRDefault="00306923" w:rsidP="00A3191D">
      <w:pPr>
        <w:pStyle w:val="Nagwek3"/>
        <w:keepNext w:val="0"/>
        <w:widowControl w:val="0"/>
        <w:numPr>
          <w:ilvl w:val="1"/>
          <w:numId w:val="14"/>
        </w:numPr>
        <w:tabs>
          <w:tab w:val="left" w:pos="0"/>
        </w:tabs>
        <w:spacing w:line="276" w:lineRule="auto"/>
        <w:jc w:val="both"/>
        <w:rPr>
          <w:i w:val="0"/>
          <w:iCs/>
          <w:sz w:val="22"/>
          <w:szCs w:val="22"/>
        </w:rPr>
      </w:pPr>
      <w:r w:rsidRPr="00306923">
        <w:rPr>
          <w:rFonts w:cs="Arial"/>
          <w:i w:val="0"/>
          <w:iCs/>
          <w:sz w:val="22"/>
          <w:szCs w:val="22"/>
        </w:rPr>
        <w:t xml:space="preserve">Wykonawca zobowiązany jest dostarczyć Zamawiającemu do zatwierdzenia koncepcję wraz z zapisem elektronicznym w ciągu </w:t>
      </w:r>
      <w:r w:rsidRPr="00306923">
        <w:rPr>
          <w:rFonts w:cs="Arial"/>
          <w:b/>
          <w:i w:val="0"/>
          <w:iCs/>
          <w:sz w:val="22"/>
          <w:szCs w:val="22"/>
        </w:rPr>
        <w:t>21 dni od dnia podpisania umowy</w:t>
      </w:r>
      <w:r w:rsidRPr="00306923">
        <w:rPr>
          <w:rFonts w:cs="Arial"/>
          <w:i w:val="0"/>
          <w:iCs/>
          <w:sz w:val="22"/>
          <w:szCs w:val="22"/>
        </w:rPr>
        <w:t>. Po uzyskaniu pisemnej akceptacji koncepcji Wykonawca będzie mógł przystąpić do dalszego opracowania dokumentacji.</w:t>
      </w:r>
    </w:p>
    <w:p w:rsidR="00306923" w:rsidRPr="00306923" w:rsidRDefault="00306923" w:rsidP="00306923"/>
    <w:p w:rsidR="007D2E93" w:rsidRPr="00951ED8" w:rsidRDefault="006E1C30" w:rsidP="0058257E">
      <w:pPr>
        <w:pStyle w:val="Nagwek1"/>
        <w:tabs>
          <w:tab w:val="left" w:pos="709"/>
        </w:tabs>
        <w:spacing w:before="120" w:after="120" w:line="276" w:lineRule="auto"/>
        <w:jc w:val="both"/>
        <w:rPr>
          <w:sz w:val="24"/>
          <w:u w:val="single"/>
        </w:rPr>
      </w:pPr>
      <w:r>
        <w:rPr>
          <w:sz w:val="24"/>
          <w:u w:val="single"/>
        </w:rPr>
        <w:t>5</w:t>
      </w:r>
      <w:r w:rsidR="005059FE" w:rsidRPr="00951ED8">
        <w:rPr>
          <w:sz w:val="24"/>
          <w:u w:val="single"/>
        </w:rPr>
        <w:t xml:space="preserve">. </w:t>
      </w:r>
      <w:r w:rsidR="007D2E93" w:rsidRPr="00951ED8">
        <w:rPr>
          <w:sz w:val="24"/>
          <w:u w:val="single"/>
        </w:rPr>
        <w:t xml:space="preserve">INFORMACJA O SPOSOBIE POROZUMIEWANIA SIĘ Z WYKONAWCAMI </w:t>
      </w:r>
    </w:p>
    <w:p w:rsidR="007D2E93" w:rsidRPr="00951ED8" w:rsidRDefault="006E1C30" w:rsidP="005B6382">
      <w:pPr>
        <w:pStyle w:val="Nagwek3"/>
        <w:keepNext w:val="0"/>
        <w:widowControl w:val="0"/>
        <w:spacing w:before="60"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5</w:t>
      </w:r>
      <w:r w:rsidR="00A252D8" w:rsidRPr="00951ED8">
        <w:rPr>
          <w:i w:val="0"/>
          <w:sz w:val="22"/>
          <w:szCs w:val="22"/>
        </w:rPr>
        <w:t xml:space="preserve">.1  </w:t>
      </w:r>
      <w:r w:rsidR="0082313C" w:rsidRPr="00951ED8">
        <w:rPr>
          <w:i w:val="0"/>
          <w:sz w:val="22"/>
          <w:szCs w:val="22"/>
        </w:rPr>
        <w:t xml:space="preserve">Sposób porozumiewania się pomiędzy Zamawiającym i Wykonawcą – drogą elektroniczną. </w:t>
      </w:r>
    </w:p>
    <w:p w:rsidR="007D2E93" w:rsidRPr="00951ED8" w:rsidRDefault="006E1C30" w:rsidP="005B63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D2E93" w:rsidRPr="00951ED8">
        <w:rPr>
          <w:sz w:val="22"/>
          <w:szCs w:val="22"/>
        </w:rPr>
        <w:t>.</w:t>
      </w:r>
      <w:r w:rsidR="0082313C" w:rsidRPr="00951ED8">
        <w:rPr>
          <w:sz w:val="22"/>
          <w:szCs w:val="22"/>
        </w:rPr>
        <w:t>2</w:t>
      </w:r>
      <w:r w:rsidR="007D2E93" w:rsidRPr="00951ED8">
        <w:rPr>
          <w:sz w:val="22"/>
          <w:szCs w:val="22"/>
        </w:rPr>
        <w:t xml:space="preserve">  Osobą uprawnioną do porozumiewania się z Wykonawcami jest:</w:t>
      </w:r>
    </w:p>
    <w:p w:rsidR="004B6FD6" w:rsidRPr="00191C1F" w:rsidRDefault="00733CF6" w:rsidP="00710A69">
      <w:pPr>
        <w:spacing w:line="276" w:lineRule="auto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Sebastian Pyzalski</w:t>
      </w:r>
      <w:r w:rsidR="004B6FD6" w:rsidRPr="00191C1F">
        <w:rPr>
          <w:b/>
          <w:sz w:val="22"/>
          <w:szCs w:val="22"/>
        </w:rPr>
        <w:t xml:space="preserve"> </w:t>
      </w:r>
      <w:r w:rsidR="00033338">
        <w:rPr>
          <w:b/>
          <w:sz w:val="22"/>
          <w:szCs w:val="22"/>
        </w:rPr>
        <w:t>–</w:t>
      </w:r>
      <w:r w:rsidR="004B6FD6" w:rsidRPr="00191C1F">
        <w:rPr>
          <w:b/>
          <w:sz w:val="22"/>
          <w:szCs w:val="22"/>
        </w:rPr>
        <w:t xml:space="preserve"> </w:t>
      </w:r>
      <w:r w:rsidR="00033338">
        <w:rPr>
          <w:b/>
          <w:sz w:val="22"/>
          <w:szCs w:val="22"/>
        </w:rPr>
        <w:t xml:space="preserve">Naczelnik </w:t>
      </w:r>
      <w:r w:rsidR="004B6FD6" w:rsidRPr="00191C1F">
        <w:rPr>
          <w:sz w:val="22"/>
          <w:szCs w:val="22"/>
        </w:rPr>
        <w:t xml:space="preserve"> </w:t>
      </w:r>
      <w:r w:rsidR="004B6FD6" w:rsidRPr="00191C1F">
        <w:rPr>
          <w:b/>
          <w:sz w:val="22"/>
          <w:szCs w:val="22"/>
        </w:rPr>
        <w:t xml:space="preserve">Wydziału Inwestycji </w:t>
      </w:r>
      <w:r w:rsidR="00033338">
        <w:rPr>
          <w:b/>
          <w:sz w:val="22"/>
          <w:szCs w:val="22"/>
        </w:rPr>
        <w:t xml:space="preserve">i Planowania </w:t>
      </w:r>
      <w:r w:rsidR="00DD7732">
        <w:rPr>
          <w:b/>
          <w:sz w:val="22"/>
          <w:szCs w:val="22"/>
        </w:rPr>
        <w:t>P</w:t>
      </w:r>
      <w:r w:rsidR="00033338">
        <w:rPr>
          <w:b/>
          <w:sz w:val="22"/>
          <w:szCs w:val="22"/>
        </w:rPr>
        <w:t xml:space="preserve">rzestrzennego </w:t>
      </w:r>
      <w:r w:rsidR="004B6FD6" w:rsidRPr="00191C1F">
        <w:rPr>
          <w:b/>
          <w:sz w:val="22"/>
          <w:szCs w:val="22"/>
        </w:rPr>
        <w:t xml:space="preserve">Urzędu </w:t>
      </w:r>
      <w:r w:rsidR="00033338">
        <w:rPr>
          <w:b/>
          <w:sz w:val="22"/>
          <w:szCs w:val="22"/>
        </w:rPr>
        <w:t>Gminy Ełk</w:t>
      </w:r>
      <w:r w:rsidR="004B6FD6" w:rsidRPr="00191C1F">
        <w:rPr>
          <w:b/>
          <w:sz w:val="22"/>
          <w:szCs w:val="22"/>
        </w:rPr>
        <w:t>, tel. 87</w:t>
      </w:r>
      <w:r w:rsidR="00033338">
        <w:rPr>
          <w:b/>
          <w:sz w:val="22"/>
          <w:szCs w:val="22"/>
        </w:rPr>
        <w:t> 619 4536</w:t>
      </w:r>
      <w:r w:rsidR="004B6FD6" w:rsidRPr="00191C1F">
        <w:rPr>
          <w:b/>
          <w:sz w:val="22"/>
          <w:szCs w:val="22"/>
        </w:rPr>
        <w:t xml:space="preserve"> e-mail  </w:t>
      </w:r>
      <w:hyperlink r:id="rId18" w:history="1">
        <w:r w:rsidR="00033338" w:rsidRPr="003D2240">
          <w:rPr>
            <w:rStyle w:val="Hipercze"/>
            <w:b/>
            <w:sz w:val="22"/>
            <w:szCs w:val="22"/>
          </w:rPr>
          <w:t>s.pyzalski@elk.gmina.pl</w:t>
        </w:r>
      </w:hyperlink>
      <w:r w:rsidR="004B6FD6" w:rsidRPr="00191C1F">
        <w:rPr>
          <w:b/>
          <w:sz w:val="22"/>
          <w:szCs w:val="22"/>
        </w:rPr>
        <w:t xml:space="preserve">  </w:t>
      </w:r>
    </w:p>
    <w:p w:rsidR="007D2E93" w:rsidRDefault="006E1C30" w:rsidP="005B6382">
      <w:pPr>
        <w:pStyle w:val="Nagwek1"/>
        <w:tabs>
          <w:tab w:val="left" w:pos="426"/>
        </w:tabs>
        <w:spacing w:before="120" w:after="120" w:line="276" w:lineRule="auto"/>
        <w:jc w:val="both"/>
        <w:rPr>
          <w:sz w:val="24"/>
          <w:u w:val="single"/>
        </w:rPr>
      </w:pPr>
      <w:r>
        <w:rPr>
          <w:sz w:val="24"/>
        </w:rPr>
        <w:t>6</w:t>
      </w:r>
      <w:r w:rsidR="007D2E93" w:rsidRPr="00A005DF">
        <w:rPr>
          <w:sz w:val="24"/>
        </w:rPr>
        <w:t xml:space="preserve">.    </w:t>
      </w:r>
      <w:r w:rsidR="007D2E93">
        <w:rPr>
          <w:sz w:val="24"/>
          <w:u w:val="single"/>
        </w:rPr>
        <w:t>OPIS SPOSOBU PRZYGOTOWANIA OFERTY</w:t>
      </w:r>
    </w:p>
    <w:p w:rsidR="007D2E93" w:rsidRPr="00A665B9" w:rsidRDefault="006E1C30" w:rsidP="00834BDB">
      <w:pPr>
        <w:pStyle w:val="Nagwek3"/>
        <w:keepNext w:val="0"/>
        <w:widowControl w:val="0"/>
        <w:spacing w:line="276" w:lineRule="auto"/>
        <w:ind w:left="284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6</w:t>
      </w:r>
      <w:r w:rsidR="005059FE">
        <w:rPr>
          <w:i w:val="0"/>
          <w:sz w:val="22"/>
          <w:szCs w:val="22"/>
        </w:rPr>
        <w:t xml:space="preserve">.1  </w:t>
      </w:r>
      <w:r w:rsidR="007D2E93" w:rsidRPr="00A665B9">
        <w:rPr>
          <w:i w:val="0"/>
          <w:sz w:val="22"/>
          <w:szCs w:val="22"/>
        </w:rPr>
        <w:t>Wykonawcy ponoszą wszelkie koszty własne związane z przygotowaniem i złożeniem</w:t>
      </w:r>
      <w:r w:rsidR="00D35493">
        <w:rPr>
          <w:i w:val="0"/>
          <w:sz w:val="22"/>
          <w:szCs w:val="22"/>
        </w:rPr>
        <w:t xml:space="preserve"> </w:t>
      </w:r>
      <w:r w:rsidR="007D2E93" w:rsidRPr="00A665B9">
        <w:rPr>
          <w:i w:val="0"/>
          <w:sz w:val="22"/>
          <w:szCs w:val="22"/>
        </w:rPr>
        <w:t xml:space="preserve">oferty, niezależnie od wyniku Postępowania. Zamawiający w żadnym przypadku </w:t>
      </w:r>
      <w:r w:rsidR="001639CA" w:rsidRPr="00A665B9">
        <w:rPr>
          <w:i w:val="0"/>
          <w:sz w:val="22"/>
          <w:szCs w:val="22"/>
        </w:rPr>
        <w:t>nie odpowiada</w:t>
      </w:r>
      <w:r w:rsidR="007D2E93" w:rsidRPr="00A665B9">
        <w:rPr>
          <w:i w:val="0"/>
          <w:sz w:val="22"/>
          <w:szCs w:val="22"/>
        </w:rPr>
        <w:t xml:space="preserve"> za koszty poniesione przez Wykonawców w związku z przygotowaniem i złożeniem oferty. </w:t>
      </w:r>
    </w:p>
    <w:p w:rsidR="007568DB" w:rsidRPr="00902B23" w:rsidRDefault="006E1C30" w:rsidP="005B6382">
      <w:pPr>
        <w:pStyle w:val="Nagwek3"/>
        <w:keepNext w:val="0"/>
        <w:widowControl w:val="0"/>
        <w:spacing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6</w:t>
      </w:r>
      <w:r w:rsidR="005059FE">
        <w:rPr>
          <w:i w:val="0"/>
          <w:sz w:val="22"/>
          <w:szCs w:val="22"/>
        </w:rPr>
        <w:t xml:space="preserve">.2  </w:t>
      </w:r>
      <w:r w:rsidR="007D2E93" w:rsidRPr="00902B23">
        <w:rPr>
          <w:i w:val="0"/>
          <w:sz w:val="22"/>
          <w:szCs w:val="22"/>
        </w:rPr>
        <w:t>Oferta powinna by</w:t>
      </w:r>
      <w:r w:rsidR="00AE3FED">
        <w:rPr>
          <w:i w:val="0"/>
          <w:sz w:val="22"/>
          <w:szCs w:val="22"/>
        </w:rPr>
        <w:t>ć sporządzona w języku polskim.</w:t>
      </w:r>
    </w:p>
    <w:p w:rsidR="00834BDB" w:rsidRPr="00404154" w:rsidRDefault="006E1C30" w:rsidP="00834BDB">
      <w:pPr>
        <w:spacing w:line="276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6</w:t>
      </w:r>
      <w:r w:rsidR="00834BDB" w:rsidRPr="00404154">
        <w:rPr>
          <w:rFonts w:eastAsia="Arial Unicode MS"/>
          <w:b/>
          <w:sz w:val="22"/>
          <w:szCs w:val="22"/>
        </w:rPr>
        <w:t>.3 Zawartość oferty:</w:t>
      </w:r>
    </w:p>
    <w:p w:rsidR="00834BDB" w:rsidRPr="00404154" w:rsidRDefault="00834BDB" w:rsidP="000C6184">
      <w:pPr>
        <w:spacing w:line="276" w:lineRule="auto"/>
        <w:rPr>
          <w:rFonts w:eastAsia="Arial Unicode MS"/>
          <w:b/>
          <w:sz w:val="22"/>
          <w:szCs w:val="22"/>
        </w:rPr>
      </w:pPr>
      <w:r w:rsidRPr="00404154">
        <w:rPr>
          <w:rFonts w:eastAsia="Arial Unicode MS"/>
          <w:b/>
          <w:sz w:val="22"/>
          <w:szCs w:val="22"/>
        </w:rPr>
        <w:t xml:space="preserve">    -  wypełniony formularz oferty cenowej ( Zał. nr 1 Zaproszenia),</w:t>
      </w:r>
    </w:p>
    <w:p w:rsidR="00834BDB" w:rsidRPr="00AD0531" w:rsidRDefault="006E1C30" w:rsidP="00834BDB">
      <w:pPr>
        <w:spacing w:line="276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6</w:t>
      </w:r>
      <w:r w:rsidR="00834BDB" w:rsidRPr="00AD0531">
        <w:rPr>
          <w:rFonts w:eastAsia="Arial Unicode MS"/>
          <w:b/>
          <w:sz w:val="22"/>
          <w:szCs w:val="22"/>
        </w:rPr>
        <w:t>.4  O</w:t>
      </w:r>
      <w:r w:rsidR="00834BDB" w:rsidRPr="00AD0531">
        <w:rPr>
          <w:b/>
          <w:sz w:val="22"/>
          <w:szCs w:val="22"/>
        </w:rPr>
        <w:t>ferta powinna mieć formę skanu z uwagi na podpisy</w:t>
      </w:r>
      <w:r w:rsidR="00834BDB" w:rsidRPr="00AD0531">
        <w:rPr>
          <w:rFonts w:eastAsia="Arial Unicode MS"/>
          <w:b/>
          <w:sz w:val="22"/>
          <w:szCs w:val="22"/>
        </w:rPr>
        <w:t xml:space="preserve">. </w:t>
      </w:r>
    </w:p>
    <w:p w:rsidR="00834BDB" w:rsidRDefault="006E1C30" w:rsidP="00834BDB">
      <w:pPr>
        <w:spacing w:line="276" w:lineRule="auto"/>
        <w:ind w:left="426" w:hanging="426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>6</w:t>
      </w:r>
      <w:r w:rsidR="00834BDB">
        <w:rPr>
          <w:rFonts w:eastAsia="Arial Unicode MS"/>
          <w:sz w:val="22"/>
          <w:szCs w:val="22"/>
        </w:rPr>
        <w:t xml:space="preserve">.5 Prawidłowe ustalenie stawki podatku VAT leży po stronie Wykonawcy. Należy przyjąć obowiązującą stawkę podatku VAT zgodnie z ustawą z dnia 11 marca 2004 r. o podatku od towarów i usług ( Dz. U.              z 2016 poz. 710 z późn. zm.). </w:t>
      </w:r>
    </w:p>
    <w:p w:rsidR="007D2E93" w:rsidRDefault="006E1C30" w:rsidP="005B6382">
      <w:pPr>
        <w:pStyle w:val="Nagwek1"/>
        <w:tabs>
          <w:tab w:val="left" w:pos="567"/>
        </w:tabs>
        <w:spacing w:line="276" w:lineRule="auto"/>
        <w:jc w:val="both"/>
        <w:rPr>
          <w:sz w:val="24"/>
          <w:u w:val="single"/>
        </w:rPr>
      </w:pPr>
      <w:r>
        <w:rPr>
          <w:sz w:val="24"/>
        </w:rPr>
        <w:t>7</w:t>
      </w:r>
      <w:r w:rsidR="00BB4CF2" w:rsidRPr="00BB4CF2">
        <w:rPr>
          <w:sz w:val="24"/>
        </w:rPr>
        <w:t xml:space="preserve">.    </w:t>
      </w:r>
      <w:r w:rsidR="007D2E93">
        <w:rPr>
          <w:sz w:val="24"/>
          <w:u w:val="single"/>
        </w:rPr>
        <w:t>MIEJSCE</w:t>
      </w:r>
      <w:r w:rsidR="00172514">
        <w:rPr>
          <w:sz w:val="24"/>
          <w:u w:val="single"/>
        </w:rPr>
        <w:t>,</w:t>
      </w:r>
      <w:r w:rsidR="007D2E93">
        <w:rPr>
          <w:sz w:val="24"/>
          <w:u w:val="single"/>
        </w:rPr>
        <w:t xml:space="preserve"> TERMIN </w:t>
      </w:r>
      <w:r w:rsidR="00172514">
        <w:rPr>
          <w:sz w:val="24"/>
          <w:u w:val="single"/>
        </w:rPr>
        <w:t xml:space="preserve">i FORMA </w:t>
      </w:r>
      <w:r w:rsidR="007D2E93">
        <w:rPr>
          <w:sz w:val="24"/>
          <w:u w:val="single"/>
        </w:rPr>
        <w:t xml:space="preserve">SKŁADANIA OFERT </w:t>
      </w:r>
    </w:p>
    <w:p w:rsidR="0082313C" w:rsidRPr="0082313C" w:rsidRDefault="006E1C30" w:rsidP="00E93AA5">
      <w:pPr>
        <w:pStyle w:val="Nagwek3"/>
        <w:keepNext w:val="0"/>
        <w:spacing w:before="120" w:line="276" w:lineRule="auto"/>
        <w:ind w:left="426" w:hanging="426"/>
        <w:jc w:val="both"/>
        <w:rPr>
          <w:rFonts w:eastAsia="Arial Unicode MS"/>
          <w:i w:val="0"/>
          <w:sz w:val="22"/>
          <w:szCs w:val="22"/>
        </w:rPr>
      </w:pPr>
      <w:r>
        <w:rPr>
          <w:rFonts w:eastAsia="Arial Unicode MS"/>
          <w:i w:val="0"/>
          <w:sz w:val="22"/>
          <w:szCs w:val="22"/>
        </w:rPr>
        <w:t>7</w:t>
      </w:r>
      <w:r w:rsidR="00BB4CF2">
        <w:rPr>
          <w:rFonts w:eastAsia="Arial Unicode MS"/>
          <w:i w:val="0"/>
          <w:sz w:val="22"/>
          <w:szCs w:val="22"/>
        </w:rPr>
        <w:t xml:space="preserve">.1  </w:t>
      </w:r>
      <w:r w:rsidR="007D2E93" w:rsidRPr="00A665B9">
        <w:rPr>
          <w:rFonts w:eastAsia="Arial Unicode MS"/>
          <w:i w:val="0"/>
          <w:sz w:val="22"/>
          <w:szCs w:val="22"/>
        </w:rPr>
        <w:t xml:space="preserve">Termin składania ofert upływa </w:t>
      </w:r>
      <w:r w:rsidR="007D2E93" w:rsidRPr="007D42A6">
        <w:rPr>
          <w:rFonts w:eastAsia="Arial Unicode MS"/>
          <w:i w:val="0"/>
          <w:sz w:val="22"/>
          <w:szCs w:val="22"/>
        </w:rPr>
        <w:t>dnia</w:t>
      </w:r>
      <w:r w:rsidR="007D2E93"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931DB2">
        <w:rPr>
          <w:rFonts w:eastAsia="Arial Unicode MS"/>
          <w:b/>
          <w:i w:val="0"/>
          <w:sz w:val="22"/>
          <w:szCs w:val="22"/>
        </w:rPr>
        <w:t>01.08.2019</w:t>
      </w:r>
      <w:r w:rsidR="003047B4" w:rsidRPr="00E426A2">
        <w:rPr>
          <w:rFonts w:eastAsia="Arial Unicode MS"/>
          <w:b/>
          <w:i w:val="0"/>
          <w:sz w:val="22"/>
          <w:szCs w:val="22"/>
        </w:rPr>
        <w:t xml:space="preserve"> </w:t>
      </w:r>
      <w:r w:rsidR="008949DD" w:rsidRPr="00E426A2">
        <w:rPr>
          <w:rFonts w:eastAsia="Arial Unicode MS"/>
          <w:b/>
          <w:i w:val="0"/>
          <w:sz w:val="22"/>
          <w:szCs w:val="22"/>
        </w:rPr>
        <w:t>r.</w:t>
      </w:r>
      <w:r w:rsidR="00F91E82" w:rsidRPr="00E426A2">
        <w:rPr>
          <w:rFonts w:eastAsia="Arial Unicode MS"/>
          <w:b/>
          <w:i w:val="0"/>
          <w:sz w:val="22"/>
          <w:szCs w:val="22"/>
        </w:rPr>
        <w:t xml:space="preserve"> </w:t>
      </w:r>
      <w:r w:rsidR="00B34341" w:rsidRPr="00E426A2">
        <w:rPr>
          <w:rFonts w:eastAsia="Arial Unicode MS"/>
          <w:b/>
          <w:i w:val="0"/>
          <w:sz w:val="22"/>
          <w:szCs w:val="22"/>
        </w:rPr>
        <w:t xml:space="preserve">roku </w:t>
      </w:r>
      <w:r w:rsidR="006B1667">
        <w:rPr>
          <w:rFonts w:eastAsia="Arial Unicode MS"/>
          <w:b/>
          <w:i w:val="0"/>
          <w:sz w:val="22"/>
          <w:szCs w:val="22"/>
        </w:rPr>
        <w:t>d</w:t>
      </w:r>
      <w:r w:rsidR="00B34341" w:rsidRPr="00E426A2">
        <w:rPr>
          <w:rFonts w:eastAsia="Arial Unicode MS"/>
          <w:b/>
          <w:i w:val="0"/>
          <w:sz w:val="22"/>
          <w:szCs w:val="22"/>
        </w:rPr>
        <w:t>o godz.</w:t>
      </w:r>
      <w:r w:rsidR="008949DD" w:rsidRPr="00E426A2">
        <w:rPr>
          <w:rFonts w:eastAsia="Arial Unicode MS"/>
          <w:b/>
          <w:i w:val="0"/>
          <w:sz w:val="22"/>
          <w:szCs w:val="22"/>
        </w:rPr>
        <w:t xml:space="preserve"> </w:t>
      </w:r>
      <w:r w:rsidR="00BF01BC" w:rsidRPr="00E426A2">
        <w:rPr>
          <w:rFonts w:eastAsia="Arial Unicode MS"/>
          <w:b/>
          <w:i w:val="0"/>
          <w:sz w:val="22"/>
          <w:szCs w:val="22"/>
        </w:rPr>
        <w:t>1</w:t>
      </w:r>
      <w:r w:rsidR="003C6503">
        <w:rPr>
          <w:rFonts w:eastAsia="Arial Unicode MS"/>
          <w:b/>
          <w:i w:val="0"/>
          <w:sz w:val="22"/>
          <w:szCs w:val="22"/>
        </w:rPr>
        <w:t>3</w:t>
      </w:r>
      <w:r w:rsidR="008949DD" w:rsidRPr="00E426A2">
        <w:rPr>
          <w:rFonts w:eastAsia="Arial Unicode MS"/>
          <w:b/>
          <w:i w:val="0"/>
          <w:sz w:val="22"/>
          <w:szCs w:val="22"/>
          <w:vertAlign w:val="superscript"/>
        </w:rPr>
        <w:t>00</w:t>
      </w:r>
      <w:r w:rsidR="008949DD" w:rsidRPr="00E426A2">
        <w:rPr>
          <w:rFonts w:eastAsia="Arial Unicode MS"/>
          <w:b/>
          <w:i w:val="0"/>
          <w:sz w:val="22"/>
          <w:szCs w:val="22"/>
        </w:rPr>
        <w:t>.</w:t>
      </w:r>
      <w:r w:rsidR="007D2E93" w:rsidRPr="00A665B9">
        <w:rPr>
          <w:rFonts w:eastAsia="Arial Unicode MS"/>
          <w:i w:val="0"/>
          <w:sz w:val="22"/>
          <w:szCs w:val="22"/>
        </w:rPr>
        <w:t xml:space="preserve"> </w:t>
      </w:r>
      <w:r w:rsidR="007D2E93" w:rsidRPr="00902B23">
        <w:rPr>
          <w:rFonts w:eastAsia="Arial Unicode MS"/>
          <w:i w:val="0"/>
          <w:sz w:val="22"/>
          <w:szCs w:val="22"/>
        </w:rPr>
        <w:t xml:space="preserve">Oferty złożone po tym terminie </w:t>
      </w:r>
      <w:r w:rsidR="00CA50BF">
        <w:rPr>
          <w:rFonts w:eastAsia="Arial Unicode MS"/>
          <w:i w:val="0"/>
          <w:sz w:val="22"/>
          <w:szCs w:val="22"/>
        </w:rPr>
        <w:t>nie będą rozpatrywane</w:t>
      </w:r>
      <w:r w:rsidR="007D2E93" w:rsidRPr="00902B23">
        <w:rPr>
          <w:rFonts w:eastAsia="Arial Unicode MS"/>
          <w:i w:val="0"/>
          <w:sz w:val="22"/>
          <w:szCs w:val="22"/>
        </w:rPr>
        <w:t>.</w:t>
      </w:r>
      <w:r w:rsidR="007D2E93" w:rsidRPr="00A665B9">
        <w:rPr>
          <w:rFonts w:eastAsia="Arial Unicode MS"/>
          <w:i w:val="0"/>
          <w:sz w:val="22"/>
          <w:szCs w:val="22"/>
        </w:rPr>
        <w:t xml:space="preserve"> </w:t>
      </w:r>
    </w:p>
    <w:p w:rsidR="008D332B" w:rsidRDefault="006E1C30" w:rsidP="00033338">
      <w:pPr>
        <w:spacing w:line="276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7</w:t>
      </w:r>
      <w:r w:rsidR="00902B23" w:rsidRPr="00191C1F">
        <w:rPr>
          <w:rFonts w:eastAsia="Arial Unicode MS"/>
          <w:b/>
          <w:sz w:val="22"/>
          <w:szCs w:val="22"/>
        </w:rPr>
        <w:t>.2</w:t>
      </w:r>
      <w:r w:rsidR="00902B23" w:rsidRPr="00191C1F">
        <w:rPr>
          <w:rFonts w:eastAsia="Arial Unicode MS"/>
          <w:b/>
          <w:sz w:val="24"/>
          <w:szCs w:val="24"/>
        </w:rPr>
        <w:t xml:space="preserve">   </w:t>
      </w:r>
      <w:r w:rsidR="00172514" w:rsidRPr="00191C1F">
        <w:rPr>
          <w:rFonts w:eastAsia="Arial Unicode MS"/>
          <w:b/>
          <w:sz w:val="22"/>
          <w:szCs w:val="22"/>
        </w:rPr>
        <w:t>Forma składania ofert</w:t>
      </w:r>
      <w:r w:rsidR="008D332B">
        <w:rPr>
          <w:rFonts w:eastAsia="Arial Unicode MS"/>
          <w:b/>
          <w:sz w:val="22"/>
          <w:szCs w:val="22"/>
        </w:rPr>
        <w:t xml:space="preserve">: </w:t>
      </w:r>
    </w:p>
    <w:p w:rsidR="008D332B" w:rsidRPr="008D332B" w:rsidRDefault="00172514" w:rsidP="00A3191D">
      <w:pPr>
        <w:pStyle w:val="Akapitzlist"/>
        <w:numPr>
          <w:ilvl w:val="0"/>
          <w:numId w:val="12"/>
        </w:numPr>
        <w:ind w:left="426"/>
        <w:rPr>
          <w:rFonts w:eastAsia="Arial Unicode MS"/>
        </w:rPr>
      </w:pPr>
      <w:r w:rsidRPr="008D332B">
        <w:rPr>
          <w:rFonts w:ascii="Times New Roman" w:eastAsia="Arial Unicode MS" w:hAnsi="Times New Roman"/>
        </w:rPr>
        <w:t>drog</w:t>
      </w:r>
      <w:r w:rsidR="00015619" w:rsidRPr="008D332B">
        <w:rPr>
          <w:rFonts w:ascii="Times New Roman" w:eastAsia="Arial Unicode MS" w:hAnsi="Times New Roman"/>
        </w:rPr>
        <w:t>ą</w:t>
      </w:r>
      <w:r w:rsidRPr="008D332B">
        <w:rPr>
          <w:rFonts w:ascii="Times New Roman" w:eastAsia="Arial Unicode MS" w:hAnsi="Times New Roman"/>
        </w:rPr>
        <w:t xml:space="preserve"> elektroniczną </w:t>
      </w:r>
      <w:r w:rsidR="00831501" w:rsidRPr="008D332B">
        <w:rPr>
          <w:rFonts w:ascii="Times New Roman" w:eastAsia="Arial Unicode MS" w:hAnsi="Times New Roman"/>
        </w:rPr>
        <w:t>na adres mailowy</w:t>
      </w:r>
      <w:r w:rsidR="008D332B" w:rsidRPr="008D332B">
        <w:rPr>
          <w:rFonts w:ascii="Times New Roman" w:eastAsia="Arial Unicode MS" w:hAnsi="Times New Roman"/>
        </w:rPr>
        <w:t xml:space="preserve"> </w:t>
      </w:r>
      <w:hyperlink r:id="rId19" w:history="1">
        <w:r w:rsidR="0058257E" w:rsidRPr="0058257E">
          <w:rPr>
            <w:rStyle w:val="Hipercze"/>
            <w:rFonts w:ascii="Times New Roman" w:eastAsia="Arial Unicode MS" w:hAnsi="Times New Roman"/>
          </w:rPr>
          <w:t>bpgelk@wbp.olsztyn.pl</w:t>
        </w:r>
      </w:hyperlink>
      <w:r w:rsidR="0058257E">
        <w:rPr>
          <w:rFonts w:ascii="Times New Roman" w:eastAsia="Arial Unicode MS" w:hAnsi="Times New Roman"/>
        </w:rPr>
        <w:t xml:space="preserve"> </w:t>
      </w:r>
      <w:r w:rsidR="0082313C" w:rsidRPr="008D332B">
        <w:rPr>
          <w:rFonts w:ascii="Times New Roman" w:eastAsia="Arial Unicode MS" w:hAnsi="Times New Roman"/>
        </w:rPr>
        <w:t>z opisem zamówienia</w:t>
      </w:r>
      <w:r w:rsidR="00191C1F" w:rsidRPr="008D332B">
        <w:rPr>
          <w:rFonts w:ascii="Times New Roman" w:eastAsia="Arial Unicode MS" w:hAnsi="Times New Roman"/>
        </w:rPr>
        <w:t xml:space="preserve"> w</w:t>
      </w:r>
      <w:r w:rsidR="00951ED8" w:rsidRPr="008D332B">
        <w:rPr>
          <w:rFonts w:ascii="Times New Roman" w:eastAsia="Arial Unicode MS" w:hAnsi="Times New Roman"/>
        </w:rPr>
        <w:t xml:space="preserve"> tytule wiadomości</w:t>
      </w:r>
      <w:r w:rsidR="00A03963">
        <w:rPr>
          <w:rFonts w:ascii="Times New Roman" w:eastAsia="Arial Unicode MS" w:hAnsi="Times New Roman"/>
        </w:rPr>
        <w:t xml:space="preserve"> (wskazane </w:t>
      </w:r>
      <w:r w:rsidR="00903050">
        <w:rPr>
          <w:rFonts w:ascii="Times New Roman" w:eastAsia="Arial Unicode MS" w:hAnsi="Times New Roman"/>
        </w:rPr>
        <w:t>ustawienie w programie poczty elektronicznej</w:t>
      </w:r>
      <w:r w:rsidR="00A03963">
        <w:rPr>
          <w:rFonts w:ascii="Times New Roman" w:eastAsia="Arial Unicode MS" w:hAnsi="Times New Roman"/>
        </w:rPr>
        <w:t xml:space="preserve"> </w:t>
      </w:r>
      <w:r w:rsidR="00903050">
        <w:rPr>
          <w:rFonts w:ascii="Times New Roman" w:eastAsia="Arial Unicode MS" w:hAnsi="Times New Roman"/>
        </w:rPr>
        <w:t xml:space="preserve">nadawcy </w:t>
      </w:r>
      <w:r w:rsidR="00A03963">
        <w:rPr>
          <w:rFonts w:ascii="Times New Roman" w:eastAsia="Arial Unicode MS" w:hAnsi="Times New Roman"/>
        </w:rPr>
        <w:t>potwierdzenie odcz</w:t>
      </w:r>
      <w:r w:rsidR="00903050">
        <w:rPr>
          <w:rFonts w:ascii="Times New Roman" w:eastAsia="Arial Unicode MS" w:hAnsi="Times New Roman"/>
        </w:rPr>
        <w:t>y</w:t>
      </w:r>
      <w:r w:rsidR="00A03963">
        <w:rPr>
          <w:rFonts w:ascii="Times New Roman" w:eastAsia="Arial Unicode MS" w:hAnsi="Times New Roman"/>
        </w:rPr>
        <w:t>tu)</w:t>
      </w:r>
    </w:p>
    <w:p w:rsidR="00E230CA" w:rsidRPr="008D332B" w:rsidRDefault="0058257E" w:rsidP="00A3191D">
      <w:pPr>
        <w:pStyle w:val="Akapitzlist"/>
        <w:numPr>
          <w:ilvl w:val="0"/>
          <w:numId w:val="12"/>
        </w:numPr>
        <w:ind w:left="426"/>
        <w:rPr>
          <w:rFonts w:ascii="Times New Roman" w:eastAsia="Arial Unicode MS" w:hAnsi="Times New Roman"/>
        </w:rPr>
      </w:pPr>
      <w:r w:rsidRPr="00E230CA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435536</wp:posOffset>
                </wp:positionV>
                <wp:extent cx="5440680" cy="1507622"/>
                <wp:effectExtent l="0" t="0" r="26670" b="1651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507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CA" w:rsidRPr="00E230CA" w:rsidRDefault="00E230CA" w:rsidP="00E230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30CA">
                              <w:rPr>
                                <w:sz w:val="18"/>
                                <w:szCs w:val="18"/>
                              </w:rPr>
                              <w:t>Nazwa wykonawcy</w:t>
                            </w:r>
                          </w:p>
                          <w:p w:rsidR="00E230CA" w:rsidRPr="00E230CA" w:rsidRDefault="00306923" w:rsidP="00E230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4" w:name="_Hlk14786425"/>
                            <w:r>
                              <w:rPr>
                                <w:sz w:val="18"/>
                                <w:szCs w:val="18"/>
                              </w:rPr>
                              <w:t>BIBLIOTEKA PUBLICZNA GMINY EŁK</w:t>
                            </w:r>
                          </w:p>
                          <w:p w:rsidR="0058257E" w:rsidRDefault="00E230CA" w:rsidP="00E230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0CA">
                              <w:rPr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="00B67EB0">
                              <w:rPr>
                                <w:sz w:val="18"/>
                                <w:szCs w:val="18"/>
                              </w:rPr>
                              <w:t>Małeckich 30</w:t>
                            </w:r>
                            <w:r w:rsidRPr="00E230CA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58257E" w:rsidRDefault="0058257E" w:rsidP="00E230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Nowa Wieś Ełcka</w:t>
                            </w:r>
                          </w:p>
                          <w:p w:rsidR="00E230CA" w:rsidRPr="00E230CA" w:rsidRDefault="00E230CA" w:rsidP="00E230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0CA">
                              <w:rPr>
                                <w:sz w:val="18"/>
                                <w:szCs w:val="18"/>
                              </w:rPr>
                              <w:t>19-300 Ełk</w:t>
                            </w:r>
                            <w:bookmarkEnd w:id="4"/>
                          </w:p>
                          <w:p w:rsidR="00E230CA" w:rsidRDefault="00E230CA" w:rsidP="0058257E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zapytanie ofertowe</w:t>
                            </w:r>
                          </w:p>
                          <w:p w:rsidR="00E230CA" w:rsidRPr="00E230CA" w:rsidRDefault="00E230CA" w:rsidP="0058257E">
                            <w:pPr>
                              <w:spacing w:after="1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30C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Opracowanie dokumentacji projektowo – kosztowej pn. </w:t>
                            </w:r>
                            <w:r w:rsidR="0030692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Przebudowa budynku Biblioteki Publicznej Gminy Ełk</w:t>
                            </w:r>
                            <w:r w:rsidR="00131F3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” </w:t>
                            </w:r>
                          </w:p>
                          <w:p w:rsidR="0069746A" w:rsidRDefault="00306923" w:rsidP="00E230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Nr postępowania </w:t>
                            </w:r>
                            <w:r w:rsidR="0033015A" w:rsidRPr="003301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BPGE.1.2019</w:t>
                            </w:r>
                          </w:p>
                          <w:p w:rsidR="00E230CA" w:rsidRPr="00E230CA" w:rsidRDefault="00E230CA" w:rsidP="00E230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0CA">
                              <w:rPr>
                                <w:sz w:val="18"/>
                                <w:szCs w:val="18"/>
                              </w:rPr>
                              <w:t xml:space="preserve">NIE OTWIERAĆ DO DNIA </w:t>
                            </w:r>
                            <w:r w:rsidR="00070BAA">
                              <w:rPr>
                                <w:sz w:val="18"/>
                                <w:szCs w:val="18"/>
                              </w:rPr>
                              <w:t>01.08.2019</w:t>
                            </w:r>
                            <w:r w:rsidRPr="00E230CA">
                              <w:rPr>
                                <w:sz w:val="18"/>
                                <w:szCs w:val="18"/>
                              </w:rPr>
                              <w:t xml:space="preserve"> r. DO GODZ: </w:t>
                            </w:r>
                            <w:r w:rsidR="0058257E">
                              <w:rPr>
                                <w:sz w:val="18"/>
                                <w:szCs w:val="18"/>
                              </w:rPr>
                              <w:t>13.00</w:t>
                            </w:r>
                          </w:p>
                          <w:p w:rsidR="00E230CA" w:rsidRPr="00E230CA" w:rsidRDefault="00E230CA" w:rsidP="00E230CA">
                            <w:pPr>
                              <w:jc w:val="center"/>
                            </w:pPr>
                          </w:p>
                          <w:p w:rsidR="00E230CA" w:rsidRDefault="00E230CA" w:rsidP="00E23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15.3pt;margin-top:34.3pt;width:428.4pt;height:1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">
                <v:textbox>
                  <w:txbxContent>
                    <w:p w:rsidR="00E230CA" w:rsidRPr="00E230CA" w:rsidRDefault="00E230CA" w:rsidP="00E230CA">
                      <w:pPr>
                        <w:rPr>
                          <w:sz w:val="18"/>
                          <w:szCs w:val="18"/>
                        </w:rPr>
                      </w:pPr>
                      <w:r w:rsidRPr="00E230CA">
                        <w:rPr>
                          <w:sz w:val="18"/>
                          <w:szCs w:val="18"/>
                        </w:rPr>
                        <w:t>Nazwa wykonawcy</w:t>
                      </w:r>
                    </w:p>
                    <w:p w:rsidR="00E230CA" w:rsidRPr="00E230CA" w:rsidRDefault="00306923" w:rsidP="00E230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5" w:name="_Hlk14786425"/>
                      <w:r>
                        <w:rPr>
                          <w:sz w:val="18"/>
                          <w:szCs w:val="18"/>
                        </w:rPr>
                        <w:t>BIBLIOTEKA PUBLICZNA GMINY EŁK</w:t>
                      </w:r>
                    </w:p>
                    <w:p w:rsidR="0058257E" w:rsidRDefault="00E230CA" w:rsidP="00E230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0CA">
                        <w:rPr>
                          <w:sz w:val="18"/>
                          <w:szCs w:val="18"/>
                        </w:rPr>
                        <w:t xml:space="preserve">ul. </w:t>
                      </w:r>
                      <w:r w:rsidR="00B67EB0">
                        <w:rPr>
                          <w:sz w:val="18"/>
                          <w:szCs w:val="18"/>
                        </w:rPr>
                        <w:t>Małeckich 30</w:t>
                      </w:r>
                      <w:r w:rsidRPr="00E230CA">
                        <w:rPr>
                          <w:sz w:val="18"/>
                          <w:szCs w:val="18"/>
                        </w:rPr>
                        <w:t xml:space="preserve">, </w:t>
                      </w:r>
                    </w:p>
                    <w:p w:rsidR="0058257E" w:rsidRDefault="0058257E" w:rsidP="00E230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Nowa Wieś Ełcka</w:t>
                      </w:r>
                    </w:p>
                    <w:p w:rsidR="00E230CA" w:rsidRPr="00E230CA" w:rsidRDefault="00E230CA" w:rsidP="00E230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0CA">
                        <w:rPr>
                          <w:sz w:val="18"/>
                          <w:szCs w:val="18"/>
                        </w:rPr>
                        <w:t>19-300 Ełk</w:t>
                      </w:r>
                      <w:bookmarkEnd w:id="5"/>
                    </w:p>
                    <w:p w:rsidR="00E230CA" w:rsidRDefault="00E230CA" w:rsidP="0058257E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zapytanie ofertowe</w:t>
                      </w:r>
                    </w:p>
                    <w:p w:rsidR="00E230CA" w:rsidRPr="00E230CA" w:rsidRDefault="00E230CA" w:rsidP="0058257E">
                      <w:pPr>
                        <w:spacing w:after="12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230CA">
                        <w:rPr>
                          <w:b/>
                          <w:i/>
                          <w:sz w:val="18"/>
                          <w:szCs w:val="18"/>
                        </w:rPr>
                        <w:t xml:space="preserve">Opracowanie dokumentacji projektowo – kosztowej pn. </w:t>
                      </w:r>
                      <w:r w:rsidR="00306923">
                        <w:rPr>
                          <w:b/>
                          <w:i/>
                          <w:sz w:val="18"/>
                          <w:szCs w:val="18"/>
                        </w:rPr>
                        <w:t>Przebudowa budynku Biblioteki Publicznej Gminy Ełk</w:t>
                      </w:r>
                      <w:r w:rsidR="00131F33">
                        <w:rPr>
                          <w:b/>
                          <w:i/>
                          <w:sz w:val="18"/>
                          <w:szCs w:val="18"/>
                        </w:rPr>
                        <w:t xml:space="preserve">” </w:t>
                      </w:r>
                    </w:p>
                    <w:p w:rsidR="0069746A" w:rsidRDefault="00306923" w:rsidP="00E230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Nr postępowania </w:t>
                      </w:r>
                      <w:r w:rsidR="0033015A" w:rsidRPr="0033015A">
                        <w:rPr>
                          <w:b/>
                          <w:bCs/>
                          <w:sz w:val="18"/>
                          <w:szCs w:val="18"/>
                        </w:rPr>
                        <w:t>BPGE.1.2019</w:t>
                      </w:r>
                    </w:p>
                    <w:p w:rsidR="00E230CA" w:rsidRPr="00E230CA" w:rsidRDefault="00E230CA" w:rsidP="00E230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0CA">
                        <w:rPr>
                          <w:sz w:val="18"/>
                          <w:szCs w:val="18"/>
                        </w:rPr>
                        <w:t xml:space="preserve">NIE OTWIERAĆ DO DNIA </w:t>
                      </w:r>
                      <w:r w:rsidR="00070BAA">
                        <w:rPr>
                          <w:sz w:val="18"/>
                          <w:szCs w:val="18"/>
                        </w:rPr>
                        <w:t>01.08.2019</w:t>
                      </w:r>
                      <w:r w:rsidRPr="00E230CA">
                        <w:rPr>
                          <w:sz w:val="18"/>
                          <w:szCs w:val="18"/>
                        </w:rPr>
                        <w:t xml:space="preserve"> r. DO GODZ: </w:t>
                      </w:r>
                      <w:r w:rsidR="0058257E">
                        <w:rPr>
                          <w:sz w:val="18"/>
                          <w:szCs w:val="18"/>
                        </w:rPr>
                        <w:t>13.00</w:t>
                      </w:r>
                    </w:p>
                    <w:p w:rsidR="00E230CA" w:rsidRPr="00E230CA" w:rsidRDefault="00E230CA" w:rsidP="00E230CA">
                      <w:pPr>
                        <w:jc w:val="center"/>
                      </w:pPr>
                    </w:p>
                    <w:p w:rsidR="00E230CA" w:rsidRDefault="00E230CA" w:rsidP="00E230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332B">
        <w:rPr>
          <w:rFonts w:ascii="Times New Roman" w:eastAsia="Arial Unicode MS" w:hAnsi="Times New Roman"/>
        </w:rPr>
        <w:t>drogą pisemną</w:t>
      </w:r>
      <w:r w:rsidR="00DD7732" w:rsidRPr="008D332B">
        <w:rPr>
          <w:rFonts w:ascii="Times New Roman" w:eastAsia="Arial Unicode MS" w:hAnsi="Times New Roman"/>
        </w:rPr>
        <w:t xml:space="preserve"> złożyć w siedzibie zamaw</w:t>
      </w:r>
      <w:r w:rsidR="00E230CA" w:rsidRPr="008D332B">
        <w:rPr>
          <w:rFonts w:ascii="Times New Roman" w:eastAsia="Arial Unicode MS" w:hAnsi="Times New Roman"/>
        </w:rPr>
        <w:t>iającego w nieprzezroczystej kopercie odpowiednio zabezpieczonej, opisanej wg. poniższego wzoru*:</w:t>
      </w:r>
    </w:p>
    <w:p w:rsidR="00E230CA" w:rsidRPr="00E230CA" w:rsidRDefault="00E230CA" w:rsidP="00E230CA">
      <w:pPr>
        <w:spacing w:line="276" w:lineRule="auto"/>
        <w:ind w:left="426"/>
        <w:rPr>
          <w:rFonts w:eastAsia="Arial Unicode MS"/>
          <w:sz w:val="22"/>
          <w:szCs w:val="22"/>
        </w:rPr>
      </w:pPr>
    </w:p>
    <w:p w:rsidR="00E230CA" w:rsidRPr="00E230CA" w:rsidRDefault="00E230CA" w:rsidP="00E230CA">
      <w:pPr>
        <w:spacing w:line="276" w:lineRule="auto"/>
        <w:ind w:left="426"/>
        <w:rPr>
          <w:rFonts w:eastAsia="Arial Unicode MS"/>
          <w:sz w:val="22"/>
          <w:szCs w:val="22"/>
        </w:rPr>
      </w:pPr>
    </w:p>
    <w:p w:rsidR="00E230CA" w:rsidRPr="00E230CA" w:rsidRDefault="00E230CA" w:rsidP="00E230CA">
      <w:pPr>
        <w:spacing w:line="276" w:lineRule="auto"/>
        <w:ind w:left="426"/>
        <w:rPr>
          <w:rFonts w:eastAsia="Arial Unicode MS"/>
          <w:i/>
          <w:sz w:val="22"/>
          <w:szCs w:val="22"/>
        </w:rPr>
      </w:pPr>
    </w:p>
    <w:p w:rsidR="00E230CA" w:rsidRPr="00E230CA" w:rsidRDefault="00E230CA" w:rsidP="00E230CA">
      <w:pPr>
        <w:spacing w:line="276" w:lineRule="auto"/>
        <w:ind w:left="426"/>
        <w:rPr>
          <w:rFonts w:eastAsia="Arial Unicode MS"/>
          <w:i/>
          <w:sz w:val="22"/>
          <w:szCs w:val="22"/>
        </w:rPr>
      </w:pPr>
    </w:p>
    <w:p w:rsidR="00C95963" w:rsidRDefault="00C95963" w:rsidP="00116E63">
      <w:pPr>
        <w:spacing w:line="276" w:lineRule="auto"/>
        <w:jc w:val="both"/>
        <w:rPr>
          <w:rFonts w:eastAsia="Arial Unicode MS"/>
          <w:sz w:val="22"/>
          <w:szCs w:val="22"/>
        </w:rPr>
      </w:pPr>
    </w:p>
    <w:p w:rsidR="00C95963" w:rsidRDefault="00C95963" w:rsidP="00116E63">
      <w:pPr>
        <w:spacing w:line="276" w:lineRule="auto"/>
        <w:jc w:val="both"/>
        <w:rPr>
          <w:rFonts w:eastAsia="Arial Unicode MS"/>
          <w:sz w:val="22"/>
          <w:szCs w:val="22"/>
        </w:rPr>
      </w:pPr>
    </w:p>
    <w:p w:rsidR="00C95963" w:rsidRDefault="00C95963" w:rsidP="00116E63">
      <w:pPr>
        <w:spacing w:line="276" w:lineRule="auto"/>
        <w:jc w:val="both"/>
        <w:rPr>
          <w:rFonts w:eastAsia="Arial Unicode MS"/>
          <w:sz w:val="22"/>
          <w:szCs w:val="22"/>
        </w:rPr>
      </w:pPr>
    </w:p>
    <w:p w:rsidR="00C95963" w:rsidRDefault="00C95963" w:rsidP="00116E63">
      <w:pPr>
        <w:spacing w:line="276" w:lineRule="auto"/>
        <w:jc w:val="both"/>
        <w:rPr>
          <w:rFonts w:eastAsia="Arial Unicode MS"/>
          <w:sz w:val="22"/>
          <w:szCs w:val="22"/>
        </w:rPr>
      </w:pPr>
    </w:p>
    <w:p w:rsidR="00E230CA" w:rsidRPr="00E230CA" w:rsidRDefault="007A0E92" w:rsidP="00B67EB0">
      <w:pPr>
        <w:spacing w:line="276" w:lineRule="auto"/>
        <w:jc w:val="both"/>
        <w:rPr>
          <w:rFonts w:eastAsia="Arial Unicode MS"/>
          <w:i/>
          <w:sz w:val="22"/>
          <w:szCs w:val="22"/>
        </w:rPr>
      </w:pPr>
      <w:r w:rsidRPr="007A0E92">
        <w:rPr>
          <w:rFonts w:eastAsia="Arial Unicode MS"/>
          <w:sz w:val="22"/>
          <w:szCs w:val="22"/>
        </w:rPr>
        <w:t xml:space="preserve">Oferty należy składać, w zamkniętej kopercie do siedziby zamawiającego: </w:t>
      </w:r>
      <w:r w:rsidR="00B67EB0" w:rsidRPr="00B67EB0">
        <w:rPr>
          <w:rFonts w:eastAsia="Arial Unicode MS"/>
          <w:sz w:val="22"/>
          <w:szCs w:val="22"/>
        </w:rPr>
        <w:t>Biblioteka Publiczna Gminy Ełk</w:t>
      </w:r>
      <w:r w:rsidR="00B67EB0">
        <w:rPr>
          <w:rFonts w:eastAsia="Arial Unicode MS"/>
          <w:sz w:val="22"/>
          <w:szCs w:val="22"/>
        </w:rPr>
        <w:t xml:space="preserve"> </w:t>
      </w:r>
      <w:r w:rsidR="00B67EB0" w:rsidRPr="00B67EB0">
        <w:rPr>
          <w:rFonts w:eastAsia="Arial Unicode MS"/>
          <w:sz w:val="22"/>
          <w:szCs w:val="22"/>
        </w:rPr>
        <w:t>ul. Małeckich 30, Nowa Wieś Ełcka</w:t>
      </w:r>
      <w:r w:rsidR="00B67EB0">
        <w:rPr>
          <w:rFonts w:eastAsia="Arial Unicode MS"/>
          <w:sz w:val="22"/>
          <w:szCs w:val="22"/>
        </w:rPr>
        <w:t xml:space="preserve">, </w:t>
      </w:r>
      <w:r w:rsidR="00B67EB0" w:rsidRPr="00B67EB0">
        <w:rPr>
          <w:rFonts w:eastAsia="Arial Unicode MS"/>
          <w:sz w:val="22"/>
          <w:szCs w:val="22"/>
        </w:rPr>
        <w:t xml:space="preserve">19-300 Ełk </w:t>
      </w:r>
      <w:r w:rsidRPr="007A0E92">
        <w:rPr>
          <w:rFonts w:eastAsia="Arial Unicode MS"/>
          <w:sz w:val="22"/>
          <w:szCs w:val="22"/>
        </w:rPr>
        <w:t>lub przesłać drogą pocztową na adres zamawiającego. W przypadku składania ofert drogą pocztową (przesyłka polecona lub poczta kurierska) za termin jej złożenia przyjęty będzie dzień i godzina otrzymania oferty przez zamawiającego. Oferta należy sporządzić wg wzoru  stanowiącym Załącznik nr 1 do zapytania ofertowego. Wymaga się, aby oferta była dostarczona w zamkniętej kopercie /opakowaniu/, która będzie zabezpieczona w sposób uniemożliwiający odczytanie jej zawartości bez uszkodzenia opakowania. Z</w:t>
      </w:r>
      <w:r w:rsidR="00E230CA" w:rsidRPr="007A0E92">
        <w:rPr>
          <w:rFonts w:eastAsia="Arial Unicode MS"/>
          <w:sz w:val="22"/>
          <w:szCs w:val="22"/>
        </w:rPr>
        <w:t>amawiający nie ponosi odpowiedzialności za zdarzenia wynikające z braku oznaczenia koperty /opakowania/, w której znajduje się oferta wykonawcy.</w:t>
      </w:r>
      <w:r w:rsidR="00E230CA" w:rsidRPr="00E230CA">
        <w:rPr>
          <w:rFonts w:eastAsia="Arial Unicode MS"/>
          <w:i/>
          <w:sz w:val="22"/>
          <w:szCs w:val="22"/>
        </w:rPr>
        <w:t xml:space="preserve">  </w:t>
      </w:r>
    </w:p>
    <w:p w:rsidR="00E230CA" w:rsidRDefault="00E230CA" w:rsidP="00DD7732">
      <w:pPr>
        <w:spacing w:line="276" w:lineRule="auto"/>
        <w:ind w:left="426"/>
        <w:rPr>
          <w:rFonts w:eastAsia="Arial Unicode MS"/>
          <w:sz w:val="22"/>
          <w:szCs w:val="22"/>
        </w:rPr>
      </w:pPr>
    </w:p>
    <w:p w:rsidR="00610A6C" w:rsidRDefault="00FE5B89" w:rsidP="00610A6C">
      <w:pPr>
        <w:pStyle w:val="Nagwek1"/>
        <w:spacing w:before="120" w:line="276" w:lineRule="auto"/>
        <w:ind w:hanging="284"/>
        <w:jc w:val="both"/>
        <w:rPr>
          <w:rFonts w:ascii="TT15ADo00" w:hAnsi="TT15ADo00" w:cs="TT15ADo00"/>
          <w:sz w:val="22"/>
          <w:szCs w:val="22"/>
        </w:rPr>
      </w:pPr>
      <w:r>
        <w:rPr>
          <w:sz w:val="24"/>
        </w:rPr>
        <w:t xml:space="preserve"> </w:t>
      </w:r>
      <w:r w:rsidR="00A005DF">
        <w:rPr>
          <w:sz w:val="24"/>
        </w:rPr>
        <w:t xml:space="preserve">   </w:t>
      </w:r>
      <w:r w:rsidR="006E1C30">
        <w:rPr>
          <w:sz w:val="24"/>
        </w:rPr>
        <w:t>8</w:t>
      </w:r>
      <w:r>
        <w:rPr>
          <w:sz w:val="24"/>
        </w:rPr>
        <w:t>.</w:t>
      </w:r>
      <w:r w:rsidRPr="00FE5B89">
        <w:rPr>
          <w:sz w:val="24"/>
        </w:rPr>
        <w:t xml:space="preserve">  </w:t>
      </w:r>
      <w:r w:rsidR="007D2E93" w:rsidRPr="00FE5B89">
        <w:rPr>
          <w:sz w:val="24"/>
        </w:rPr>
        <w:t xml:space="preserve"> </w:t>
      </w:r>
      <w:r w:rsidR="007D2E93">
        <w:rPr>
          <w:sz w:val="24"/>
          <w:u w:val="single"/>
        </w:rPr>
        <w:t xml:space="preserve"> OPIS KRYTERIÓW I SPOSOBU OCENY OFERT</w:t>
      </w:r>
    </w:p>
    <w:p w:rsidR="00C94EEF" w:rsidRDefault="00610A6C" w:rsidP="00E87D26">
      <w:pPr>
        <w:autoSpaceDE w:val="0"/>
        <w:autoSpaceDN w:val="0"/>
        <w:adjustRightInd w:val="0"/>
        <w:ind w:left="142" w:right="-142"/>
        <w:rPr>
          <w:sz w:val="22"/>
          <w:szCs w:val="22"/>
        </w:rPr>
      </w:pPr>
      <w:r w:rsidRPr="00610A6C">
        <w:rPr>
          <w:sz w:val="22"/>
          <w:szCs w:val="22"/>
        </w:rPr>
        <w:t>Wybór oferty dokonany zostanie na podstawie niżej przedstawionych kryteriów tj. cen</w:t>
      </w:r>
      <w:r w:rsidR="00C94EEF">
        <w:rPr>
          <w:sz w:val="22"/>
          <w:szCs w:val="22"/>
        </w:rPr>
        <w:t>y</w:t>
      </w:r>
      <w:r w:rsidR="008638DC">
        <w:rPr>
          <w:sz w:val="22"/>
          <w:szCs w:val="22"/>
        </w:rPr>
        <w:t xml:space="preserve"> i</w:t>
      </w:r>
      <w:r w:rsidR="00C94EEF">
        <w:rPr>
          <w:sz w:val="22"/>
          <w:szCs w:val="22"/>
        </w:rPr>
        <w:t xml:space="preserve"> doświadczeni</w:t>
      </w:r>
      <w:r w:rsidR="00084407">
        <w:rPr>
          <w:sz w:val="22"/>
          <w:szCs w:val="22"/>
        </w:rPr>
        <w:t>a</w:t>
      </w:r>
      <w:r w:rsidR="008638DC">
        <w:rPr>
          <w:sz w:val="22"/>
          <w:szCs w:val="22"/>
        </w:rPr>
        <w:t>:</w:t>
      </w:r>
    </w:p>
    <w:p w:rsidR="00EF717F" w:rsidRDefault="004E557A" w:rsidP="00610A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10A6C" w:rsidRPr="00610A6C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2439"/>
      </w:tblGrid>
      <w:tr w:rsidR="00EF717F" w:rsidTr="00715DB5">
        <w:trPr>
          <w:trHeight w:val="274"/>
        </w:trPr>
        <w:tc>
          <w:tcPr>
            <w:tcW w:w="6124" w:type="dxa"/>
          </w:tcPr>
          <w:p w:rsidR="00EF717F" w:rsidRDefault="00EF717F" w:rsidP="00610A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kryterium</w:t>
            </w:r>
          </w:p>
        </w:tc>
        <w:tc>
          <w:tcPr>
            <w:tcW w:w="2439" w:type="dxa"/>
          </w:tcPr>
          <w:p w:rsidR="00EF717F" w:rsidRDefault="00EF717F" w:rsidP="00EF71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pkt.</w:t>
            </w:r>
          </w:p>
        </w:tc>
      </w:tr>
      <w:tr w:rsidR="00EF717F" w:rsidTr="00715DB5">
        <w:trPr>
          <w:trHeight w:val="258"/>
        </w:trPr>
        <w:tc>
          <w:tcPr>
            <w:tcW w:w="6124" w:type="dxa"/>
          </w:tcPr>
          <w:p w:rsidR="00EF717F" w:rsidRDefault="00EF717F" w:rsidP="00610A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  <w:r w:rsidR="00B67EB0">
              <w:rPr>
                <w:sz w:val="22"/>
                <w:szCs w:val="22"/>
              </w:rPr>
              <w:t xml:space="preserve"> realizacji dokumentacji projektowo-koszowej</w:t>
            </w:r>
          </w:p>
        </w:tc>
        <w:tc>
          <w:tcPr>
            <w:tcW w:w="2439" w:type="dxa"/>
          </w:tcPr>
          <w:p w:rsidR="00EF717F" w:rsidRDefault="002957B8" w:rsidP="00610A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67EB0">
              <w:rPr>
                <w:sz w:val="22"/>
                <w:szCs w:val="22"/>
              </w:rPr>
              <w:t>5</w:t>
            </w:r>
            <w:r w:rsidR="00EF717F">
              <w:rPr>
                <w:sz w:val="22"/>
                <w:szCs w:val="22"/>
              </w:rPr>
              <w:t xml:space="preserve"> pkt.</w:t>
            </w:r>
          </w:p>
        </w:tc>
      </w:tr>
      <w:tr w:rsidR="00715DB5" w:rsidTr="00715DB5">
        <w:trPr>
          <w:trHeight w:val="642"/>
        </w:trPr>
        <w:tc>
          <w:tcPr>
            <w:tcW w:w="6124" w:type="dxa"/>
          </w:tcPr>
          <w:p w:rsidR="00715DB5" w:rsidRDefault="00715DB5" w:rsidP="004E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1 pobytu na budowie w ramach pełnienia nadzoru autorskiego </w:t>
            </w:r>
          </w:p>
        </w:tc>
        <w:tc>
          <w:tcPr>
            <w:tcW w:w="2439" w:type="dxa"/>
          </w:tcPr>
          <w:p w:rsidR="00715DB5" w:rsidRDefault="00B67EB0" w:rsidP="00610A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715DB5">
              <w:rPr>
                <w:sz w:val="22"/>
                <w:szCs w:val="22"/>
              </w:rPr>
              <w:t>pkt.</w:t>
            </w:r>
          </w:p>
        </w:tc>
      </w:tr>
    </w:tbl>
    <w:p w:rsidR="00EF717F" w:rsidRDefault="00EF717F" w:rsidP="00610A6C">
      <w:pPr>
        <w:autoSpaceDE w:val="0"/>
        <w:autoSpaceDN w:val="0"/>
        <w:adjustRightInd w:val="0"/>
        <w:rPr>
          <w:sz w:val="22"/>
          <w:szCs w:val="22"/>
        </w:rPr>
      </w:pPr>
    </w:p>
    <w:p w:rsidR="00610A6C" w:rsidRPr="00610A6C" w:rsidRDefault="006E1C30" w:rsidP="00C94EE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610A6C" w:rsidRPr="00610A6C">
        <w:rPr>
          <w:sz w:val="22"/>
          <w:szCs w:val="22"/>
        </w:rPr>
        <w:t>.1 Kryterium ceny</w:t>
      </w:r>
    </w:p>
    <w:p w:rsidR="00610A6C" w:rsidRPr="00610A6C" w:rsidRDefault="00610A6C" w:rsidP="00C94EEF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610A6C">
        <w:rPr>
          <w:sz w:val="22"/>
          <w:szCs w:val="22"/>
        </w:rPr>
        <w:t>Liczba punktów, które można uzyskać w kryterium „Cena” (Cp) zostanie obliczona wg następującego</w:t>
      </w:r>
    </w:p>
    <w:p w:rsidR="00610A6C" w:rsidRPr="00610A6C" w:rsidRDefault="00610A6C" w:rsidP="00C94EEF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610A6C">
        <w:rPr>
          <w:sz w:val="22"/>
          <w:szCs w:val="22"/>
        </w:rPr>
        <w:t>wzoru:</w:t>
      </w:r>
    </w:p>
    <w:p w:rsidR="00610A6C" w:rsidRPr="00610A6C" w:rsidRDefault="00610A6C" w:rsidP="00C94EE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610A6C">
        <w:rPr>
          <w:sz w:val="22"/>
          <w:szCs w:val="22"/>
        </w:rPr>
        <w:t xml:space="preserve">Cp = Co/ Cb x </w:t>
      </w:r>
      <w:r w:rsidR="000125D1">
        <w:rPr>
          <w:sz w:val="22"/>
          <w:szCs w:val="22"/>
        </w:rPr>
        <w:t>95</w:t>
      </w:r>
      <w:r w:rsidRPr="00610A6C">
        <w:rPr>
          <w:sz w:val="22"/>
          <w:szCs w:val="22"/>
        </w:rPr>
        <w:t xml:space="preserve"> pkt.</w:t>
      </w:r>
    </w:p>
    <w:p w:rsidR="00610A6C" w:rsidRPr="00610A6C" w:rsidRDefault="00610A6C" w:rsidP="00C94EE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610A6C">
        <w:rPr>
          <w:sz w:val="22"/>
          <w:szCs w:val="22"/>
        </w:rPr>
        <w:t>Cp - ilość punktów badanej ceny oferty</w:t>
      </w:r>
    </w:p>
    <w:p w:rsidR="00610A6C" w:rsidRPr="00610A6C" w:rsidRDefault="00610A6C" w:rsidP="00C94EE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610A6C">
        <w:rPr>
          <w:sz w:val="22"/>
          <w:szCs w:val="22"/>
        </w:rPr>
        <w:t>Co - cena oferty najniższej</w:t>
      </w:r>
    </w:p>
    <w:p w:rsidR="00610A6C" w:rsidRDefault="00610A6C" w:rsidP="002957B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610A6C">
        <w:rPr>
          <w:sz w:val="22"/>
          <w:szCs w:val="22"/>
        </w:rPr>
        <w:t>Cb - cena oferty badanej</w:t>
      </w:r>
    </w:p>
    <w:p w:rsidR="002801F3" w:rsidRDefault="002801F3" w:rsidP="002957B8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5070DD" w:rsidRPr="005070DD" w:rsidRDefault="006E1C30" w:rsidP="005070DD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5070DD">
        <w:rPr>
          <w:sz w:val="22"/>
          <w:szCs w:val="22"/>
        </w:rPr>
        <w:t>.</w:t>
      </w:r>
      <w:r w:rsidR="000125D1">
        <w:rPr>
          <w:sz w:val="22"/>
          <w:szCs w:val="22"/>
        </w:rPr>
        <w:t>2</w:t>
      </w:r>
      <w:r w:rsidR="005070DD">
        <w:rPr>
          <w:sz w:val="22"/>
          <w:szCs w:val="22"/>
        </w:rPr>
        <w:t xml:space="preserve"> </w:t>
      </w:r>
      <w:r w:rsidR="005070DD" w:rsidRPr="005070DD">
        <w:rPr>
          <w:sz w:val="22"/>
          <w:szCs w:val="22"/>
        </w:rPr>
        <w:t>Kryterium ceny</w:t>
      </w:r>
      <w:r w:rsidR="005070DD">
        <w:rPr>
          <w:sz w:val="22"/>
          <w:szCs w:val="22"/>
        </w:rPr>
        <w:t xml:space="preserve"> </w:t>
      </w:r>
      <w:r w:rsidR="005070DD" w:rsidRPr="005070DD">
        <w:rPr>
          <w:sz w:val="22"/>
          <w:szCs w:val="22"/>
        </w:rPr>
        <w:t>1 pobytu na budowie w ramach pełnienia nadzoru autorskiego</w:t>
      </w:r>
    </w:p>
    <w:p w:rsidR="005070DD" w:rsidRPr="005070DD" w:rsidRDefault="005070DD" w:rsidP="005070DD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070DD">
        <w:rPr>
          <w:sz w:val="22"/>
          <w:szCs w:val="22"/>
        </w:rPr>
        <w:t>Liczba punktów, które można uzyskać w kryterium „Cena” (Cp) zostanie obliczona wg następującego</w:t>
      </w:r>
    </w:p>
    <w:p w:rsidR="005070DD" w:rsidRPr="005070DD" w:rsidRDefault="005070DD" w:rsidP="005070DD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070DD">
        <w:rPr>
          <w:sz w:val="22"/>
          <w:szCs w:val="22"/>
        </w:rPr>
        <w:t>wzoru:</w:t>
      </w:r>
    </w:p>
    <w:p w:rsidR="005070DD" w:rsidRPr="005070DD" w:rsidRDefault="005070DD" w:rsidP="005D0286">
      <w:pPr>
        <w:autoSpaceDE w:val="0"/>
        <w:autoSpaceDN w:val="0"/>
        <w:adjustRightInd w:val="0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N</w:t>
      </w:r>
      <w:r w:rsidRPr="005070DD">
        <w:rPr>
          <w:sz w:val="22"/>
          <w:szCs w:val="22"/>
        </w:rPr>
        <w:t xml:space="preserve"> = </w:t>
      </w:r>
      <w:r>
        <w:rPr>
          <w:sz w:val="22"/>
          <w:szCs w:val="22"/>
        </w:rPr>
        <w:t>N</w:t>
      </w:r>
      <w:r w:rsidRPr="005070DD">
        <w:rPr>
          <w:sz w:val="22"/>
          <w:szCs w:val="22"/>
        </w:rPr>
        <w:t xml:space="preserve">o/ </w:t>
      </w:r>
      <w:r>
        <w:rPr>
          <w:sz w:val="22"/>
          <w:szCs w:val="22"/>
        </w:rPr>
        <w:t>N</w:t>
      </w:r>
      <w:r w:rsidRPr="005070DD">
        <w:rPr>
          <w:sz w:val="22"/>
          <w:szCs w:val="22"/>
        </w:rPr>
        <w:t xml:space="preserve">b x </w:t>
      </w:r>
      <w:r w:rsidR="00D361A9">
        <w:rPr>
          <w:sz w:val="22"/>
          <w:szCs w:val="22"/>
        </w:rPr>
        <w:t>5</w:t>
      </w:r>
      <w:r w:rsidRPr="005070DD">
        <w:rPr>
          <w:sz w:val="22"/>
          <w:szCs w:val="22"/>
        </w:rPr>
        <w:t xml:space="preserve"> pkt.</w:t>
      </w:r>
    </w:p>
    <w:p w:rsidR="005070DD" w:rsidRPr="005070DD" w:rsidRDefault="005070DD" w:rsidP="005D0286">
      <w:pPr>
        <w:autoSpaceDE w:val="0"/>
        <w:autoSpaceDN w:val="0"/>
        <w:adjustRightInd w:val="0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N</w:t>
      </w:r>
      <w:r w:rsidRPr="005070DD">
        <w:rPr>
          <w:sz w:val="22"/>
          <w:szCs w:val="22"/>
        </w:rPr>
        <w:t>p - ilość punktów badanej ceny oferty</w:t>
      </w:r>
    </w:p>
    <w:p w:rsidR="005070DD" w:rsidRPr="005070DD" w:rsidRDefault="005070DD" w:rsidP="005D0286">
      <w:pPr>
        <w:autoSpaceDE w:val="0"/>
        <w:autoSpaceDN w:val="0"/>
        <w:adjustRightInd w:val="0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N</w:t>
      </w:r>
      <w:r w:rsidRPr="005070DD">
        <w:rPr>
          <w:sz w:val="22"/>
          <w:szCs w:val="22"/>
        </w:rPr>
        <w:t xml:space="preserve">o </w:t>
      </w:r>
      <w:r>
        <w:rPr>
          <w:sz w:val="22"/>
          <w:szCs w:val="22"/>
        </w:rPr>
        <w:t>–</w:t>
      </w:r>
      <w:r w:rsidRPr="005070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najniższa </w:t>
      </w:r>
      <w:r w:rsidRPr="005070DD">
        <w:rPr>
          <w:sz w:val="22"/>
          <w:szCs w:val="22"/>
        </w:rPr>
        <w:t xml:space="preserve">cena 1 pobytu na budowie w ramach pełnienia nadzoru autorskiego </w:t>
      </w:r>
    </w:p>
    <w:p w:rsidR="005070DD" w:rsidRPr="005070DD" w:rsidRDefault="005070DD" w:rsidP="005D0286">
      <w:pPr>
        <w:autoSpaceDE w:val="0"/>
        <w:autoSpaceDN w:val="0"/>
        <w:adjustRightInd w:val="0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N</w:t>
      </w:r>
      <w:r w:rsidRPr="005070DD">
        <w:rPr>
          <w:sz w:val="22"/>
          <w:szCs w:val="22"/>
        </w:rPr>
        <w:t xml:space="preserve">b </w:t>
      </w:r>
      <w:r>
        <w:rPr>
          <w:sz w:val="22"/>
          <w:szCs w:val="22"/>
        </w:rPr>
        <w:t>–</w:t>
      </w:r>
      <w:r w:rsidRPr="005070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badana </w:t>
      </w:r>
      <w:r w:rsidRPr="005070DD">
        <w:rPr>
          <w:sz w:val="22"/>
          <w:szCs w:val="22"/>
        </w:rPr>
        <w:t>cena 1 pobytu na budowie w ramach pełnienia nadzoru autorskiego</w:t>
      </w:r>
    </w:p>
    <w:p w:rsidR="00610A6C" w:rsidRPr="00610A6C" w:rsidRDefault="006E1C30" w:rsidP="00BC77F2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610A6C" w:rsidRPr="00610A6C">
        <w:rPr>
          <w:sz w:val="22"/>
          <w:szCs w:val="22"/>
        </w:rPr>
        <w:t>.</w:t>
      </w:r>
      <w:r w:rsidR="000125D1">
        <w:rPr>
          <w:sz w:val="22"/>
          <w:szCs w:val="22"/>
        </w:rPr>
        <w:t>3</w:t>
      </w:r>
      <w:r w:rsidR="00610A6C" w:rsidRPr="00610A6C">
        <w:rPr>
          <w:sz w:val="22"/>
          <w:szCs w:val="22"/>
        </w:rPr>
        <w:t xml:space="preserve"> Wynik całkowity</w:t>
      </w:r>
    </w:p>
    <w:p w:rsidR="00610A6C" w:rsidRPr="00610A6C" w:rsidRDefault="00610A6C" w:rsidP="00BC77F2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  <w:r w:rsidRPr="00610A6C">
        <w:rPr>
          <w:sz w:val="22"/>
          <w:szCs w:val="22"/>
        </w:rPr>
        <w:t>Zamawiający może przyznać Wykonawcy maksymalnie 100 punktów.</w:t>
      </w:r>
    </w:p>
    <w:p w:rsidR="00610A6C" w:rsidRPr="00610A6C" w:rsidRDefault="00610A6C" w:rsidP="00BC77F2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  <w:r w:rsidRPr="00610A6C">
        <w:rPr>
          <w:sz w:val="22"/>
          <w:szCs w:val="22"/>
        </w:rPr>
        <w:t>Za najkorzystniejszą zostanie uznana oferta z największą liczbą punktów, tj. przedstawiająca</w:t>
      </w:r>
      <w:r w:rsidR="0067377D">
        <w:rPr>
          <w:sz w:val="22"/>
          <w:szCs w:val="22"/>
        </w:rPr>
        <w:t xml:space="preserve"> </w:t>
      </w:r>
      <w:r w:rsidRPr="00610A6C">
        <w:rPr>
          <w:sz w:val="22"/>
          <w:szCs w:val="22"/>
        </w:rPr>
        <w:t>najkorzystniejszy bilans kryteriów</w:t>
      </w:r>
      <w:r w:rsidR="005F6628">
        <w:rPr>
          <w:sz w:val="22"/>
          <w:szCs w:val="22"/>
        </w:rPr>
        <w:t xml:space="preserve"> </w:t>
      </w:r>
      <w:r w:rsidRPr="00610A6C">
        <w:rPr>
          <w:sz w:val="22"/>
          <w:szCs w:val="22"/>
        </w:rPr>
        <w:t>oceny ofert wg wzoru:</w:t>
      </w:r>
    </w:p>
    <w:p w:rsidR="00610A6C" w:rsidRPr="00610A6C" w:rsidRDefault="00610A6C" w:rsidP="00BC77F2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  <w:r w:rsidRPr="00610A6C">
        <w:rPr>
          <w:sz w:val="22"/>
          <w:szCs w:val="22"/>
        </w:rPr>
        <w:t>Po = C</w:t>
      </w:r>
      <w:r w:rsidR="00404154">
        <w:rPr>
          <w:sz w:val="22"/>
          <w:szCs w:val="22"/>
        </w:rPr>
        <w:t>p</w:t>
      </w:r>
      <w:r w:rsidR="005070DD">
        <w:rPr>
          <w:sz w:val="22"/>
          <w:szCs w:val="22"/>
        </w:rPr>
        <w:t xml:space="preserve"> + N</w:t>
      </w:r>
      <w:r w:rsidRPr="00610A6C">
        <w:rPr>
          <w:sz w:val="22"/>
          <w:szCs w:val="22"/>
        </w:rPr>
        <w:t xml:space="preserve"> gdzie:</w:t>
      </w:r>
    </w:p>
    <w:p w:rsidR="00610A6C" w:rsidRPr="00610A6C" w:rsidRDefault="00610A6C" w:rsidP="00BC77F2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  <w:r w:rsidRPr="00610A6C">
        <w:rPr>
          <w:sz w:val="22"/>
          <w:szCs w:val="22"/>
        </w:rPr>
        <w:t>Po – suma punktów uzyskana przez ofertę,</w:t>
      </w:r>
    </w:p>
    <w:p w:rsidR="00610A6C" w:rsidRPr="00610A6C" w:rsidRDefault="00610A6C" w:rsidP="00BC77F2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  <w:r w:rsidRPr="00610A6C">
        <w:rPr>
          <w:sz w:val="22"/>
          <w:szCs w:val="22"/>
        </w:rPr>
        <w:t>C</w:t>
      </w:r>
      <w:r w:rsidR="00404154">
        <w:rPr>
          <w:sz w:val="22"/>
          <w:szCs w:val="22"/>
        </w:rPr>
        <w:t>p</w:t>
      </w:r>
      <w:r w:rsidRPr="00610A6C">
        <w:rPr>
          <w:sz w:val="22"/>
          <w:szCs w:val="22"/>
        </w:rPr>
        <w:t xml:space="preserve"> – ilość punktów uzyskanych przez ofertę w kryterium „Cena”</w:t>
      </w:r>
    </w:p>
    <w:p w:rsidR="005070DD" w:rsidRDefault="005070DD" w:rsidP="00BC77F2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N - </w:t>
      </w:r>
      <w:r w:rsidRPr="005070DD">
        <w:rPr>
          <w:sz w:val="22"/>
          <w:szCs w:val="22"/>
        </w:rPr>
        <w:t>ilość punktów uzyskanych przez ofertę w kryterium</w:t>
      </w:r>
      <w:r>
        <w:rPr>
          <w:sz w:val="22"/>
          <w:szCs w:val="22"/>
        </w:rPr>
        <w:t xml:space="preserve"> </w:t>
      </w:r>
      <w:r w:rsidRPr="005070DD">
        <w:rPr>
          <w:sz w:val="22"/>
          <w:szCs w:val="22"/>
        </w:rPr>
        <w:t>1 pobytu na budowie w ramach pełnienia nadzoru autorskiego</w:t>
      </w:r>
    </w:p>
    <w:p w:rsidR="0065401E" w:rsidRDefault="0065401E" w:rsidP="00BC77F2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p w:rsidR="00610A6C" w:rsidRDefault="00610A6C" w:rsidP="0065401E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610A6C">
        <w:rPr>
          <w:sz w:val="22"/>
          <w:szCs w:val="22"/>
        </w:rPr>
        <w:t xml:space="preserve">Jeżeli nie można wybrać oferty najkorzystniejszej z uwagi na to, że dwie lub więcej ofert </w:t>
      </w:r>
      <w:r w:rsidR="007E4BFE">
        <w:rPr>
          <w:sz w:val="22"/>
          <w:szCs w:val="22"/>
        </w:rPr>
        <w:t xml:space="preserve">otrzymały taka sama ilość punktów </w:t>
      </w:r>
      <w:r w:rsidRPr="00610A6C">
        <w:rPr>
          <w:sz w:val="22"/>
          <w:szCs w:val="22"/>
        </w:rPr>
        <w:t xml:space="preserve"> Zamawiający spośród tych ofert wybiera ofertę z najniższą ceną.</w:t>
      </w:r>
      <w:r w:rsidR="0065401E">
        <w:rPr>
          <w:sz w:val="22"/>
          <w:szCs w:val="22"/>
        </w:rPr>
        <w:t xml:space="preserve"> </w:t>
      </w:r>
      <w:r w:rsidRPr="00610A6C">
        <w:rPr>
          <w:sz w:val="22"/>
          <w:szCs w:val="22"/>
        </w:rPr>
        <w:t xml:space="preserve">Uzyskana </w:t>
      </w:r>
      <w:r w:rsidR="0065401E">
        <w:rPr>
          <w:sz w:val="22"/>
          <w:szCs w:val="22"/>
        </w:rPr>
        <w:br/>
      </w:r>
      <w:r w:rsidRPr="00610A6C">
        <w:rPr>
          <w:sz w:val="22"/>
          <w:szCs w:val="22"/>
        </w:rPr>
        <w:t>z wyliczenia ilość punktów w każdym z kryteriów zostanie ostatecznie wyliczona z</w:t>
      </w:r>
      <w:r w:rsidR="005F6628">
        <w:rPr>
          <w:sz w:val="22"/>
          <w:szCs w:val="22"/>
        </w:rPr>
        <w:t xml:space="preserve"> </w:t>
      </w:r>
      <w:r w:rsidRPr="00610A6C">
        <w:rPr>
          <w:sz w:val="22"/>
          <w:szCs w:val="22"/>
        </w:rPr>
        <w:t>dokładnością do drugiego miejsca po przecinku z zachowaniem następującej zasady: jeżeli parametr</w:t>
      </w:r>
      <w:r w:rsidR="005F6628">
        <w:rPr>
          <w:sz w:val="22"/>
          <w:szCs w:val="22"/>
        </w:rPr>
        <w:t xml:space="preserve"> </w:t>
      </w:r>
      <w:r w:rsidRPr="00610A6C">
        <w:rPr>
          <w:sz w:val="22"/>
          <w:szCs w:val="22"/>
        </w:rPr>
        <w:t>miejsca tysięcznego jest poniżej 5 to parametr setny zaokrągla się w dół, jeżeli parametr miejsca</w:t>
      </w:r>
      <w:r w:rsidR="005F6628">
        <w:rPr>
          <w:sz w:val="22"/>
          <w:szCs w:val="22"/>
        </w:rPr>
        <w:t xml:space="preserve"> </w:t>
      </w:r>
      <w:r w:rsidRPr="00610A6C">
        <w:rPr>
          <w:sz w:val="22"/>
          <w:szCs w:val="22"/>
        </w:rPr>
        <w:t xml:space="preserve">tysięcznego jest 5 </w:t>
      </w:r>
      <w:r w:rsidR="007E4BFE">
        <w:rPr>
          <w:sz w:val="22"/>
          <w:szCs w:val="22"/>
        </w:rPr>
        <w:t xml:space="preserve"> </w:t>
      </w:r>
      <w:r w:rsidRPr="00610A6C">
        <w:rPr>
          <w:sz w:val="22"/>
          <w:szCs w:val="22"/>
        </w:rPr>
        <w:t>i powyżej to parametr setny zaokrągla się w górę.</w:t>
      </w:r>
    </w:p>
    <w:p w:rsidR="00903050" w:rsidRPr="00610A6C" w:rsidRDefault="00903050" w:rsidP="00BC77F2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p w:rsidR="007D2E93" w:rsidRDefault="006E1C30" w:rsidP="00AA1B06">
      <w:pPr>
        <w:pStyle w:val="Nagwek1"/>
        <w:tabs>
          <w:tab w:val="num" w:pos="631"/>
        </w:tabs>
        <w:spacing w:line="276" w:lineRule="auto"/>
        <w:ind w:left="425" w:hanging="425"/>
        <w:jc w:val="both"/>
        <w:rPr>
          <w:sz w:val="24"/>
          <w:u w:val="single"/>
        </w:rPr>
      </w:pPr>
      <w:r>
        <w:rPr>
          <w:sz w:val="24"/>
        </w:rPr>
        <w:t>9</w:t>
      </w:r>
      <w:r w:rsidR="00FE5B89" w:rsidRPr="00FE5B89">
        <w:rPr>
          <w:sz w:val="24"/>
        </w:rPr>
        <w:t xml:space="preserve">.  </w:t>
      </w:r>
      <w:r w:rsidR="007D2E93">
        <w:rPr>
          <w:sz w:val="24"/>
          <w:u w:val="single"/>
        </w:rPr>
        <w:t xml:space="preserve">INFORMACJA O FORMALNOŚCIACH JAKIE POWINNY ZOSTAĆ DOPEŁNIONE </w:t>
      </w:r>
      <w:r w:rsidR="00FE5B89">
        <w:rPr>
          <w:sz w:val="24"/>
          <w:u w:val="single"/>
        </w:rPr>
        <w:t xml:space="preserve">   </w:t>
      </w:r>
      <w:r w:rsidR="007D2E93">
        <w:rPr>
          <w:sz w:val="24"/>
          <w:u w:val="single"/>
        </w:rPr>
        <w:t>PO WYBORZE OFERTY</w:t>
      </w:r>
    </w:p>
    <w:p w:rsidR="0019439F" w:rsidRPr="0019439F" w:rsidRDefault="006E1C30" w:rsidP="00AA1B06">
      <w:pPr>
        <w:pStyle w:val="Nagwek3"/>
        <w:keepNext w:val="0"/>
        <w:widowControl w:val="0"/>
        <w:spacing w:line="276" w:lineRule="auto"/>
        <w:ind w:left="425" w:hanging="425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9</w:t>
      </w:r>
      <w:r w:rsidR="007D2E93" w:rsidRPr="0019439F">
        <w:rPr>
          <w:i w:val="0"/>
          <w:sz w:val="22"/>
          <w:szCs w:val="22"/>
        </w:rPr>
        <w:t>.1</w:t>
      </w:r>
      <w:r w:rsidR="007D2E93" w:rsidRPr="0019439F">
        <w:rPr>
          <w:i w:val="0"/>
        </w:rPr>
        <w:t xml:space="preserve"> </w:t>
      </w:r>
      <w:r w:rsidR="00CA4D22" w:rsidRPr="0019439F">
        <w:rPr>
          <w:i w:val="0"/>
        </w:rPr>
        <w:t xml:space="preserve"> </w:t>
      </w:r>
      <w:r w:rsidR="0019439F" w:rsidRPr="0019439F">
        <w:rPr>
          <w:i w:val="0"/>
          <w:sz w:val="22"/>
          <w:szCs w:val="22"/>
        </w:rPr>
        <w:t>W zawiadomieniu o wyborze oferty najkorzystniejszej Zamawiający poinformuje Wykonawcę o terminie i miejscu zawarcia umowy</w:t>
      </w:r>
    </w:p>
    <w:p w:rsidR="007568DB" w:rsidRPr="00CA4D22" w:rsidRDefault="006E1C30" w:rsidP="005B6382">
      <w:pPr>
        <w:pStyle w:val="Nagwek3"/>
        <w:keepNext w:val="0"/>
        <w:spacing w:after="120" w:line="276" w:lineRule="auto"/>
        <w:ind w:left="426" w:hanging="42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9</w:t>
      </w:r>
      <w:r w:rsidR="00A252D8">
        <w:rPr>
          <w:i w:val="0"/>
          <w:sz w:val="22"/>
          <w:szCs w:val="22"/>
        </w:rPr>
        <w:t>.</w:t>
      </w:r>
      <w:r w:rsidR="0033015A">
        <w:rPr>
          <w:i w:val="0"/>
          <w:sz w:val="22"/>
          <w:szCs w:val="22"/>
        </w:rPr>
        <w:t>2</w:t>
      </w:r>
      <w:r w:rsidR="00A252D8">
        <w:rPr>
          <w:i w:val="0"/>
          <w:sz w:val="22"/>
          <w:szCs w:val="22"/>
        </w:rPr>
        <w:t xml:space="preserve">  </w:t>
      </w:r>
      <w:r w:rsidR="007D2E93" w:rsidRPr="00CA4D22">
        <w:rPr>
          <w:i w:val="0"/>
          <w:sz w:val="22"/>
          <w:szCs w:val="22"/>
        </w:rPr>
        <w:t xml:space="preserve">Osoby reprezentujące Wykonawcę przy podpisywaniu umowy powinny posiadać ze </w:t>
      </w:r>
      <w:r w:rsidR="00C4797D" w:rsidRPr="00CA4D22">
        <w:rPr>
          <w:i w:val="0"/>
          <w:sz w:val="22"/>
          <w:szCs w:val="22"/>
        </w:rPr>
        <w:t>sobą dokumenty</w:t>
      </w:r>
      <w:r w:rsidR="007D2E93" w:rsidRPr="00CA4D22">
        <w:rPr>
          <w:i w:val="0"/>
          <w:sz w:val="22"/>
          <w:szCs w:val="22"/>
        </w:rPr>
        <w:t xml:space="preserve"> potwierdzające ich umocowanie do podpisania umowy, o ile umocowanie to nie będzie </w:t>
      </w:r>
      <w:r w:rsidR="00677D37" w:rsidRPr="00CA4D22">
        <w:rPr>
          <w:i w:val="0"/>
          <w:sz w:val="22"/>
          <w:szCs w:val="22"/>
        </w:rPr>
        <w:t xml:space="preserve">wynikać </w:t>
      </w:r>
      <w:r w:rsidR="00C9082E">
        <w:rPr>
          <w:i w:val="0"/>
          <w:sz w:val="22"/>
          <w:szCs w:val="22"/>
        </w:rPr>
        <w:br/>
      </w:r>
      <w:r w:rsidR="00677D37">
        <w:rPr>
          <w:i w:val="0"/>
          <w:sz w:val="22"/>
          <w:szCs w:val="22"/>
        </w:rPr>
        <w:t>z</w:t>
      </w:r>
      <w:r w:rsidR="007D2E93" w:rsidRPr="00CA4D22">
        <w:rPr>
          <w:i w:val="0"/>
          <w:sz w:val="22"/>
          <w:szCs w:val="22"/>
        </w:rPr>
        <w:t xml:space="preserve"> dokumentów załączonych do oferty.</w:t>
      </w:r>
    </w:p>
    <w:p w:rsidR="00FE5B89" w:rsidRDefault="006E1C30" w:rsidP="004A36DC">
      <w:pPr>
        <w:pStyle w:val="Nagwek1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E5B89">
        <w:rPr>
          <w:sz w:val="24"/>
          <w:szCs w:val="24"/>
        </w:rPr>
        <w:t>.</w:t>
      </w:r>
      <w:r w:rsidR="00610590">
        <w:rPr>
          <w:sz w:val="24"/>
          <w:szCs w:val="24"/>
        </w:rPr>
        <w:t xml:space="preserve"> </w:t>
      </w:r>
      <w:r w:rsidR="00FE5B89" w:rsidRPr="00B417B2">
        <w:rPr>
          <w:sz w:val="24"/>
          <w:szCs w:val="24"/>
          <w:u w:val="single"/>
        </w:rPr>
        <w:t>POSTANOWIENIA KOŃCOWE:</w:t>
      </w:r>
    </w:p>
    <w:p w:rsidR="00FE5B89" w:rsidRPr="009C4487" w:rsidRDefault="00FE5B89" w:rsidP="00A3191D">
      <w:pPr>
        <w:pStyle w:val="Akapitzlist"/>
        <w:numPr>
          <w:ilvl w:val="1"/>
          <w:numId w:val="15"/>
        </w:numPr>
        <w:tabs>
          <w:tab w:val="left" w:pos="426"/>
        </w:tabs>
        <w:jc w:val="both"/>
        <w:rPr>
          <w:rFonts w:ascii="Times New Roman" w:hAnsi="Times New Roman"/>
        </w:rPr>
      </w:pPr>
      <w:r w:rsidRPr="009C4487">
        <w:rPr>
          <w:rFonts w:ascii="Times New Roman" w:hAnsi="Times New Roman"/>
        </w:rPr>
        <w:t>Zamawiający zastrzega prawo do:</w:t>
      </w:r>
    </w:p>
    <w:p w:rsidR="00357283" w:rsidRPr="00357283" w:rsidRDefault="00CA4D22" w:rsidP="00A3191D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357283">
        <w:rPr>
          <w:rFonts w:ascii="Times New Roman" w:hAnsi="Times New Roman"/>
        </w:rPr>
        <w:t xml:space="preserve">swobodnego wyboru ofert w ramach kryteriów </w:t>
      </w:r>
      <w:r w:rsidR="00651F52" w:rsidRPr="00357283">
        <w:rPr>
          <w:rFonts w:ascii="Times New Roman" w:hAnsi="Times New Roman"/>
        </w:rPr>
        <w:t xml:space="preserve"> </w:t>
      </w:r>
      <w:r w:rsidR="00191C1F" w:rsidRPr="00357283">
        <w:rPr>
          <w:rFonts w:ascii="Times New Roman" w:hAnsi="Times New Roman"/>
        </w:rPr>
        <w:t xml:space="preserve">określonych w Zaproszeniu </w:t>
      </w:r>
      <w:r w:rsidRPr="00357283">
        <w:rPr>
          <w:rFonts w:ascii="Times New Roman" w:hAnsi="Times New Roman"/>
        </w:rPr>
        <w:t>lub uznania, że p</w:t>
      </w:r>
      <w:r w:rsidR="00191C1F" w:rsidRPr="00357283">
        <w:rPr>
          <w:rFonts w:ascii="Times New Roman" w:hAnsi="Times New Roman"/>
        </w:rPr>
        <w:t xml:space="preserve">ostępowanie </w:t>
      </w:r>
      <w:r w:rsidRPr="00357283">
        <w:rPr>
          <w:rFonts w:ascii="Times New Roman" w:hAnsi="Times New Roman"/>
        </w:rPr>
        <w:t>nie dał</w:t>
      </w:r>
      <w:r w:rsidR="00191C1F" w:rsidRPr="00357283">
        <w:rPr>
          <w:rFonts w:ascii="Times New Roman" w:hAnsi="Times New Roman"/>
        </w:rPr>
        <w:t>o</w:t>
      </w:r>
      <w:r w:rsidRPr="00357283">
        <w:rPr>
          <w:rFonts w:ascii="Times New Roman" w:hAnsi="Times New Roman"/>
        </w:rPr>
        <w:t xml:space="preserve"> rezultatu,</w:t>
      </w:r>
    </w:p>
    <w:p w:rsidR="005847F5" w:rsidRPr="00357283" w:rsidRDefault="005847F5" w:rsidP="00A3191D">
      <w:pPr>
        <w:pStyle w:val="Akapitzlist"/>
        <w:numPr>
          <w:ilvl w:val="0"/>
          <w:numId w:val="9"/>
        </w:numPr>
        <w:spacing w:after="0"/>
        <w:ind w:left="1106"/>
        <w:rPr>
          <w:rFonts w:ascii="Times New Roman" w:hAnsi="Times New Roman"/>
        </w:rPr>
      </w:pPr>
      <w:r w:rsidRPr="00357283">
        <w:rPr>
          <w:rFonts w:ascii="Times New Roman" w:hAnsi="Times New Roman"/>
        </w:rPr>
        <w:t xml:space="preserve">odwołania postępowania, unieważnienia go w całości lub w części w każdym czasie,   </w:t>
      </w:r>
    </w:p>
    <w:p w:rsidR="00CA4D22" w:rsidRPr="00357283" w:rsidRDefault="00CA4D22" w:rsidP="00A3191D">
      <w:pPr>
        <w:numPr>
          <w:ilvl w:val="0"/>
          <w:numId w:val="9"/>
        </w:numPr>
        <w:spacing w:line="276" w:lineRule="auto"/>
        <w:ind w:left="1106"/>
        <w:rPr>
          <w:sz w:val="22"/>
          <w:szCs w:val="22"/>
        </w:rPr>
      </w:pPr>
      <w:r w:rsidRPr="00357283">
        <w:rPr>
          <w:sz w:val="22"/>
          <w:szCs w:val="22"/>
        </w:rPr>
        <w:t>żądania szczegółowych informacji i wyjaśnień od Wykonawców na każdym etapie p</w:t>
      </w:r>
      <w:r w:rsidR="00191C1F" w:rsidRPr="00357283">
        <w:rPr>
          <w:sz w:val="22"/>
          <w:szCs w:val="22"/>
        </w:rPr>
        <w:t>ostępowania</w:t>
      </w:r>
      <w:r w:rsidRPr="00357283">
        <w:rPr>
          <w:sz w:val="22"/>
          <w:szCs w:val="22"/>
        </w:rPr>
        <w:t>,</w:t>
      </w:r>
    </w:p>
    <w:p w:rsidR="00CA4D22" w:rsidRPr="00357283" w:rsidRDefault="00CA4D22" w:rsidP="00A3191D">
      <w:pPr>
        <w:numPr>
          <w:ilvl w:val="0"/>
          <w:numId w:val="9"/>
        </w:numPr>
        <w:spacing w:line="276" w:lineRule="auto"/>
        <w:ind w:left="1106"/>
        <w:rPr>
          <w:sz w:val="22"/>
          <w:szCs w:val="22"/>
        </w:rPr>
      </w:pPr>
      <w:r w:rsidRPr="00357283">
        <w:rPr>
          <w:sz w:val="22"/>
          <w:szCs w:val="22"/>
        </w:rPr>
        <w:t>zamknięcia p</w:t>
      </w:r>
      <w:r w:rsidR="00191C1F" w:rsidRPr="00357283">
        <w:rPr>
          <w:sz w:val="22"/>
          <w:szCs w:val="22"/>
        </w:rPr>
        <w:t xml:space="preserve">ostępowania </w:t>
      </w:r>
      <w:r w:rsidRPr="00357283">
        <w:rPr>
          <w:sz w:val="22"/>
          <w:szCs w:val="22"/>
        </w:rPr>
        <w:t>bez dokonania wyboru oferty,</w:t>
      </w:r>
    </w:p>
    <w:p w:rsidR="00CA4D22" w:rsidRPr="00357283" w:rsidRDefault="00CA4D22" w:rsidP="00A3191D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357283">
        <w:rPr>
          <w:sz w:val="22"/>
          <w:szCs w:val="22"/>
        </w:rPr>
        <w:t>zmiany terminów wyznaczonych w ogłoszeniu,</w:t>
      </w:r>
    </w:p>
    <w:p w:rsidR="00CA4D22" w:rsidRPr="00357283" w:rsidRDefault="00CA4D22" w:rsidP="00A3191D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357283">
        <w:rPr>
          <w:sz w:val="22"/>
          <w:szCs w:val="22"/>
        </w:rPr>
        <w:t xml:space="preserve">wyłącznej interpretacji zapisów </w:t>
      </w:r>
      <w:r w:rsidR="00191C1F" w:rsidRPr="00357283">
        <w:rPr>
          <w:sz w:val="22"/>
          <w:szCs w:val="22"/>
        </w:rPr>
        <w:t>Zaproszenia</w:t>
      </w:r>
      <w:r w:rsidR="00651F52" w:rsidRPr="00357283">
        <w:rPr>
          <w:sz w:val="22"/>
          <w:szCs w:val="22"/>
        </w:rPr>
        <w:t>,</w:t>
      </w:r>
    </w:p>
    <w:p w:rsidR="005847F5" w:rsidRPr="00357283" w:rsidRDefault="005847F5" w:rsidP="00A3191D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357283">
        <w:rPr>
          <w:sz w:val="22"/>
          <w:szCs w:val="22"/>
        </w:rPr>
        <w:t xml:space="preserve">uzupełnienia w zakresie </w:t>
      </w:r>
      <w:r w:rsidR="00631BFC" w:rsidRPr="00357283">
        <w:rPr>
          <w:sz w:val="22"/>
          <w:szCs w:val="22"/>
        </w:rPr>
        <w:t>materiałów i</w:t>
      </w:r>
      <w:r w:rsidRPr="00357283">
        <w:rPr>
          <w:sz w:val="22"/>
          <w:szCs w:val="22"/>
        </w:rPr>
        <w:t xml:space="preserve"> technologii realizacji robót,</w:t>
      </w:r>
    </w:p>
    <w:p w:rsidR="00610A6C" w:rsidRPr="00357283" w:rsidRDefault="00610A6C" w:rsidP="00A319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57283">
        <w:rPr>
          <w:rFonts w:ascii="Times New Roman" w:hAnsi="Times New Roman"/>
        </w:rPr>
        <w:t>odrzucenia oferty Wykonawcy, z którym Zamawiający zerwał umowę z jego winy lub któremu</w:t>
      </w:r>
    </w:p>
    <w:p w:rsidR="00CF1FF4" w:rsidRPr="00357283" w:rsidRDefault="00610A6C" w:rsidP="00B2201C">
      <w:pPr>
        <w:spacing w:line="276" w:lineRule="auto"/>
        <w:ind w:left="708"/>
        <w:rPr>
          <w:sz w:val="22"/>
          <w:szCs w:val="22"/>
        </w:rPr>
      </w:pPr>
      <w:r w:rsidRPr="00357283">
        <w:t xml:space="preserve">       </w:t>
      </w:r>
      <w:r w:rsidRPr="00357283">
        <w:rPr>
          <w:sz w:val="22"/>
          <w:szCs w:val="22"/>
        </w:rPr>
        <w:t>naliczył kary za niewywiązywanie się z umowy,</w:t>
      </w:r>
    </w:p>
    <w:p w:rsidR="00FE5B89" w:rsidRPr="00CF1FF4" w:rsidRDefault="006E1C30" w:rsidP="00B2201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A252D8">
        <w:rPr>
          <w:sz w:val="22"/>
          <w:szCs w:val="22"/>
        </w:rPr>
        <w:t xml:space="preserve">.2   </w:t>
      </w:r>
      <w:r w:rsidR="00FE5B89" w:rsidRPr="00CF1FF4">
        <w:rPr>
          <w:sz w:val="22"/>
          <w:szCs w:val="22"/>
        </w:rPr>
        <w:t xml:space="preserve">Okres związania ofertą: </w:t>
      </w:r>
      <w:r w:rsidR="0033015A">
        <w:rPr>
          <w:sz w:val="22"/>
          <w:szCs w:val="22"/>
        </w:rPr>
        <w:t>30</w:t>
      </w:r>
      <w:r w:rsidR="00FE5B89" w:rsidRPr="00CF1FF4">
        <w:rPr>
          <w:sz w:val="22"/>
          <w:szCs w:val="22"/>
        </w:rPr>
        <w:t xml:space="preserve"> dni od daty terminu składania ofert.</w:t>
      </w:r>
      <w:bookmarkStart w:id="6" w:name="_GoBack"/>
      <w:bookmarkEnd w:id="6"/>
      <w:r w:rsidR="00FE5B89" w:rsidRPr="00CF1FF4">
        <w:rPr>
          <w:sz w:val="22"/>
          <w:szCs w:val="22"/>
        </w:rPr>
        <w:t xml:space="preserve"> </w:t>
      </w:r>
    </w:p>
    <w:sectPr w:rsidR="00FE5B89" w:rsidRPr="00CF1FF4" w:rsidSect="00644971">
      <w:footerReference w:type="even" r:id="rId20"/>
      <w:footerReference w:type="default" r:id="rId21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A00" w:rsidRDefault="00270A00">
      <w:r>
        <w:separator/>
      </w:r>
    </w:p>
  </w:endnote>
  <w:endnote w:type="continuationSeparator" w:id="0">
    <w:p w:rsidR="00270A00" w:rsidRDefault="0027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15A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C7580A">
    <w:pPr>
      <w:pStyle w:val="Stopka"/>
      <w:framePr w:wrap="around" w:vAnchor="text" w:hAnchor="page" w:x="5967" w:y="-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75E4" w:rsidRDefault="009175E4" w:rsidP="00866D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F069E7">
    <w:pPr>
      <w:rPr>
        <w:rFonts w:ascii="Garamond" w:hAnsi="Garamond"/>
        <w:i/>
        <w:sz w:val="16"/>
        <w:szCs w:val="16"/>
      </w:rPr>
    </w:pPr>
  </w:p>
  <w:p w:rsidR="009175E4" w:rsidRDefault="009175E4" w:rsidP="00F069E7">
    <w:pPr>
      <w:rPr>
        <w:rFonts w:ascii="Arial" w:hAnsi="Arial" w:cs="Arial"/>
        <w:i/>
        <w:sz w:val="18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A00" w:rsidRDefault="00270A00">
      <w:r>
        <w:separator/>
      </w:r>
    </w:p>
  </w:footnote>
  <w:footnote w:type="continuationSeparator" w:id="0">
    <w:p w:rsidR="00270A00" w:rsidRDefault="0027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F069E7">
    <w:pPr>
      <w:pStyle w:val="Nagwek"/>
    </w:pPr>
  </w:p>
  <w:p w:rsidR="009175E4" w:rsidRPr="00F069E7" w:rsidRDefault="009175E4" w:rsidP="00F06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567ECA">
    <w:pPr>
      <w:pStyle w:val="Nagwek"/>
    </w:pPr>
  </w:p>
  <w:p w:rsidR="009175E4" w:rsidRDefault="009175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4642B5"/>
    <w:multiLevelType w:val="multilevel"/>
    <w:tmpl w:val="AE6AC2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600B67"/>
    <w:multiLevelType w:val="hybridMultilevel"/>
    <w:tmpl w:val="58E23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051107"/>
    <w:multiLevelType w:val="multilevel"/>
    <w:tmpl w:val="7516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F71D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B1341FB"/>
    <w:multiLevelType w:val="hybridMultilevel"/>
    <w:tmpl w:val="0CC8C1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513F59"/>
    <w:multiLevelType w:val="hybridMultilevel"/>
    <w:tmpl w:val="7258FB38"/>
    <w:lvl w:ilvl="0" w:tplc="65ACD316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73846B9F"/>
    <w:multiLevelType w:val="hybridMultilevel"/>
    <w:tmpl w:val="698CB8FC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23E11"/>
    <w:multiLevelType w:val="hybridMultilevel"/>
    <w:tmpl w:val="A30EE96E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  <w:num w:numId="16">
    <w:abstractNumId w:val="9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15C"/>
    <w:rsid w:val="00003A8A"/>
    <w:rsid w:val="000049F9"/>
    <w:rsid w:val="00004BB1"/>
    <w:rsid w:val="00005C95"/>
    <w:rsid w:val="000071F3"/>
    <w:rsid w:val="00007720"/>
    <w:rsid w:val="000125D1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38"/>
    <w:rsid w:val="0005296D"/>
    <w:rsid w:val="00053B4A"/>
    <w:rsid w:val="00053B79"/>
    <w:rsid w:val="0005649D"/>
    <w:rsid w:val="00057B20"/>
    <w:rsid w:val="00057DFB"/>
    <w:rsid w:val="000600B7"/>
    <w:rsid w:val="00060B1C"/>
    <w:rsid w:val="0006357F"/>
    <w:rsid w:val="0006405B"/>
    <w:rsid w:val="00064AAE"/>
    <w:rsid w:val="0006535D"/>
    <w:rsid w:val="00066EBC"/>
    <w:rsid w:val="00067BB2"/>
    <w:rsid w:val="00070BAA"/>
    <w:rsid w:val="000730DA"/>
    <w:rsid w:val="00073300"/>
    <w:rsid w:val="00075D47"/>
    <w:rsid w:val="00080C91"/>
    <w:rsid w:val="000818BC"/>
    <w:rsid w:val="00084407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2B4F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5C6D"/>
    <w:rsid w:val="000B6E87"/>
    <w:rsid w:val="000C0BB1"/>
    <w:rsid w:val="000C2197"/>
    <w:rsid w:val="000C2B63"/>
    <w:rsid w:val="000C3A5D"/>
    <w:rsid w:val="000C60E3"/>
    <w:rsid w:val="000C6184"/>
    <w:rsid w:val="000D06C6"/>
    <w:rsid w:val="000D1BD9"/>
    <w:rsid w:val="000D3CA3"/>
    <w:rsid w:val="000D4F08"/>
    <w:rsid w:val="000E0E5A"/>
    <w:rsid w:val="000E16D6"/>
    <w:rsid w:val="000E2FAB"/>
    <w:rsid w:val="000E36B8"/>
    <w:rsid w:val="000E452F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0F72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6E63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1F33"/>
    <w:rsid w:val="00132D2F"/>
    <w:rsid w:val="00134478"/>
    <w:rsid w:val="001347E5"/>
    <w:rsid w:val="00135320"/>
    <w:rsid w:val="00137F6D"/>
    <w:rsid w:val="00140C4B"/>
    <w:rsid w:val="00141533"/>
    <w:rsid w:val="00147481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1D9"/>
    <w:rsid w:val="00164D99"/>
    <w:rsid w:val="001679C6"/>
    <w:rsid w:val="00170096"/>
    <w:rsid w:val="001715CF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27EF"/>
    <w:rsid w:val="001B3DAC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5CB1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1128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5A90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3AE8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95B"/>
    <w:rsid w:val="00227AF8"/>
    <w:rsid w:val="00227E7B"/>
    <w:rsid w:val="00230B8C"/>
    <w:rsid w:val="00230C96"/>
    <w:rsid w:val="00230CB5"/>
    <w:rsid w:val="00236BD9"/>
    <w:rsid w:val="002373DC"/>
    <w:rsid w:val="00237BC8"/>
    <w:rsid w:val="0024040A"/>
    <w:rsid w:val="0024174B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2D95"/>
    <w:rsid w:val="00263B3D"/>
    <w:rsid w:val="00263C7B"/>
    <w:rsid w:val="00264C61"/>
    <w:rsid w:val="00265A68"/>
    <w:rsid w:val="0026606F"/>
    <w:rsid w:val="00266957"/>
    <w:rsid w:val="00270A00"/>
    <w:rsid w:val="0027186A"/>
    <w:rsid w:val="00271E41"/>
    <w:rsid w:val="00272652"/>
    <w:rsid w:val="002728C8"/>
    <w:rsid w:val="002731F5"/>
    <w:rsid w:val="0027383B"/>
    <w:rsid w:val="0027411C"/>
    <w:rsid w:val="00275D65"/>
    <w:rsid w:val="002801F3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7B8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CD1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06923"/>
    <w:rsid w:val="00310971"/>
    <w:rsid w:val="00312D28"/>
    <w:rsid w:val="003153DC"/>
    <w:rsid w:val="00315EAC"/>
    <w:rsid w:val="00316534"/>
    <w:rsid w:val="003168E9"/>
    <w:rsid w:val="00317694"/>
    <w:rsid w:val="00317BAB"/>
    <w:rsid w:val="0032036F"/>
    <w:rsid w:val="00322AE1"/>
    <w:rsid w:val="00322B92"/>
    <w:rsid w:val="00324642"/>
    <w:rsid w:val="0033015A"/>
    <w:rsid w:val="00330F64"/>
    <w:rsid w:val="00331682"/>
    <w:rsid w:val="00332093"/>
    <w:rsid w:val="003326AB"/>
    <w:rsid w:val="0033324E"/>
    <w:rsid w:val="00333F02"/>
    <w:rsid w:val="00334137"/>
    <w:rsid w:val="00335B86"/>
    <w:rsid w:val="003373BE"/>
    <w:rsid w:val="0034001B"/>
    <w:rsid w:val="003412CF"/>
    <w:rsid w:val="00341414"/>
    <w:rsid w:val="0034374F"/>
    <w:rsid w:val="00343B66"/>
    <w:rsid w:val="00345800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283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0DF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03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6D89"/>
    <w:rsid w:val="003D75D0"/>
    <w:rsid w:val="003E1FC0"/>
    <w:rsid w:val="003E3BBD"/>
    <w:rsid w:val="003E4A2E"/>
    <w:rsid w:val="003E64B6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139E"/>
    <w:rsid w:val="00412450"/>
    <w:rsid w:val="00414D5B"/>
    <w:rsid w:val="00417281"/>
    <w:rsid w:val="00417EDB"/>
    <w:rsid w:val="00417F30"/>
    <w:rsid w:val="00420113"/>
    <w:rsid w:val="004205F1"/>
    <w:rsid w:val="004218F2"/>
    <w:rsid w:val="00421E96"/>
    <w:rsid w:val="00422EA7"/>
    <w:rsid w:val="0042385F"/>
    <w:rsid w:val="0042398A"/>
    <w:rsid w:val="00424220"/>
    <w:rsid w:val="00425D2F"/>
    <w:rsid w:val="00426D32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10B4"/>
    <w:rsid w:val="004839C2"/>
    <w:rsid w:val="00485256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9C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0DD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17EB1"/>
    <w:rsid w:val="00520869"/>
    <w:rsid w:val="0052087A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46F21"/>
    <w:rsid w:val="00550127"/>
    <w:rsid w:val="0055041F"/>
    <w:rsid w:val="0055116F"/>
    <w:rsid w:val="00551606"/>
    <w:rsid w:val="00552552"/>
    <w:rsid w:val="0055284F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4F2C"/>
    <w:rsid w:val="005759C2"/>
    <w:rsid w:val="0058257E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6BE0"/>
    <w:rsid w:val="005A7C20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55D3"/>
    <w:rsid w:val="005C6E62"/>
    <w:rsid w:val="005C7155"/>
    <w:rsid w:val="005D0286"/>
    <w:rsid w:val="005D0E5F"/>
    <w:rsid w:val="005D157B"/>
    <w:rsid w:val="005D1927"/>
    <w:rsid w:val="005D39B6"/>
    <w:rsid w:val="005D4597"/>
    <w:rsid w:val="005D6A1F"/>
    <w:rsid w:val="005D6EB3"/>
    <w:rsid w:val="005D754D"/>
    <w:rsid w:val="005D7C40"/>
    <w:rsid w:val="005E309C"/>
    <w:rsid w:val="005E44F3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0CAF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439B"/>
    <w:rsid w:val="00625049"/>
    <w:rsid w:val="00626035"/>
    <w:rsid w:val="006267FD"/>
    <w:rsid w:val="00631BFC"/>
    <w:rsid w:val="00632664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01E"/>
    <w:rsid w:val="006543DC"/>
    <w:rsid w:val="00656580"/>
    <w:rsid w:val="0065667F"/>
    <w:rsid w:val="0066195D"/>
    <w:rsid w:val="00661BB4"/>
    <w:rsid w:val="00662C36"/>
    <w:rsid w:val="00662EA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3CB9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9746A"/>
    <w:rsid w:val="006A14DB"/>
    <w:rsid w:val="006A14E4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C30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01A"/>
    <w:rsid w:val="006F7332"/>
    <w:rsid w:val="00701E88"/>
    <w:rsid w:val="00704842"/>
    <w:rsid w:val="00705705"/>
    <w:rsid w:val="00706C1B"/>
    <w:rsid w:val="00707245"/>
    <w:rsid w:val="007072C6"/>
    <w:rsid w:val="007078D5"/>
    <w:rsid w:val="00710A69"/>
    <w:rsid w:val="00710C47"/>
    <w:rsid w:val="00712BB6"/>
    <w:rsid w:val="00712F9E"/>
    <w:rsid w:val="00713990"/>
    <w:rsid w:val="00713FB2"/>
    <w:rsid w:val="00714568"/>
    <w:rsid w:val="0071501F"/>
    <w:rsid w:val="00715B9F"/>
    <w:rsid w:val="00715DB5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5E4A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0971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E92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2ED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4AFF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38DC"/>
    <w:rsid w:val="00864B97"/>
    <w:rsid w:val="008651A3"/>
    <w:rsid w:val="00866757"/>
    <w:rsid w:val="00866DAB"/>
    <w:rsid w:val="00871196"/>
    <w:rsid w:val="0087253A"/>
    <w:rsid w:val="008728FA"/>
    <w:rsid w:val="008745FB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757"/>
    <w:rsid w:val="008C28FD"/>
    <w:rsid w:val="008C2DBD"/>
    <w:rsid w:val="008C3946"/>
    <w:rsid w:val="008C56B9"/>
    <w:rsid w:val="008C5C1B"/>
    <w:rsid w:val="008C5E62"/>
    <w:rsid w:val="008C6754"/>
    <w:rsid w:val="008D31C1"/>
    <w:rsid w:val="008D332B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050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1DB2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ACC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3C4A"/>
    <w:rsid w:val="0098564D"/>
    <w:rsid w:val="00990E3D"/>
    <w:rsid w:val="009914F3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4487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32B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3963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274CE"/>
    <w:rsid w:val="00A30BCF"/>
    <w:rsid w:val="00A3191D"/>
    <w:rsid w:val="00A3540A"/>
    <w:rsid w:val="00A36A5E"/>
    <w:rsid w:val="00A37262"/>
    <w:rsid w:val="00A37E3C"/>
    <w:rsid w:val="00A410E9"/>
    <w:rsid w:val="00A45BC4"/>
    <w:rsid w:val="00A466A1"/>
    <w:rsid w:val="00A46DA6"/>
    <w:rsid w:val="00A505E8"/>
    <w:rsid w:val="00A51410"/>
    <w:rsid w:val="00A54F93"/>
    <w:rsid w:val="00A57152"/>
    <w:rsid w:val="00A60213"/>
    <w:rsid w:val="00A60243"/>
    <w:rsid w:val="00A60751"/>
    <w:rsid w:val="00A6095D"/>
    <w:rsid w:val="00A62538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1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1B06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0E"/>
    <w:rsid w:val="00AD469F"/>
    <w:rsid w:val="00AD4C45"/>
    <w:rsid w:val="00AD4D0A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6470"/>
    <w:rsid w:val="00B0737C"/>
    <w:rsid w:val="00B10972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421C"/>
    <w:rsid w:val="00B26E1D"/>
    <w:rsid w:val="00B27633"/>
    <w:rsid w:val="00B33108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67EB0"/>
    <w:rsid w:val="00B71C47"/>
    <w:rsid w:val="00B71C94"/>
    <w:rsid w:val="00B71CD3"/>
    <w:rsid w:val="00B72A09"/>
    <w:rsid w:val="00B73452"/>
    <w:rsid w:val="00B73984"/>
    <w:rsid w:val="00B75CB6"/>
    <w:rsid w:val="00B77487"/>
    <w:rsid w:val="00B77ECF"/>
    <w:rsid w:val="00B81BF3"/>
    <w:rsid w:val="00B82452"/>
    <w:rsid w:val="00B8256E"/>
    <w:rsid w:val="00B82C39"/>
    <w:rsid w:val="00B843FD"/>
    <w:rsid w:val="00B900E4"/>
    <w:rsid w:val="00B91469"/>
    <w:rsid w:val="00B91611"/>
    <w:rsid w:val="00B91AA9"/>
    <w:rsid w:val="00B962DE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4534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3EC8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082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6B9A"/>
    <w:rsid w:val="00C47062"/>
    <w:rsid w:val="00C4779A"/>
    <w:rsid w:val="00C4797D"/>
    <w:rsid w:val="00C47E6C"/>
    <w:rsid w:val="00C50539"/>
    <w:rsid w:val="00C507A7"/>
    <w:rsid w:val="00C509BB"/>
    <w:rsid w:val="00C51165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697"/>
    <w:rsid w:val="00C72DC3"/>
    <w:rsid w:val="00C73381"/>
    <w:rsid w:val="00C73C51"/>
    <w:rsid w:val="00C73DB3"/>
    <w:rsid w:val="00C73FE3"/>
    <w:rsid w:val="00C744BC"/>
    <w:rsid w:val="00C74BB0"/>
    <w:rsid w:val="00C752C6"/>
    <w:rsid w:val="00C7580A"/>
    <w:rsid w:val="00C7692A"/>
    <w:rsid w:val="00C7775A"/>
    <w:rsid w:val="00C77938"/>
    <w:rsid w:val="00C81E9B"/>
    <w:rsid w:val="00C82992"/>
    <w:rsid w:val="00C8728F"/>
    <w:rsid w:val="00C9082E"/>
    <w:rsid w:val="00C931EF"/>
    <w:rsid w:val="00C936A0"/>
    <w:rsid w:val="00C93BEF"/>
    <w:rsid w:val="00C94EEF"/>
    <w:rsid w:val="00C9519C"/>
    <w:rsid w:val="00C95963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B79C2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5280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361A9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47A26"/>
    <w:rsid w:val="00D50DC3"/>
    <w:rsid w:val="00D511EC"/>
    <w:rsid w:val="00D53B2C"/>
    <w:rsid w:val="00D53C7C"/>
    <w:rsid w:val="00D5414C"/>
    <w:rsid w:val="00D56CEF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177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3A64"/>
    <w:rsid w:val="00DD4457"/>
    <w:rsid w:val="00DD466A"/>
    <w:rsid w:val="00DD52C4"/>
    <w:rsid w:val="00DD60E0"/>
    <w:rsid w:val="00DD7315"/>
    <w:rsid w:val="00DD7732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19BD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30CA"/>
    <w:rsid w:val="00E24325"/>
    <w:rsid w:val="00E2658B"/>
    <w:rsid w:val="00E26B9D"/>
    <w:rsid w:val="00E27BF0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41FC"/>
    <w:rsid w:val="00E657F0"/>
    <w:rsid w:val="00E707FE"/>
    <w:rsid w:val="00E72CFD"/>
    <w:rsid w:val="00E73077"/>
    <w:rsid w:val="00E742E3"/>
    <w:rsid w:val="00E74354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87D26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0535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47C3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0E49"/>
    <w:rsid w:val="00F816AE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65CB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301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1BD47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gelk@wbp.olsztyn.p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s.pyzalski@elk.gmina.pl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s.pyzalski@elk.gmi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k-ug.bip.eur.pl/public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pgelk@wbp.olsztyn.p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bpgelk@wbp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k-ug.bip.eur.pl/public/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CC84-C90B-460F-BF11-3EAC5167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2271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21</cp:revision>
  <cp:lastPrinted>2018-05-14T05:45:00Z</cp:lastPrinted>
  <dcterms:created xsi:type="dcterms:W3CDTF">2019-07-23T12:56:00Z</dcterms:created>
  <dcterms:modified xsi:type="dcterms:W3CDTF">2019-07-29T10:21:00Z</dcterms:modified>
</cp:coreProperties>
</file>