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5284C" w14:textId="77777777" w:rsidR="00D31EBA" w:rsidRPr="00D141A0" w:rsidRDefault="00D31EBA" w:rsidP="00D31EBA">
      <w:pPr>
        <w:spacing w:line="240" w:lineRule="auto"/>
        <w:jc w:val="both"/>
        <w:rPr>
          <w:rFonts w:ascii="Verdana" w:eastAsia="Times New Roman" w:hAnsi="Verdana" w:cs="Arial"/>
          <w:color w:val="auto"/>
          <w:sz w:val="8"/>
          <w:szCs w:val="8"/>
        </w:rPr>
      </w:pPr>
    </w:p>
    <w:p w14:paraId="012FB798" w14:textId="0340D470" w:rsidR="007C1E41" w:rsidRPr="006D2176" w:rsidRDefault="00283A0E" w:rsidP="000F7CE1">
      <w:pPr>
        <w:spacing w:line="240" w:lineRule="auto"/>
        <w:jc w:val="right"/>
        <w:rPr>
          <w:rFonts w:ascii="Verdana" w:eastAsia="Times New Roman" w:hAnsi="Verdana" w:cs="Times New Roman"/>
          <w:szCs w:val="24"/>
        </w:rPr>
      </w:pPr>
      <w:r w:rsidRPr="006D2176">
        <w:rPr>
          <w:rFonts w:ascii="Verdana" w:hAnsi="Verdana"/>
          <w:noProof/>
          <w:szCs w:val="24"/>
        </w:rPr>
        <w:drawing>
          <wp:anchor distT="0" distB="0" distL="114300" distR="114300" simplePos="0" relativeHeight="251656192" behindDoc="0" locked="0" layoutInCell="1" allowOverlap="1" wp14:anchorId="650F0B4C" wp14:editId="0D316284">
            <wp:simplePos x="0" y="0"/>
            <wp:positionH relativeFrom="column">
              <wp:posOffset>8402320</wp:posOffset>
            </wp:positionH>
            <wp:positionV relativeFrom="paragraph">
              <wp:posOffset>1156970</wp:posOffset>
            </wp:positionV>
            <wp:extent cx="767715" cy="980440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176">
        <w:rPr>
          <w:rFonts w:ascii="Verdana" w:hAnsi="Verdan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A9D17C1" wp14:editId="37A50AA0">
            <wp:simplePos x="0" y="0"/>
            <wp:positionH relativeFrom="column">
              <wp:posOffset>8554720</wp:posOffset>
            </wp:positionH>
            <wp:positionV relativeFrom="paragraph">
              <wp:posOffset>112395</wp:posOffset>
            </wp:positionV>
            <wp:extent cx="767715" cy="9804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E41" w:rsidRPr="006D2176">
        <w:rPr>
          <w:rFonts w:ascii="Verdana" w:eastAsia="Times New Roman" w:hAnsi="Verdana" w:cs="Arial"/>
          <w:b/>
          <w:bCs/>
          <w:i/>
          <w:iCs/>
          <w:szCs w:val="24"/>
        </w:rPr>
        <w:t xml:space="preserve">Załącznik nr </w:t>
      </w:r>
      <w:r w:rsidR="008D66E1">
        <w:rPr>
          <w:rFonts w:ascii="Verdana" w:eastAsia="Times New Roman" w:hAnsi="Verdana" w:cs="Arial"/>
          <w:b/>
          <w:bCs/>
          <w:i/>
          <w:iCs/>
          <w:szCs w:val="24"/>
        </w:rPr>
        <w:t>5</w:t>
      </w:r>
      <w:r w:rsidR="007C1E41" w:rsidRPr="006D2176">
        <w:rPr>
          <w:rFonts w:ascii="Verdana" w:eastAsia="Times New Roman" w:hAnsi="Verdana" w:cs="Arial"/>
          <w:b/>
          <w:bCs/>
          <w:i/>
          <w:iCs/>
          <w:szCs w:val="24"/>
        </w:rPr>
        <w:t xml:space="preserve"> </w:t>
      </w:r>
    </w:p>
    <w:p w14:paraId="1EA2FA6B" w14:textId="77777777" w:rsidR="007C1E41" w:rsidRPr="006D2176" w:rsidRDefault="007C1E41" w:rsidP="000F7CE1">
      <w:pPr>
        <w:spacing w:line="240" w:lineRule="auto"/>
        <w:jc w:val="both"/>
        <w:rPr>
          <w:rFonts w:ascii="Verdana" w:eastAsia="Times New Roman" w:hAnsi="Verdana" w:cs="Arial"/>
          <w:b/>
          <w:bCs/>
          <w:szCs w:val="24"/>
        </w:rPr>
      </w:pPr>
    </w:p>
    <w:p w14:paraId="6D6D9730" w14:textId="079C2112" w:rsidR="007C1E41" w:rsidRPr="006D2176" w:rsidRDefault="007C1E41" w:rsidP="000F7CE1">
      <w:pPr>
        <w:spacing w:line="240" w:lineRule="auto"/>
        <w:jc w:val="center"/>
        <w:rPr>
          <w:rFonts w:ascii="Verdana" w:eastAsia="Times New Roman" w:hAnsi="Verdana" w:cs="Times New Roman"/>
          <w:szCs w:val="24"/>
        </w:rPr>
      </w:pPr>
      <w:r w:rsidRPr="006D2176">
        <w:rPr>
          <w:rFonts w:ascii="Verdana" w:eastAsia="Times New Roman" w:hAnsi="Verdana" w:cs="Arial"/>
          <w:b/>
          <w:bCs/>
          <w:szCs w:val="24"/>
        </w:rPr>
        <w:t>UMOWA NA REALIZACJĘ USŁUGI,  Nr: …………….</w:t>
      </w:r>
    </w:p>
    <w:p w14:paraId="204DFA3F" w14:textId="77777777" w:rsidR="00641721" w:rsidRPr="00470EC3" w:rsidRDefault="00641721" w:rsidP="000F7CE1">
      <w:pPr>
        <w:spacing w:line="240" w:lineRule="auto"/>
        <w:jc w:val="both"/>
        <w:rPr>
          <w:rFonts w:ascii="Verdana" w:eastAsia="Times New Roman" w:hAnsi="Verdana" w:cs="Arial"/>
          <w:sz w:val="16"/>
          <w:szCs w:val="16"/>
        </w:rPr>
      </w:pPr>
    </w:p>
    <w:p w14:paraId="6A861109" w14:textId="5EB1CC77" w:rsidR="00C51EB2" w:rsidRDefault="00C51EB2" w:rsidP="000F7CE1">
      <w:pPr>
        <w:spacing w:line="240" w:lineRule="auto"/>
        <w:jc w:val="both"/>
        <w:rPr>
          <w:rFonts w:ascii="Verdana" w:hAnsi="Verdana" w:cstheme="minorHAnsi"/>
          <w:szCs w:val="24"/>
        </w:rPr>
      </w:pPr>
      <w:r w:rsidRPr="008D66E1">
        <w:rPr>
          <w:rFonts w:ascii="Verdana" w:hAnsi="Verdana" w:cstheme="minorHAnsi"/>
          <w:szCs w:val="24"/>
        </w:rPr>
        <w:t>zawarta w dniu aa.</w:t>
      </w:r>
      <w:r w:rsidR="00470EC3" w:rsidRPr="008D66E1">
        <w:rPr>
          <w:rFonts w:ascii="Verdana" w:hAnsi="Verdana" w:cstheme="minorHAnsi"/>
          <w:szCs w:val="24"/>
        </w:rPr>
        <w:t>12</w:t>
      </w:r>
      <w:r w:rsidRPr="008D66E1">
        <w:rPr>
          <w:rFonts w:ascii="Verdana" w:hAnsi="Verdana" w:cstheme="minorHAnsi"/>
          <w:szCs w:val="24"/>
        </w:rPr>
        <w:t>.20</w:t>
      </w:r>
      <w:r w:rsidR="00D31EBA" w:rsidRPr="008D66E1">
        <w:rPr>
          <w:rFonts w:ascii="Verdana" w:hAnsi="Verdana" w:cstheme="minorHAnsi"/>
          <w:szCs w:val="24"/>
        </w:rPr>
        <w:t>20</w:t>
      </w:r>
      <w:r w:rsidRPr="008D66E1">
        <w:rPr>
          <w:rFonts w:ascii="Verdana" w:hAnsi="Verdana" w:cstheme="minorHAnsi"/>
          <w:szCs w:val="24"/>
        </w:rPr>
        <w:t xml:space="preserve"> r., w </w:t>
      </w:r>
      <w:r w:rsidR="00470EC3" w:rsidRPr="008D66E1">
        <w:rPr>
          <w:rFonts w:ascii="Verdana" w:hAnsi="Verdana" w:cstheme="minorHAnsi"/>
          <w:szCs w:val="24"/>
        </w:rPr>
        <w:t>AAAA</w:t>
      </w:r>
      <w:r w:rsidRPr="006D2176">
        <w:rPr>
          <w:rFonts w:ascii="Verdana" w:hAnsi="Verdana" w:cstheme="minorHAnsi"/>
          <w:szCs w:val="24"/>
        </w:rPr>
        <w:t xml:space="preserve">, pomiędzy: </w:t>
      </w:r>
    </w:p>
    <w:p w14:paraId="65FDE1D8" w14:textId="77777777" w:rsidR="00470EC3" w:rsidRPr="00470EC3" w:rsidRDefault="00470EC3" w:rsidP="000F7CE1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4118"/>
        <w:gridCol w:w="141"/>
      </w:tblGrid>
      <w:tr w:rsidR="00470EC3" w:rsidRPr="00470EC3" w14:paraId="01171880" w14:textId="77777777" w:rsidTr="003F361D">
        <w:tc>
          <w:tcPr>
            <w:tcW w:w="9362" w:type="dxa"/>
            <w:gridSpan w:val="4"/>
            <w:tcBorders>
              <w:bottom w:val="dotted" w:sz="4" w:space="0" w:color="auto"/>
            </w:tcBorders>
          </w:tcPr>
          <w:p w14:paraId="2DCBDE2C" w14:textId="2BCEFC5C" w:rsidR="00470EC3" w:rsidRPr="00470EC3" w:rsidRDefault="00470EC3" w:rsidP="0057050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70EC3" w:rsidRPr="006D2176" w14:paraId="7B9A04A9" w14:textId="77777777" w:rsidTr="00AF6B1A">
        <w:trPr>
          <w:trHeight w:val="271"/>
        </w:trPr>
        <w:tc>
          <w:tcPr>
            <w:tcW w:w="9362" w:type="dxa"/>
            <w:gridSpan w:val="4"/>
            <w:tcBorders>
              <w:top w:val="dotted" w:sz="4" w:space="0" w:color="auto"/>
              <w:bottom w:val="nil"/>
            </w:tcBorders>
          </w:tcPr>
          <w:p w14:paraId="3806E55D" w14:textId="157290C2" w:rsidR="00470EC3" w:rsidRPr="006D2176" w:rsidRDefault="00470EC3" w:rsidP="00470EC3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Nazwa Zakładu </w:t>
            </w:r>
          </w:p>
        </w:tc>
      </w:tr>
      <w:tr w:rsidR="00470EC3" w:rsidRPr="00470EC3" w14:paraId="5A50D516" w14:textId="77777777" w:rsidTr="003F361D">
        <w:tc>
          <w:tcPr>
            <w:tcW w:w="9362" w:type="dxa"/>
            <w:gridSpan w:val="4"/>
            <w:tcBorders>
              <w:top w:val="nil"/>
              <w:bottom w:val="dotted" w:sz="4" w:space="0" w:color="auto"/>
            </w:tcBorders>
          </w:tcPr>
          <w:p w14:paraId="4CAE6B22" w14:textId="522B37B4" w:rsidR="00470EC3" w:rsidRPr="00AF6B1A" w:rsidRDefault="00470EC3" w:rsidP="00470EC3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470EC3" w:rsidRPr="006D2176" w14:paraId="2012E41A" w14:textId="77777777" w:rsidTr="003F361D">
        <w:trPr>
          <w:gridAfter w:val="1"/>
          <w:wAfter w:w="141" w:type="dxa"/>
        </w:trPr>
        <w:tc>
          <w:tcPr>
            <w:tcW w:w="9221" w:type="dxa"/>
            <w:gridSpan w:val="3"/>
            <w:tcBorders>
              <w:top w:val="dotted" w:sz="4" w:space="0" w:color="auto"/>
              <w:bottom w:val="nil"/>
            </w:tcBorders>
          </w:tcPr>
          <w:p w14:paraId="58967BA9" w14:textId="0D93BA7C" w:rsidR="00470EC3" w:rsidRPr="006D2176" w:rsidRDefault="003F361D" w:rsidP="00470EC3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Siedziba / </w:t>
            </w:r>
            <w:r w:rsidR="00470EC3">
              <w:rPr>
                <w:rFonts w:ascii="Verdana" w:hAnsi="Verdana"/>
                <w:color w:val="A6A6A6" w:themeColor="background1" w:themeShade="A6"/>
                <w:sz w:val="14"/>
              </w:rPr>
              <w:t>Adres</w:t>
            </w: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 </w:t>
            </w:r>
          </w:p>
        </w:tc>
      </w:tr>
      <w:tr w:rsidR="00470EC3" w:rsidRPr="00AF6B1A" w14:paraId="1CAEE85E" w14:textId="77777777" w:rsidTr="003F361D">
        <w:tc>
          <w:tcPr>
            <w:tcW w:w="4252" w:type="dxa"/>
            <w:tcBorders>
              <w:top w:val="nil"/>
            </w:tcBorders>
          </w:tcPr>
          <w:p w14:paraId="6CF77936" w14:textId="77777777" w:rsidR="00470EC3" w:rsidRPr="00AF6B1A" w:rsidRDefault="00470EC3" w:rsidP="003F361D">
            <w:pPr>
              <w:ind w:right="2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AD8B96" w14:textId="77777777" w:rsidR="00470EC3" w:rsidRPr="00AF6B1A" w:rsidRDefault="00470EC3" w:rsidP="003F361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nil"/>
            </w:tcBorders>
          </w:tcPr>
          <w:p w14:paraId="6CF20B78" w14:textId="6A2AE55A" w:rsidR="00470EC3" w:rsidRPr="00AF6B1A" w:rsidRDefault="00470EC3" w:rsidP="00470EC3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470EC3" w:rsidRPr="006D2176" w14:paraId="229CD999" w14:textId="77777777" w:rsidTr="003F361D">
        <w:tc>
          <w:tcPr>
            <w:tcW w:w="4252" w:type="dxa"/>
            <w:tcBorders>
              <w:top w:val="nil"/>
            </w:tcBorders>
          </w:tcPr>
          <w:p w14:paraId="7D1515AB" w14:textId="08D43C00" w:rsidR="00470EC3" w:rsidRPr="006D2176" w:rsidRDefault="003F361D" w:rsidP="003F361D">
            <w:pPr>
              <w:ind w:right="29"/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>NIP</w:t>
            </w:r>
          </w:p>
        </w:tc>
        <w:tc>
          <w:tcPr>
            <w:tcW w:w="851" w:type="dxa"/>
            <w:tcBorders>
              <w:top w:val="nil"/>
            </w:tcBorders>
          </w:tcPr>
          <w:p w14:paraId="64357289" w14:textId="77777777" w:rsidR="00470EC3" w:rsidRPr="006D2176" w:rsidRDefault="00470EC3" w:rsidP="003F361D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4259" w:type="dxa"/>
            <w:gridSpan w:val="2"/>
          </w:tcPr>
          <w:p w14:paraId="2CED31D1" w14:textId="191D910C" w:rsidR="00470EC3" w:rsidRPr="006D2176" w:rsidRDefault="003F361D" w:rsidP="00470EC3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KRS / Regon </w:t>
            </w:r>
          </w:p>
        </w:tc>
      </w:tr>
    </w:tbl>
    <w:p w14:paraId="0A24C3E0" w14:textId="4D11AF5E" w:rsidR="00470EC3" w:rsidRDefault="00470EC3" w:rsidP="00470EC3">
      <w:pPr>
        <w:spacing w:line="240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5"/>
        <w:gridCol w:w="1943"/>
        <w:gridCol w:w="323"/>
        <w:gridCol w:w="4638"/>
      </w:tblGrid>
      <w:tr w:rsidR="003F361D" w:rsidRPr="006D2176" w14:paraId="38A8CB93" w14:textId="77777777" w:rsidTr="00AF6B1A">
        <w:tc>
          <w:tcPr>
            <w:tcW w:w="2127" w:type="dxa"/>
          </w:tcPr>
          <w:p w14:paraId="5952F7C3" w14:textId="7E00ED0C" w:rsidR="003F361D" w:rsidRPr="003F361D" w:rsidRDefault="00AF6B1A" w:rsidP="003F361D">
            <w:pPr>
              <w:ind w:left="-146" w:right="-171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cs="Times New Roman"/>
                <w:sz w:val="22"/>
              </w:rPr>
              <w:t>który reprezentuje</w:t>
            </w:r>
          </w:p>
        </w:tc>
        <w:tc>
          <w:tcPr>
            <w:tcW w:w="325" w:type="dxa"/>
          </w:tcPr>
          <w:p w14:paraId="5EF7D7DE" w14:textId="77777777" w:rsidR="003F361D" w:rsidRPr="006D2176" w:rsidRDefault="003F361D" w:rsidP="003F361D">
            <w:pPr>
              <w:jc w:val="center"/>
              <w:rPr>
                <w:rFonts w:ascii="Verdana" w:hAnsi="Verdana"/>
                <w:szCs w:val="24"/>
              </w:rPr>
            </w:pPr>
            <w:r w:rsidRPr="006D2176"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1943" w:type="dxa"/>
            <w:tcBorders>
              <w:bottom w:val="dotted" w:sz="4" w:space="0" w:color="auto"/>
            </w:tcBorders>
          </w:tcPr>
          <w:p w14:paraId="65214C4B" w14:textId="47F34D0C" w:rsidR="003F361D" w:rsidRPr="003F361D" w:rsidRDefault="003F361D" w:rsidP="003F361D">
            <w:pPr>
              <w:ind w:left="-139" w:right="-88"/>
              <w:jc w:val="center"/>
              <w:rPr>
                <w:rFonts w:ascii="Verdana" w:hAnsi="Verdana"/>
                <w:sz w:val="22"/>
              </w:rPr>
            </w:pPr>
            <w:r w:rsidRPr="003F361D">
              <w:rPr>
                <w:rFonts w:ascii="Verdana" w:hAnsi="Verdana" w:cs="Times New Roman"/>
                <w:sz w:val="22"/>
              </w:rPr>
              <w:t>Prezes Zarządu</w:t>
            </w:r>
          </w:p>
        </w:tc>
        <w:tc>
          <w:tcPr>
            <w:tcW w:w="323" w:type="dxa"/>
          </w:tcPr>
          <w:p w14:paraId="18442F65" w14:textId="77777777" w:rsidR="003F361D" w:rsidRPr="006D2176" w:rsidRDefault="003F361D" w:rsidP="003F361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4638" w:type="dxa"/>
            <w:tcBorders>
              <w:bottom w:val="dotted" w:sz="4" w:space="0" w:color="auto"/>
            </w:tcBorders>
          </w:tcPr>
          <w:p w14:paraId="20382C50" w14:textId="77777777" w:rsidR="003F361D" w:rsidRPr="006D2176" w:rsidRDefault="003F361D" w:rsidP="003F361D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F361D" w:rsidRPr="006D2176" w14:paraId="4246035C" w14:textId="77777777" w:rsidTr="00AF6B1A">
        <w:tc>
          <w:tcPr>
            <w:tcW w:w="2127" w:type="dxa"/>
          </w:tcPr>
          <w:p w14:paraId="3E96A5F0" w14:textId="1D211B5E" w:rsidR="003F361D" w:rsidRPr="006D2176" w:rsidRDefault="003F361D" w:rsidP="003F361D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325" w:type="dxa"/>
          </w:tcPr>
          <w:p w14:paraId="3468B25E" w14:textId="77777777" w:rsidR="003F361D" w:rsidRPr="006D2176" w:rsidRDefault="003F361D" w:rsidP="003F361D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1943" w:type="dxa"/>
            <w:tcBorders>
              <w:top w:val="dotted" w:sz="4" w:space="0" w:color="auto"/>
            </w:tcBorders>
          </w:tcPr>
          <w:p w14:paraId="2F8F933F" w14:textId="72DEC814" w:rsidR="003F361D" w:rsidRPr="006D2176" w:rsidRDefault="00AF6B1A" w:rsidP="003F361D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>Stanowisko</w:t>
            </w:r>
            <w:r w:rsidR="003F361D">
              <w:rPr>
                <w:rFonts w:ascii="Verdana" w:hAnsi="Verdana"/>
                <w:color w:val="A6A6A6" w:themeColor="background1" w:themeShade="A6"/>
                <w:sz w:val="14"/>
              </w:rPr>
              <w:t xml:space="preserve"> </w:t>
            </w:r>
          </w:p>
        </w:tc>
        <w:tc>
          <w:tcPr>
            <w:tcW w:w="323" w:type="dxa"/>
          </w:tcPr>
          <w:p w14:paraId="0D88AD44" w14:textId="77777777" w:rsidR="003F361D" w:rsidRPr="006D2176" w:rsidRDefault="003F361D" w:rsidP="003F361D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4638" w:type="dxa"/>
            <w:tcBorders>
              <w:top w:val="dotted" w:sz="4" w:space="0" w:color="auto"/>
            </w:tcBorders>
          </w:tcPr>
          <w:p w14:paraId="36349747" w14:textId="08AA76E2" w:rsidR="003F361D" w:rsidRPr="006D2176" w:rsidRDefault="003F361D" w:rsidP="003F361D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 w:rsidRPr="006D2176">
              <w:rPr>
                <w:rFonts w:ascii="Verdana" w:hAnsi="Verdana"/>
                <w:color w:val="A6A6A6" w:themeColor="background1" w:themeShade="A6"/>
                <w:sz w:val="14"/>
              </w:rPr>
              <w:t>Imię i nazwisko</w:t>
            </w:r>
          </w:p>
        </w:tc>
      </w:tr>
    </w:tbl>
    <w:p w14:paraId="679D5AFC" w14:textId="77777777" w:rsidR="007C1E41" w:rsidRPr="003F361D" w:rsidRDefault="007C1E41" w:rsidP="000F7CE1">
      <w:pPr>
        <w:spacing w:line="240" w:lineRule="auto"/>
        <w:jc w:val="both"/>
        <w:rPr>
          <w:rFonts w:ascii="Verdana" w:eastAsia="Times New Roman" w:hAnsi="Verdana" w:cs="Arial"/>
          <w:sz w:val="8"/>
          <w:szCs w:val="8"/>
        </w:rPr>
      </w:pPr>
    </w:p>
    <w:p w14:paraId="1AB85FCC" w14:textId="77777777" w:rsidR="007C1E41" w:rsidRPr="003F361D" w:rsidRDefault="007C1E41" w:rsidP="000F7CE1">
      <w:pPr>
        <w:spacing w:line="240" w:lineRule="auto"/>
        <w:jc w:val="both"/>
        <w:rPr>
          <w:rFonts w:ascii="Verdana" w:eastAsia="Times New Roman" w:hAnsi="Verdana" w:cs="Times New Roman"/>
          <w:sz w:val="22"/>
        </w:rPr>
      </w:pPr>
      <w:r w:rsidRPr="003F361D">
        <w:rPr>
          <w:rFonts w:ascii="Verdana" w:eastAsia="Times New Roman" w:hAnsi="Verdana" w:cs="Arial"/>
          <w:sz w:val="22"/>
        </w:rPr>
        <w:t>zwaną w treści niniejszej umowy "</w:t>
      </w:r>
      <w:r w:rsidRPr="003F361D">
        <w:rPr>
          <w:rFonts w:ascii="Verdana" w:eastAsia="Times New Roman" w:hAnsi="Verdana" w:cs="Arial"/>
          <w:b/>
          <w:bCs/>
          <w:sz w:val="22"/>
        </w:rPr>
        <w:t>Zamawiającym</w:t>
      </w:r>
      <w:r w:rsidRPr="003F361D">
        <w:rPr>
          <w:rFonts w:ascii="Verdana" w:eastAsia="Times New Roman" w:hAnsi="Verdana" w:cs="Arial"/>
          <w:sz w:val="22"/>
        </w:rPr>
        <w:t>",</w:t>
      </w:r>
    </w:p>
    <w:p w14:paraId="2E3FDE51" w14:textId="77777777" w:rsidR="00C51EB2" w:rsidRPr="003F361D" w:rsidRDefault="00C51EB2" w:rsidP="000F7CE1">
      <w:pPr>
        <w:spacing w:line="240" w:lineRule="auto"/>
        <w:ind w:left="567"/>
        <w:jc w:val="both"/>
        <w:rPr>
          <w:rFonts w:ascii="Verdana" w:hAnsi="Verdana" w:cs="Arial"/>
          <w:sz w:val="8"/>
          <w:szCs w:val="8"/>
        </w:rPr>
      </w:pPr>
    </w:p>
    <w:p w14:paraId="63408EA8" w14:textId="77777777" w:rsidR="00C51EB2" w:rsidRPr="006D2176" w:rsidRDefault="00C51EB2" w:rsidP="000F7CE1">
      <w:pPr>
        <w:spacing w:line="240" w:lineRule="auto"/>
        <w:ind w:left="567"/>
        <w:jc w:val="both"/>
        <w:rPr>
          <w:rFonts w:ascii="Verdana" w:hAnsi="Verdana"/>
          <w:sz w:val="16"/>
          <w:szCs w:val="16"/>
        </w:rPr>
      </w:pPr>
      <w:r w:rsidRPr="006D2176">
        <w:rPr>
          <w:rFonts w:ascii="Verdana" w:hAnsi="Verdana" w:cs="Arial"/>
          <w:sz w:val="16"/>
          <w:szCs w:val="16"/>
        </w:rPr>
        <w:t>a</w:t>
      </w:r>
    </w:p>
    <w:p w14:paraId="3EADBCF1" w14:textId="5EBA00B4" w:rsidR="00C51EB2" w:rsidRDefault="00C51EB2" w:rsidP="000F7CE1">
      <w:pPr>
        <w:spacing w:line="240" w:lineRule="auto"/>
        <w:ind w:left="567"/>
        <w:jc w:val="both"/>
        <w:rPr>
          <w:rFonts w:ascii="Verdana" w:hAnsi="Verdana"/>
          <w:sz w:val="8"/>
          <w:szCs w:val="8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4118"/>
        <w:gridCol w:w="141"/>
      </w:tblGrid>
      <w:tr w:rsidR="00AF6B1A" w:rsidRPr="00AF6B1A" w14:paraId="67361FDA" w14:textId="77777777" w:rsidTr="0057050B">
        <w:tc>
          <w:tcPr>
            <w:tcW w:w="9362" w:type="dxa"/>
            <w:gridSpan w:val="4"/>
            <w:tcBorders>
              <w:bottom w:val="dotted" w:sz="4" w:space="0" w:color="auto"/>
            </w:tcBorders>
          </w:tcPr>
          <w:p w14:paraId="08D4CFD7" w14:textId="77777777" w:rsidR="00AF6B1A" w:rsidRPr="00AF6B1A" w:rsidRDefault="00AF6B1A" w:rsidP="0057050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F6B1A" w:rsidRPr="006D2176" w14:paraId="60BE9900" w14:textId="77777777" w:rsidTr="0057050B">
        <w:trPr>
          <w:trHeight w:val="271"/>
        </w:trPr>
        <w:tc>
          <w:tcPr>
            <w:tcW w:w="9362" w:type="dxa"/>
            <w:gridSpan w:val="4"/>
            <w:tcBorders>
              <w:top w:val="dotted" w:sz="4" w:space="0" w:color="auto"/>
              <w:bottom w:val="nil"/>
            </w:tcBorders>
          </w:tcPr>
          <w:p w14:paraId="2270E99B" w14:textId="789B0041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Nazwa Firmy </w:t>
            </w:r>
          </w:p>
        </w:tc>
      </w:tr>
      <w:tr w:rsidR="00AF6B1A" w:rsidRPr="00470EC3" w14:paraId="2F9F869E" w14:textId="77777777" w:rsidTr="0057050B">
        <w:tc>
          <w:tcPr>
            <w:tcW w:w="9362" w:type="dxa"/>
            <w:gridSpan w:val="4"/>
            <w:tcBorders>
              <w:top w:val="nil"/>
              <w:bottom w:val="dotted" w:sz="4" w:space="0" w:color="auto"/>
            </w:tcBorders>
          </w:tcPr>
          <w:p w14:paraId="0B008FF6" w14:textId="77777777" w:rsidR="00AF6B1A" w:rsidRPr="00AF6B1A" w:rsidRDefault="00AF6B1A" w:rsidP="0057050B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AF6B1A" w:rsidRPr="006D2176" w14:paraId="04BED76D" w14:textId="77777777" w:rsidTr="0057050B">
        <w:trPr>
          <w:gridAfter w:val="1"/>
          <w:wAfter w:w="141" w:type="dxa"/>
        </w:trPr>
        <w:tc>
          <w:tcPr>
            <w:tcW w:w="9221" w:type="dxa"/>
            <w:gridSpan w:val="3"/>
            <w:tcBorders>
              <w:top w:val="dotted" w:sz="4" w:space="0" w:color="auto"/>
              <w:bottom w:val="nil"/>
            </w:tcBorders>
          </w:tcPr>
          <w:p w14:paraId="15FC225C" w14:textId="77777777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Siedziba / Adres </w:t>
            </w:r>
          </w:p>
        </w:tc>
      </w:tr>
      <w:tr w:rsidR="00AF6B1A" w:rsidRPr="00AF6B1A" w14:paraId="56BE2E0E" w14:textId="77777777" w:rsidTr="0057050B">
        <w:tc>
          <w:tcPr>
            <w:tcW w:w="4252" w:type="dxa"/>
            <w:tcBorders>
              <w:top w:val="nil"/>
            </w:tcBorders>
          </w:tcPr>
          <w:p w14:paraId="285B2653" w14:textId="77777777" w:rsidR="00AF6B1A" w:rsidRPr="00AF6B1A" w:rsidRDefault="00AF6B1A" w:rsidP="0057050B">
            <w:pPr>
              <w:ind w:right="2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9FAB2" w14:textId="77777777" w:rsidR="00AF6B1A" w:rsidRPr="00AF6B1A" w:rsidRDefault="00AF6B1A" w:rsidP="0057050B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nil"/>
            </w:tcBorders>
          </w:tcPr>
          <w:p w14:paraId="04734F84" w14:textId="77777777" w:rsidR="00AF6B1A" w:rsidRPr="00AF6B1A" w:rsidRDefault="00AF6B1A" w:rsidP="0057050B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AF6B1A" w:rsidRPr="006D2176" w14:paraId="29E243BC" w14:textId="77777777" w:rsidTr="0057050B">
        <w:tc>
          <w:tcPr>
            <w:tcW w:w="4252" w:type="dxa"/>
            <w:tcBorders>
              <w:top w:val="nil"/>
            </w:tcBorders>
          </w:tcPr>
          <w:p w14:paraId="58F9A447" w14:textId="77777777" w:rsidR="00AF6B1A" w:rsidRPr="006D2176" w:rsidRDefault="00AF6B1A" w:rsidP="0057050B">
            <w:pPr>
              <w:ind w:right="29"/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>NIP</w:t>
            </w:r>
          </w:p>
        </w:tc>
        <w:tc>
          <w:tcPr>
            <w:tcW w:w="851" w:type="dxa"/>
            <w:tcBorders>
              <w:top w:val="nil"/>
            </w:tcBorders>
          </w:tcPr>
          <w:p w14:paraId="7C2025C9" w14:textId="77777777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4259" w:type="dxa"/>
            <w:gridSpan w:val="2"/>
          </w:tcPr>
          <w:p w14:paraId="785682BB" w14:textId="77777777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KRS / Regon </w:t>
            </w:r>
          </w:p>
        </w:tc>
      </w:tr>
    </w:tbl>
    <w:p w14:paraId="684D4A40" w14:textId="77777777" w:rsidR="00AF6B1A" w:rsidRDefault="00AF6B1A" w:rsidP="00AF6B1A">
      <w:pPr>
        <w:spacing w:line="240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5"/>
        <w:gridCol w:w="1943"/>
        <w:gridCol w:w="323"/>
        <w:gridCol w:w="4638"/>
      </w:tblGrid>
      <w:tr w:rsidR="00AF6B1A" w:rsidRPr="006D2176" w14:paraId="476503B4" w14:textId="77777777" w:rsidTr="0057050B">
        <w:tc>
          <w:tcPr>
            <w:tcW w:w="2127" w:type="dxa"/>
          </w:tcPr>
          <w:p w14:paraId="782679F9" w14:textId="6F363A74" w:rsidR="00AF6B1A" w:rsidRPr="003F361D" w:rsidRDefault="00AF6B1A" w:rsidP="0057050B">
            <w:pPr>
              <w:ind w:left="-146" w:right="-171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cs="Times New Roman"/>
                <w:sz w:val="22"/>
              </w:rPr>
              <w:t>którą reprezentuje</w:t>
            </w:r>
          </w:p>
        </w:tc>
        <w:tc>
          <w:tcPr>
            <w:tcW w:w="325" w:type="dxa"/>
          </w:tcPr>
          <w:p w14:paraId="772247E7" w14:textId="77777777" w:rsidR="00AF6B1A" w:rsidRPr="006D2176" w:rsidRDefault="00AF6B1A" w:rsidP="0057050B">
            <w:pPr>
              <w:jc w:val="center"/>
              <w:rPr>
                <w:rFonts w:ascii="Verdana" w:hAnsi="Verdana"/>
                <w:szCs w:val="24"/>
              </w:rPr>
            </w:pPr>
            <w:r w:rsidRPr="006D2176"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1943" w:type="dxa"/>
            <w:tcBorders>
              <w:bottom w:val="dotted" w:sz="4" w:space="0" w:color="auto"/>
            </w:tcBorders>
          </w:tcPr>
          <w:p w14:paraId="792D7242" w14:textId="2212FBB5" w:rsidR="00AF6B1A" w:rsidRPr="003F361D" w:rsidRDefault="00AF6B1A" w:rsidP="0057050B">
            <w:pPr>
              <w:ind w:left="-139" w:right="-88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cs="Times New Roman"/>
                <w:sz w:val="22"/>
              </w:rPr>
              <w:t xml:space="preserve">Właściciel </w:t>
            </w:r>
          </w:p>
        </w:tc>
        <w:tc>
          <w:tcPr>
            <w:tcW w:w="323" w:type="dxa"/>
          </w:tcPr>
          <w:p w14:paraId="5F854C3B" w14:textId="77777777" w:rsidR="00AF6B1A" w:rsidRPr="006D2176" w:rsidRDefault="00AF6B1A" w:rsidP="0057050B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4638" w:type="dxa"/>
            <w:tcBorders>
              <w:bottom w:val="dotted" w:sz="4" w:space="0" w:color="auto"/>
            </w:tcBorders>
          </w:tcPr>
          <w:p w14:paraId="17CA4FD3" w14:textId="77777777" w:rsidR="00AF6B1A" w:rsidRPr="006D2176" w:rsidRDefault="00AF6B1A" w:rsidP="0057050B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AF6B1A" w:rsidRPr="006D2176" w14:paraId="0C761589" w14:textId="77777777" w:rsidTr="0057050B">
        <w:tc>
          <w:tcPr>
            <w:tcW w:w="2127" w:type="dxa"/>
          </w:tcPr>
          <w:p w14:paraId="094BF71F" w14:textId="77777777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325" w:type="dxa"/>
          </w:tcPr>
          <w:p w14:paraId="425414DD" w14:textId="77777777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1943" w:type="dxa"/>
            <w:tcBorders>
              <w:top w:val="dotted" w:sz="4" w:space="0" w:color="auto"/>
            </w:tcBorders>
          </w:tcPr>
          <w:p w14:paraId="2EB12965" w14:textId="4F62B863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>
              <w:rPr>
                <w:rFonts w:ascii="Verdana" w:hAnsi="Verdana"/>
                <w:color w:val="A6A6A6" w:themeColor="background1" w:themeShade="A6"/>
                <w:sz w:val="14"/>
              </w:rPr>
              <w:t xml:space="preserve">Stanowisko </w:t>
            </w:r>
          </w:p>
        </w:tc>
        <w:tc>
          <w:tcPr>
            <w:tcW w:w="323" w:type="dxa"/>
          </w:tcPr>
          <w:p w14:paraId="5D8DC9A0" w14:textId="77777777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</w:p>
        </w:tc>
        <w:tc>
          <w:tcPr>
            <w:tcW w:w="4638" w:type="dxa"/>
            <w:tcBorders>
              <w:top w:val="dotted" w:sz="4" w:space="0" w:color="auto"/>
            </w:tcBorders>
          </w:tcPr>
          <w:p w14:paraId="237CF956" w14:textId="77777777" w:rsidR="00AF6B1A" w:rsidRPr="006D2176" w:rsidRDefault="00AF6B1A" w:rsidP="0057050B">
            <w:pPr>
              <w:jc w:val="center"/>
              <w:rPr>
                <w:rFonts w:ascii="Verdana" w:hAnsi="Verdana"/>
                <w:color w:val="A6A6A6" w:themeColor="background1" w:themeShade="A6"/>
                <w:sz w:val="14"/>
              </w:rPr>
            </w:pPr>
            <w:r w:rsidRPr="006D2176">
              <w:rPr>
                <w:rFonts w:ascii="Verdana" w:hAnsi="Verdana"/>
                <w:color w:val="A6A6A6" w:themeColor="background1" w:themeShade="A6"/>
                <w:sz w:val="14"/>
              </w:rPr>
              <w:t>Imię i nazwisko</w:t>
            </w:r>
          </w:p>
        </w:tc>
      </w:tr>
    </w:tbl>
    <w:p w14:paraId="2924F293" w14:textId="77777777" w:rsidR="00AF6B1A" w:rsidRPr="003F361D" w:rsidRDefault="00AF6B1A" w:rsidP="00AF6B1A">
      <w:pPr>
        <w:spacing w:line="240" w:lineRule="auto"/>
        <w:jc w:val="both"/>
        <w:rPr>
          <w:rFonts w:ascii="Verdana" w:eastAsia="Times New Roman" w:hAnsi="Verdana" w:cs="Arial"/>
          <w:sz w:val="8"/>
          <w:szCs w:val="8"/>
        </w:rPr>
      </w:pPr>
    </w:p>
    <w:p w14:paraId="7CFA6B7B" w14:textId="77777777" w:rsidR="007C1E41" w:rsidRPr="009F35BF" w:rsidRDefault="00422F56" w:rsidP="00AF6B1A">
      <w:pPr>
        <w:spacing w:line="240" w:lineRule="auto"/>
        <w:ind w:left="709" w:hanging="283"/>
        <w:jc w:val="both"/>
        <w:rPr>
          <w:rFonts w:ascii="Arial" w:eastAsia="Times New Roman" w:hAnsi="Arial" w:cs="Arial"/>
          <w:b/>
          <w:sz w:val="22"/>
        </w:rPr>
      </w:pPr>
      <w:r w:rsidRPr="009F35BF">
        <w:rPr>
          <w:rFonts w:ascii="Arial" w:eastAsia="Times New Roman" w:hAnsi="Arial" w:cs="Arial"/>
          <w:sz w:val="22"/>
        </w:rPr>
        <w:t>d</w:t>
      </w:r>
      <w:r w:rsidR="00A51AFF" w:rsidRPr="009F35BF">
        <w:rPr>
          <w:rFonts w:ascii="Arial" w:eastAsia="Times New Roman" w:hAnsi="Arial" w:cs="Arial"/>
          <w:sz w:val="22"/>
        </w:rPr>
        <w:t xml:space="preserve">ziałającym w imieniu własnym, </w:t>
      </w:r>
      <w:r w:rsidR="007C1E41" w:rsidRPr="009F35BF">
        <w:rPr>
          <w:rFonts w:ascii="Arial" w:eastAsia="Times New Roman" w:hAnsi="Arial" w:cs="Arial"/>
          <w:sz w:val="22"/>
        </w:rPr>
        <w:t>zwanym w dalszej części umowy „Wykonawcą”.</w:t>
      </w:r>
    </w:p>
    <w:p w14:paraId="09295210" w14:textId="77777777" w:rsidR="00AF6B1A" w:rsidRPr="009F35BF" w:rsidRDefault="00AF6B1A" w:rsidP="00AF6B1A">
      <w:pPr>
        <w:spacing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758AFACB" w14:textId="77777777" w:rsidR="007C1E41" w:rsidRPr="009F35BF" w:rsidRDefault="007C1E41" w:rsidP="00AF6B1A">
      <w:pPr>
        <w:suppressAutoHyphens/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9F35BF">
        <w:rPr>
          <w:rFonts w:ascii="Arial" w:eastAsiaTheme="minorHAnsi" w:hAnsi="Arial" w:cs="Arial"/>
          <w:sz w:val="22"/>
          <w:lang w:eastAsia="en-US"/>
        </w:rPr>
        <w:t>łącznie zwanymi „</w:t>
      </w:r>
      <w:r w:rsidRPr="009F35BF">
        <w:rPr>
          <w:rFonts w:ascii="Arial" w:eastAsiaTheme="minorHAnsi" w:hAnsi="Arial" w:cs="Arial"/>
          <w:b/>
          <w:bCs/>
          <w:sz w:val="22"/>
          <w:lang w:eastAsia="en-US"/>
        </w:rPr>
        <w:t>Stronami</w:t>
      </w:r>
      <w:r w:rsidRPr="009F35BF">
        <w:rPr>
          <w:rFonts w:ascii="Arial" w:eastAsiaTheme="minorHAnsi" w:hAnsi="Arial" w:cs="Arial"/>
          <w:sz w:val="22"/>
          <w:lang w:eastAsia="en-US"/>
        </w:rPr>
        <w:t>”, a odrębnie „</w:t>
      </w:r>
      <w:r w:rsidRPr="009F35BF">
        <w:rPr>
          <w:rFonts w:ascii="Arial" w:eastAsiaTheme="minorHAnsi" w:hAnsi="Arial" w:cs="Arial"/>
          <w:b/>
          <w:bCs/>
          <w:sz w:val="22"/>
          <w:lang w:eastAsia="en-US"/>
        </w:rPr>
        <w:t>Stroną</w:t>
      </w:r>
      <w:r w:rsidRPr="009F35BF">
        <w:rPr>
          <w:rFonts w:ascii="Arial" w:eastAsiaTheme="minorHAnsi" w:hAnsi="Arial" w:cs="Arial"/>
          <w:sz w:val="22"/>
          <w:lang w:eastAsia="en-US"/>
        </w:rPr>
        <w:t>”.</w:t>
      </w:r>
    </w:p>
    <w:p w14:paraId="6FC43A93" w14:textId="77777777" w:rsidR="007C1E41" w:rsidRPr="009F35BF" w:rsidRDefault="007C1E41" w:rsidP="000F7CE1">
      <w:pPr>
        <w:suppressAutoHyphens/>
        <w:spacing w:line="240" w:lineRule="auto"/>
        <w:jc w:val="both"/>
        <w:rPr>
          <w:rFonts w:ascii="Arial" w:hAnsi="Arial" w:cs="Arial"/>
          <w:sz w:val="22"/>
        </w:rPr>
      </w:pPr>
    </w:p>
    <w:p w14:paraId="56080AEB" w14:textId="1914B750" w:rsidR="007C1E41" w:rsidRPr="009F35BF" w:rsidRDefault="007C1E41" w:rsidP="000F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9F35BF">
        <w:rPr>
          <w:rFonts w:ascii="Arial" w:eastAsiaTheme="minorHAnsi" w:hAnsi="Arial" w:cs="Arial"/>
          <w:sz w:val="22"/>
          <w:lang w:eastAsia="en-US"/>
        </w:rPr>
        <w:t xml:space="preserve">Zważywszy, że Zamawiający, w wyniku postępowania w sprawie udzielenia zamówienia publicznego, przeprowadzonego w trybie </w:t>
      </w:r>
      <w:r w:rsidR="00AF6B1A" w:rsidRPr="009F35BF">
        <w:rPr>
          <w:rFonts w:ascii="Arial" w:eastAsiaTheme="minorHAnsi" w:hAnsi="Arial" w:cs="Arial"/>
          <w:sz w:val="22"/>
          <w:lang w:eastAsia="en-US"/>
        </w:rPr>
        <w:t>rozeznania rynku</w:t>
      </w:r>
      <w:r w:rsidRPr="009F35BF">
        <w:rPr>
          <w:rFonts w:ascii="Arial" w:eastAsiaTheme="minorHAnsi" w:hAnsi="Arial" w:cs="Arial"/>
          <w:sz w:val="22"/>
          <w:lang w:eastAsia="en-US"/>
        </w:rPr>
        <w:t xml:space="preserve">, dla zamówienia pn.: </w:t>
      </w:r>
      <w:r w:rsidR="00B35704" w:rsidRPr="009F35BF">
        <w:rPr>
          <w:rFonts w:ascii="Arial" w:hAnsi="Arial" w:cs="Arial"/>
          <w:b/>
          <w:sz w:val="22"/>
        </w:rPr>
        <w:t xml:space="preserve">Pełnienie funkcji Inżyniera </w:t>
      </w:r>
      <w:r w:rsidR="006D2176" w:rsidRPr="009F35BF">
        <w:rPr>
          <w:rFonts w:ascii="Arial" w:hAnsi="Arial" w:cs="Arial"/>
          <w:b/>
          <w:sz w:val="22"/>
        </w:rPr>
        <w:t>Kontraktu</w:t>
      </w:r>
      <w:r w:rsidR="00B35704" w:rsidRPr="009F35BF">
        <w:rPr>
          <w:rFonts w:ascii="Arial" w:hAnsi="Arial" w:cs="Arial"/>
          <w:b/>
          <w:sz w:val="22"/>
        </w:rPr>
        <w:t xml:space="preserve"> </w:t>
      </w:r>
      <w:r w:rsidR="00AF6B1A" w:rsidRPr="009F35BF">
        <w:rPr>
          <w:rFonts w:ascii="Arial" w:hAnsi="Arial" w:cs="Arial"/>
          <w:b/>
          <w:sz w:val="22"/>
        </w:rPr>
        <w:t>-</w:t>
      </w:r>
      <w:r w:rsidR="00B35704" w:rsidRPr="009F35BF">
        <w:rPr>
          <w:rFonts w:ascii="Arial" w:hAnsi="Arial" w:cs="Arial"/>
          <w:b/>
          <w:sz w:val="22"/>
        </w:rPr>
        <w:t xml:space="preserve"> tj. świadczenie usług nadzoru technicznego </w:t>
      </w:r>
      <w:r w:rsidR="00AF6B1A" w:rsidRPr="009F35BF">
        <w:rPr>
          <w:rFonts w:ascii="Arial" w:hAnsi="Arial" w:cs="Arial"/>
          <w:b/>
          <w:sz w:val="22"/>
        </w:rPr>
        <w:t>-</w:t>
      </w:r>
      <w:r w:rsidR="00B35704" w:rsidRPr="009F35BF">
        <w:rPr>
          <w:rFonts w:ascii="Arial" w:hAnsi="Arial" w:cs="Arial"/>
          <w:b/>
          <w:sz w:val="22"/>
        </w:rPr>
        <w:t> na czas trwania Projektu pn.:  „</w:t>
      </w:r>
      <w:r w:rsidR="00AF6B1A" w:rsidRPr="009F35BF">
        <w:rPr>
          <w:rFonts w:ascii="Arial" w:hAnsi="Arial" w:cs="Arial"/>
          <w:b/>
          <w:bCs/>
          <w:sz w:val="22"/>
        </w:rPr>
        <w:t>AAAA</w:t>
      </w:r>
      <w:r w:rsidR="00B35704" w:rsidRPr="009F35BF">
        <w:rPr>
          <w:rFonts w:ascii="Arial" w:hAnsi="Arial" w:cs="Arial"/>
          <w:b/>
          <w:sz w:val="22"/>
        </w:rPr>
        <w:t>”.</w:t>
      </w:r>
      <w:r w:rsidRPr="009F35BF">
        <w:rPr>
          <w:rFonts w:ascii="Arial" w:eastAsiaTheme="minorHAnsi" w:hAnsi="Arial" w:cs="Arial"/>
          <w:sz w:val="22"/>
          <w:lang w:eastAsia="en-US"/>
        </w:rPr>
        <w:t xml:space="preserve">  sygnatura.……………</w:t>
      </w:r>
      <w:r w:rsidR="00B35704" w:rsidRPr="009F35BF">
        <w:rPr>
          <w:rFonts w:ascii="Arial" w:eastAsiaTheme="minorHAnsi" w:hAnsi="Arial" w:cs="Arial"/>
          <w:sz w:val="22"/>
          <w:lang w:eastAsia="en-US"/>
        </w:rPr>
        <w:t xml:space="preserve"> /</w:t>
      </w:r>
      <w:r w:rsidRPr="009F35BF">
        <w:rPr>
          <w:rFonts w:ascii="Arial" w:eastAsiaTheme="minorHAnsi" w:hAnsi="Arial" w:cs="Arial"/>
          <w:sz w:val="22"/>
          <w:lang w:eastAsia="en-US"/>
        </w:rPr>
        <w:t xml:space="preserve"> </w:t>
      </w:r>
      <w:r w:rsidRPr="009F35BF">
        <w:rPr>
          <w:rFonts w:ascii="Arial" w:hAnsi="Arial" w:cs="Arial"/>
          <w:b/>
          <w:sz w:val="22"/>
        </w:rPr>
        <w:t>Znak sprawy: X.20</w:t>
      </w:r>
      <w:r w:rsidR="00D31EBA" w:rsidRPr="009F35BF">
        <w:rPr>
          <w:rFonts w:ascii="Arial" w:hAnsi="Arial" w:cs="Arial"/>
          <w:b/>
          <w:sz w:val="22"/>
        </w:rPr>
        <w:t>20</w:t>
      </w:r>
      <w:r w:rsidRPr="009F35BF">
        <w:rPr>
          <w:rFonts w:ascii="Arial" w:hAnsi="Arial" w:cs="Arial"/>
          <w:b/>
          <w:sz w:val="22"/>
        </w:rPr>
        <w:t xml:space="preserve">, </w:t>
      </w:r>
      <w:r w:rsidRPr="009F35BF">
        <w:rPr>
          <w:rFonts w:ascii="Arial" w:eastAsiaTheme="minorHAnsi" w:hAnsi="Arial" w:cs="Arial"/>
          <w:sz w:val="22"/>
          <w:lang w:eastAsia="en-US"/>
        </w:rPr>
        <w:t xml:space="preserve">dokonał wyboru oferty Wykonawcy, Strony umowy uzgadniają, co następuje: </w:t>
      </w:r>
    </w:p>
    <w:p w14:paraId="0D97BA68" w14:textId="77777777" w:rsidR="00B35704" w:rsidRPr="009F35BF" w:rsidRDefault="00B35704" w:rsidP="000F7CE1">
      <w:pPr>
        <w:pStyle w:val="western"/>
        <w:spacing w:before="0" w:beforeAutospacing="0" w:line="240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</w:p>
    <w:p w14:paraId="10D6E3E0" w14:textId="77777777" w:rsidR="00B35704" w:rsidRPr="009F35BF" w:rsidRDefault="00B35704" w:rsidP="000F7CE1">
      <w:pPr>
        <w:pStyle w:val="Nagwek1"/>
        <w:spacing w:after="0" w:line="240" w:lineRule="auto"/>
        <w:rPr>
          <w:rFonts w:ascii="Arial" w:hAnsi="Arial"/>
          <w:szCs w:val="24"/>
        </w:rPr>
      </w:pPr>
      <w:r w:rsidRPr="009F35BF">
        <w:rPr>
          <w:rFonts w:ascii="Arial" w:hAnsi="Arial"/>
          <w:szCs w:val="24"/>
        </w:rPr>
        <w:t xml:space="preserve">Interpretacja zapisów Umowy. </w:t>
      </w:r>
    </w:p>
    <w:p w14:paraId="1845FF20" w14:textId="77777777" w:rsidR="00B35704" w:rsidRPr="009F35BF" w:rsidRDefault="00B35704" w:rsidP="00D141A0">
      <w:pPr>
        <w:pStyle w:val="Nagwek2"/>
        <w:numPr>
          <w:ilvl w:val="0"/>
          <w:numId w:val="0"/>
        </w:numPr>
        <w:ind w:left="454"/>
        <w:rPr>
          <w:rFonts w:eastAsiaTheme="minorHAnsi"/>
        </w:rPr>
      </w:pPr>
      <w:r w:rsidRPr="009F35BF">
        <w:rPr>
          <w:rFonts w:eastAsiaTheme="minorHAnsi"/>
        </w:rPr>
        <w:t xml:space="preserve">Strony ustalają, że w zakresie interpretacji postanowień umowy, obowiązują następujące zasady: </w:t>
      </w:r>
    </w:p>
    <w:p w14:paraId="50591B35" w14:textId="77777777" w:rsidR="00B35704" w:rsidRPr="009F35BF" w:rsidRDefault="00B35704" w:rsidP="00D141A0">
      <w:pPr>
        <w:pStyle w:val="Nagwek2"/>
        <w:rPr>
          <w:rFonts w:eastAsiaTheme="minorHAnsi"/>
        </w:rPr>
      </w:pPr>
      <w:r w:rsidRPr="009F35BF">
        <w:rPr>
          <w:rFonts w:eastAsiaTheme="minorHAnsi"/>
        </w:rPr>
        <w:t xml:space="preserve">Postanowienia umowy są interpretowane na podstawie przepisów prawa polskiego. </w:t>
      </w:r>
    </w:p>
    <w:p w14:paraId="05759D05" w14:textId="77777777" w:rsidR="00B35704" w:rsidRPr="009F35BF" w:rsidRDefault="00B35704" w:rsidP="00D141A0">
      <w:pPr>
        <w:pStyle w:val="Nagwek2"/>
        <w:rPr>
          <w:rFonts w:eastAsiaTheme="minorHAnsi"/>
        </w:rPr>
      </w:pPr>
      <w:r w:rsidRPr="009F35BF">
        <w:t xml:space="preserve">Pierwszeństwo w interpretacji mają zapisy Umowy, Oferty Wykonawcy. </w:t>
      </w:r>
    </w:p>
    <w:p w14:paraId="744435F9" w14:textId="77777777" w:rsidR="00B35704" w:rsidRPr="009F35BF" w:rsidRDefault="00B35704" w:rsidP="00D141A0">
      <w:pPr>
        <w:pStyle w:val="Nagwek2"/>
        <w:rPr>
          <w:rFonts w:eastAsiaTheme="minorHAnsi"/>
        </w:rPr>
      </w:pPr>
      <w:r w:rsidRPr="009F35BF">
        <w:rPr>
          <w:rFonts w:eastAsiaTheme="minorHAnsi"/>
        </w:rPr>
        <w:t xml:space="preserve">Ilekroć w umowie pojęcie użyte jest w liczbie pojedynczej, dotyczy to również użytego pojęcia w liczbie mnogiej i odwrotnie chyba, że z określonego zapisu umowy wynika wyraźnie coś innego. </w:t>
      </w:r>
    </w:p>
    <w:p w14:paraId="77D793AE" w14:textId="77777777" w:rsidR="00B35704" w:rsidRPr="009F35BF" w:rsidRDefault="00B35704" w:rsidP="00D141A0">
      <w:pPr>
        <w:pStyle w:val="Nagwek2"/>
        <w:rPr>
          <w:rFonts w:eastAsiaTheme="minorHAnsi"/>
        </w:rPr>
      </w:pPr>
      <w:r w:rsidRPr="009F35BF">
        <w:rPr>
          <w:rFonts w:eastAsiaTheme="minorHAnsi"/>
        </w:rPr>
        <w:t xml:space="preserve">Integralną częścią Umowy są załączniki do Umowy. </w:t>
      </w:r>
    </w:p>
    <w:p w14:paraId="24496EBA" w14:textId="77777777" w:rsidR="00B35704" w:rsidRPr="009F35BF" w:rsidRDefault="00B35704" w:rsidP="00D141A0">
      <w:pPr>
        <w:pStyle w:val="Nagwek2"/>
        <w:rPr>
          <w:rFonts w:eastAsiaTheme="minorHAnsi"/>
        </w:rPr>
      </w:pPr>
      <w:r w:rsidRPr="009F35BF">
        <w:rPr>
          <w:rFonts w:eastAsiaTheme="minorHAnsi"/>
        </w:rPr>
        <w:t xml:space="preserve">Wszelkie dokumenty wzajemnie przekazywane przez Strony w okresie obowiązywania umowy będą sporządzane w języku polskim. </w:t>
      </w:r>
    </w:p>
    <w:p w14:paraId="30299A6E" w14:textId="77777777" w:rsidR="00B35704" w:rsidRPr="009F35BF" w:rsidRDefault="00B35704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dopuszcza się język angielski dla powszechnie rozumianych wyrażeń, </w:t>
      </w:r>
    </w:p>
    <w:p w14:paraId="47164507" w14:textId="77777777" w:rsidR="00B35704" w:rsidRPr="009F35BF" w:rsidRDefault="00B35704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dopuszcza się język angielski dla uznawanych zwrotów technicznych, </w:t>
      </w:r>
    </w:p>
    <w:p w14:paraId="3C62F9EE" w14:textId="77777777" w:rsidR="00B35704" w:rsidRPr="009F35BF" w:rsidRDefault="00B35704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dopuszcza się język angielski dla części Dokumentacji z zakresu opisu konfiguracji aplikacji na poziomie kodów systemowych. </w:t>
      </w:r>
    </w:p>
    <w:p w14:paraId="3C1AF7E0" w14:textId="77777777" w:rsidR="00B35704" w:rsidRPr="009F35BF" w:rsidRDefault="00B35704" w:rsidP="00D141A0">
      <w:pPr>
        <w:pStyle w:val="Nagwek2"/>
        <w:rPr>
          <w:rFonts w:eastAsiaTheme="minorHAnsi"/>
        </w:rPr>
      </w:pPr>
      <w:r w:rsidRPr="009F35BF">
        <w:rPr>
          <w:rFonts w:eastAsiaTheme="minorHAnsi"/>
        </w:rPr>
        <w:t xml:space="preserve">Śródtytuły nie mają wpływu na interpretację postanowień umownych. </w:t>
      </w:r>
    </w:p>
    <w:p w14:paraId="71A43319" w14:textId="26F08CC2" w:rsidR="00B35704" w:rsidRPr="009F35BF" w:rsidRDefault="00B35704" w:rsidP="00D141A0">
      <w:pPr>
        <w:pStyle w:val="Nagwek2"/>
      </w:pPr>
      <w:r w:rsidRPr="009F35BF">
        <w:lastRenderedPageBreak/>
        <w:t>Terminy określone w umowie w dniach, tygodniach i miesiącach odnoszą się do</w:t>
      </w:r>
      <w:r w:rsidR="00AF6B1A" w:rsidRPr="009F35BF">
        <w:t> </w:t>
      </w:r>
      <w:r w:rsidRPr="009F35BF">
        <w:t xml:space="preserve">dni, tygodni i miesięcy kalendarzowych, jeżeli nie określono inaczej, natomiast bieg i upływ terminu ustala się zgodnie z przepisami K.C.. </w:t>
      </w:r>
    </w:p>
    <w:p w14:paraId="43494769" w14:textId="77777777" w:rsidR="007C1E41" w:rsidRPr="009F35BF" w:rsidRDefault="007C1E41" w:rsidP="000F7CE1">
      <w:pPr>
        <w:spacing w:line="240" w:lineRule="auto"/>
        <w:jc w:val="both"/>
        <w:rPr>
          <w:rFonts w:ascii="Arial" w:hAnsi="Arial" w:cs="Arial"/>
          <w:sz w:val="22"/>
        </w:rPr>
      </w:pPr>
    </w:p>
    <w:p w14:paraId="6D454E66" w14:textId="77777777" w:rsidR="007C1E41" w:rsidRPr="009F35BF" w:rsidRDefault="007C1E41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>Przedmiot umowy</w:t>
      </w:r>
      <w:r w:rsidR="00BC48ED" w:rsidRPr="009F35BF">
        <w:rPr>
          <w:rFonts w:ascii="Arial" w:hAnsi="Arial"/>
        </w:rPr>
        <w:t>.</w:t>
      </w:r>
      <w:r w:rsidR="00E93024" w:rsidRPr="009F35BF">
        <w:rPr>
          <w:rFonts w:ascii="Arial" w:hAnsi="Arial"/>
        </w:rPr>
        <w:t xml:space="preserve"> </w:t>
      </w:r>
    </w:p>
    <w:p w14:paraId="7CF2FEA6" w14:textId="0CB1EDEF" w:rsidR="00897760" w:rsidRPr="009F35BF" w:rsidRDefault="007C1E41" w:rsidP="00D141A0">
      <w:pPr>
        <w:pStyle w:val="Nagwek2"/>
        <w:numPr>
          <w:ilvl w:val="1"/>
          <w:numId w:val="6"/>
        </w:numPr>
      </w:pPr>
      <w:r w:rsidRPr="009F35BF">
        <w:t xml:space="preserve">Przedmiotem umowy jest świadczenie przez Wykonawcę usług </w:t>
      </w:r>
      <w:r w:rsidR="00A51AFF" w:rsidRPr="009F35BF">
        <w:t>wsparcia</w:t>
      </w:r>
      <w:r w:rsidRPr="009F35BF">
        <w:t xml:space="preserve"> dla</w:t>
      </w:r>
      <w:r w:rsidR="000B1377" w:rsidRPr="009F35BF">
        <w:t> </w:t>
      </w:r>
      <w:r w:rsidRPr="009F35BF">
        <w:t xml:space="preserve">prowadzenia </w:t>
      </w:r>
      <w:r w:rsidR="00737963" w:rsidRPr="009F35BF">
        <w:t>P</w:t>
      </w:r>
      <w:r w:rsidRPr="009F35BF">
        <w:t xml:space="preserve">rojektu zgodnie z zapisami wniosku o dofinansowanie </w:t>
      </w:r>
      <w:r w:rsidR="00897760" w:rsidRPr="009F35BF">
        <w:t>współfinansowanego ze środków Regionalnego Programu Operacyjnego Województwa Warmińsko-Mazurskiego na  lata 2014-2020,</w:t>
      </w:r>
      <w:r w:rsidR="00897760" w:rsidRPr="00D141A0">
        <w:rPr>
          <w:shd w:val="clear" w:color="auto" w:fill="FFFFFF"/>
        </w:rPr>
        <w:t xml:space="preserve"> Osi Priorytetowej 3 Cyfrowy Region, </w:t>
      </w:r>
      <w:r w:rsidR="00897760" w:rsidRPr="00D141A0">
        <w:rPr>
          <w:rStyle w:val="Pogrubienie"/>
          <w:b w:val="0"/>
          <w:bCs/>
          <w:shd w:val="clear" w:color="auto" w:fill="FFFFFF"/>
        </w:rPr>
        <w:t>Działanie 3.1 Cyfrowa dostępność informacji sektora publicznego oraz wysoka jakość e-usług publicznych.</w:t>
      </w:r>
      <w:r w:rsidR="00897760" w:rsidRPr="009F35BF">
        <w:t xml:space="preserve"> </w:t>
      </w:r>
    </w:p>
    <w:p w14:paraId="3A190DFA" w14:textId="77777777" w:rsidR="007C1E41" w:rsidRPr="009F35BF" w:rsidRDefault="007C1E41" w:rsidP="00D141A0">
      <w:pPr>
        <w:pStyle w:val="Nagwek2"/>
      </w:pPr>
      <w:r w:rsidRPr="009F35BF">
        <w:t>Zakres przedmiotu umowy obejmuje</w:t>
      </w:r>
      <w:r w:rsidR="00BD7C04" w:rsidRPr="009F35BF">
        <w:t xml:space="preserve"> świadczenie specjalistycznego wsparcia merytorycznego i technicznego rozumianego jako codzienne doradztwo na</w:t>
      </w:r>
      <w:r w:rsidR="00B402D7" w:rsidRPr="009F35BF">
        <w:t> </w:t>
      </w:r>
      <w:r w:rsidR="00BD7C04" w:rsidRPr="009F35BF">
        <w:t xml:space="preserve">wszystkich etapach i w każdym aspekcie rzeczowej realizacji Projektu. Wsparcie dotyczy zarówno aspektów merytorycznych, technicznych i prawnych. </w:t>
      </w:r>
    </w:p>
    <w:p w14:paraId="6E3A10B3" w14:textId="1BCADC68" w:rsidR="00BD7C04" w:rsidRPr="009F35BF" w:rsidRDefault="00BD7C04" w:rsidP="00D141A0">
      <w:pPr>
        <w:pStyle w:val="Nagwek2"/>
      </w:pPr>
      <w:r w:rsidRPr="009F35BF">
        <w:t>Szczegółowy zakres przedmiotu Umowy przedstawia załącznik Numer 1 do</w:t>
      </w:r>
      <w:r w:rsidR="0076584F" w:rsidRPr="009F35BF">
        <w:t> </w:t>
      </w:r>
      <w:r w:rsidRPr="009F35BF">
        <w:t xml:space="preserve">Umowy. </w:t>
      </w:r>
    </w:p>
    <w:p w14:paraId="449F9DE9" w14:textId="77777777" w:rsidR="00BD7C04" w:rsidRPr="009F35BF" w:rsidRDefault="00BD7C04" w:rsidP="000F7CE1">
      <w:pPr>
        <w:pStyle w:val="western"/>
        <w:spacing w:before="0" w:beforeAutospacing="0" w:line="240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</w:p>
    <w:p w14:paraId="3A79C94A" w14:textId="77777777" w:rsidR="00BD7C04" w:rsidRPr="009F35BF" w:rsidRDefault="00BD7C04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 xml:space="preserve">Terminy realizacji umowy. </w:t>
      </w:r>
    </w:p>
    <w:p w14:paraId="4848455B" w14:textId="77777777" w:rsidR="00BD7C04" w:rsidRPr="009F35BF" w:rsidRDefault="00BD7C04" w:rsidP="00D141A0">
      <w:pPr>
        <w:pStyle w:val="Nagwek2"/>
        <w:numPr>
          <w:ilvl w:val="1"/>
          <w:numId w:val="3"/>
        </w:numPr>
      </w:pPr>
      <w:r w:rsidRPr="009F35BF">
        <w:t>Wykonawca jest zobowiązany do realizowania zadań na rzecz Zamawiającego od</w:t>
      </w:r>
      <w:r w:rsidR="00B402D7" w:rsidRPr="009F35BF">
        <w:t> </w:t>
      </w:r>
      <w:r w:rsidRPr="009F35BF">
        <w:t>dnia podpisania umowy do dnia</w:t>
      </w:r>
      <w:r w:rsidR="000F7CE1" w:rsidRPr="009F35BF">
        <w:t xml:space="preserve"> odbioru ostatniego rzeczowego zadania w Projekcie</w:t>
      </w:r>
      <w:r w:rsidRPr="009F35BF">
        <w:t xml:space="preserve">. </w:t>
      </w:r>
    </w:p>
    <w:p w14:paraId="179993BF" w14:textId="77777777" w:rsidR="00BD7C04" w:rsidRPr="009F35BF" w:rsidRDefault="00BD7C04" w:rsidP="00D141A0">
      <w:pPr>
        <w:pStyle w:val="Nagwek2"/>
      </w:pPr>
      <w:r w:rsidRPr="009F35BF">
        <w:t xml:space="preserve">Strony dopuszczają zmianę terminu wykonania umowy w przypadku zmiany terminów realizacji Projektu i rozliczenia końcowego pomiędzy Zamawiającym, a Instytucją Pośredniczącą.  Zmiana taka pozostaje bez wpływu na wysokość wynagrodzenia Wykonawcy. </w:t>
      </w:r>
    </w:p>
    <w:p w14:paraId="79C5B823" w14:textId="77777777" w:rsidR="000F7CE1" w:rsidRPr="009F35BF" w:rsidRDefault="000F7CE1" w:rsidP="000F7CE1">
      <w:pPr>
        <w:spacing w:line="240" w:lineRule="auto"/>
        <w:rPr>
          <w:rFonts w:ascii="Arial" w:hAnsi="Arial" w:cs="Arial"/>
          <w:sz w:val="22"/>
        </w:rPr>
      </w:pPr>
    </w:p>
    <w:p w14:paraId="313607EF" w14:textId="77777777" w:rsidR="000F7CE1" w:rsidRPr="009F35BF" w:rsidRDefault="000F7CE1" w:rsidP="001A69DC">
      <w:pPr>
        <w:pStyle w:val="Nagwek1"/>
        <w:rPr>
          <w:rFonts w:ascii="Arial" w:hAnsi="Arial"/>
        </w:rPr>
      </w:pPr>
      <w:bookmarkStart w:id="0" w:name="_Ref299517"/>
      <w:r w:rsidRPr="009F35BF">
        <w:rPr>
          <w:rFonts w:ascii="Arial" w:hAnsi="Arial"/>
        </w:rPr>
        <w:t>Nadzór</w:t>
      </w:r>
      <w:r w:rsidRPr="009F35BF">
        <w:rPr>
          <w:rFonts w:ascii="Arial" w:eastAsiaTheme="minorHAnsi" w:hAnsi="Arial"/>
        </w:rPr>
        <w:t xml:space="preserve"> i sposób komunikowania się Stron</w:t>
      </w:r>
      <w:r w:rsidRPr="009F35BF">
        <w:rPr>
          <w:rFonts w:ascii="Arial" w:hAnsi="Arial"/>
        </w:rPr>
        <w:t>.</w:t>
      </w:r>
      <w:bookmarkEnd w:id="0"/>
      <w:r w:rsidRPr="009F35BF">
        <w:rPr>
          <w:rFonts w:ascii="Arial" w:hAnsi="Arial"/>
        </w:rPr>
        <w:t xml:space="preserve">  </w:t>
      </w:r>
    </w:p>
    <w:p w14:paraId="718D301F" w14:textId="4EEDC9B5" w:rsidR="000F7CE1" w:rsidRPr="009F35BF" w:rsidRDefault="00A23F9E" w:rsidP="00D141A0">
      <w:pPr>
        <w:pStyle w:val="Nagwek2"/>
        <w:numPr>
          <w:ilvl w:val="1"/>
          <w:numId w:val="5"/>
        </w:numPr>
      </w:pPr>
      <w:r w:rsidRPr="00D141A0">
        <w:rPr>
          <w:rFonts w:eastAsiaTheme="minorHAnsi"/>
        </w:rPr>
        <w:t>O i</w:t>
      </w:r>
      <w:r w:rsidR="000F7CE1" w:rsidRPr="00D141A0">
        <w:rPr>
          <w:rFonts w:eastAsiaTheme="minorHAnsi"/>
        </w:rPr>
        <w:t>le szczegółowe postanowienia umowy nie stanowią inaczej, strony umowy zgodnie ustalają, że dokonywanie zatwierdzeń, przekazywanie informacji i</w:t>
      </w:r>
      <w:r w:rsidR="00B402D7" w:rsidRPr="00D141A0">
        <w:rPr>
          <w:rFonts w:eastAsiaTheme="minorHAnsi"/>
        </w:rPr>
        <w:t> </w:t>
      </w:r>
      <w:r w:rsidR="000F7CE1" w:rsidRPr="00D141A0">
        <w:rPr>
          <w:rFonts w:eastAsiaTheme="minorHAnsi"/>
        </w:rPr>
        <w:t>powiadomień, wydawanie poleceń lub zgód, będzie się odbywało w formie pisemnej przekazywanej osobiście za pokwitowaniem, pocztą lub kurierem za</w:t>
      </w:r>
      <w:r w:rsidRPr="00D141A0">
        <w:rPr>
          <w:rFonts w:eastAsiaTheme="minorHAnsi"/>
        </w:rPr>
        <w:t> </w:t>
      </w:r>
      <w:r w:rsidR="000F7CE1" w:rsidRPr="00D141A0">
        <w:rPr>
          <w:rFonts w:eastAsiaTheme="minorHAnsi"/>
        </w:rPr>
        <w:t xml:space="preserve">potwierdzeniem odbioru, drogą elektroniczną bądź faksem, na poniższe dane kontaktowe. </w:t>
      </w:r>
    </w:p>
    <w:p w14:paraId="507C0787" w14:textId="4CCEE4BF" w:rsidR="000F7CE1" w:rsidRPr="009F35BF" w:rsidRDefault="000F7CE1" w:rsidP="00D141A0">
      <w:pPr>
        <w:pStyle w:val="Nagwek2"/>
      </w:pPr>
      <w:bookmarkStart w:id="1" w:name="_Ref509769915"/>
      <w:r w:rsidRPr="009F35BF">
        <w:t xml:space="preserve">Osobą </w:t>
      </w:r>
      <w:r w:rsidR="00A23F9E" w:rsidRPr="009F35BF">
        <w:t>oddelegowaną do</w:t>
      </w:r>
      <w:r w:rsidRPr="009F35BF">
        <w:t xml:space="preserve"> realizacj</w:t>
      </w:r>
      <w:r w:rsidR="00A23F9E" w:rsidRPr="009F35BF">
        <w:t>i</w:t>
      </w:r>
      <w:r w:rsidRPr="009F35BF">
        <w:t xml:space="preserve"> umowy ze strony Zamawiającego jest:</w:t>
      </w:r>
      <w:bookmarkEnd w:id="1"/>
      <w:r w:rsidRPr="009F35BF">
        <w:t xml:space="preserve"> </w:t>
      </w:r>
    </w:p>
    <w:p w14:paraId="70A521C6" w14:textId="77777777" w:rsidR="00A23F9E" w:rsidRPr="009F35BF" w:rsidRDefault="00A23F9E" w:rsidP="00A23F9E">
      <w:pPr>
        <w:jc w:val="both"/>
        <w:rPr>
          <w:rFonts w:ascii="Arial" w:hAnsi="Arial" w:cs="Arial"/>
          <w:sz w:val="8"/>
          <w:szCs w:val="6"/>
        </w:rPr>
      </w:pPr>
      <w:bookmarkStart w:id="2" w:name="_Ref509770090"/>
      <w:bookmarkStart w:id="3" w:name="_Ref299256"/>
    </w:p>
    <w:tbl>
      <w:tblPr>
        <w:tblStyle w:val="Tabela-Siatk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36"/>
        <w:gridCol w:w="2210"/>
        <w:gridCol w:w="236"/>
        <w:gridCol w:w="3990"/>
      </w:tblGrid>
      <w:tr w:rsidR="00A23F9E" w:rsidRPr="009F35BF" w14:paraId="17B1D3BD" w14:textId="77777777" w:rsidTr="0057050B">
        <w:trPr>
          <w:jc w:val="center"/>
        </w:trPr>
        <w:tc>
          <w:tcPr>
            <w:tcW w:w="2826" w:type="dxa"/>
            <w:tcBorders>
              <w:bottom w:val="dotted" w:sz="4" w:space="0" w:color="auto"/>
            </w:tcBorders>
          </w:tcPr>
          <w:p w14:paraId="0A0D9534" w14:textId="72A969F0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  <w:r w:rsidRPr="009F35B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4621B180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bottom w:val="dotted" w:sz="4" w:space="0" w:color="auto"/>
            </w:tcBorders>
          </w:tcPr>
          <w:p w14:paraId="15A34B87" w14:textId="375288F9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  <w:r w:rsidRPr="009F35B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34952D38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90" w:type="dxa"/>
            <w:tcBorders>
              <w:bottom w:val="dotted" w:sz="4" w:space="0" w:color="auto"/>
            </w:tcBorders>
          </w:tcPr>
          <w:p w14:paraId="59F49981" w14:textId="44CDBEC4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  <w:r w:rsidRPr="009F35B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23F9E" w:rsidRPr="009F35BF" w14:paraId="6B0E05E0" w14:textId="77777777" w:rsidTr="0057050B">
        <w:trPr>
          <w:jc w:val="center"/>
        </w:trPr>
        <w:tc>
          <w:tcPr>
            <w:tcW w:w="2826" w:type="dxa"/>
            <w:tcBorders>
              <w:top w:val="dotted" w:sz="4" w:space="0" w:color="auto"/>
            </w:tcBorders>
          </w:tcPr>
          <w:p w14:paraId="1C14C664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Imię i nazwisko</w:t>
            </w:r>
          </w:p>
        </w:tc>
        <w:tc>
          <w:tcPr>
            <w:tcW w:w="236" w:type="dxa"/>
          </w:tcPr>
          <w:p w14:paraId="640B9DCD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</w:p>
        </w:tc>
        <w:tc>
          <w:tcPr>
            <w:tcW w:w="2210" w:type="dxa"/>
            <w:tcBorders>
              <w:top w:val="dotted" w:sz="4" w:space="0" w:color="auto"/>
            </w:tcBorders>
          </w:tcPr>
          <w:p w14:paraId="2CB1B982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telefon</w:t>
            </w:r>
          </w:p>
        </w:tc>
        <w:tc>
          <w:tcPr>
            <w:tcW w:w="236" w:type="dxa"/>
          </w:tcPr>
          <w:p w14:paraId="3926899E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</w:p>
        </w:tc>
        <w:tc>
          <w:tcPr>
            <w:tcW w:w="3990" w:type="dxa"/>
            <w:tcBorders>
              <w:top w:val="dotted" w:sz="4" w:space="0" w:color="auto"/>
            </w:tcBorders>
          </w:tcPr>
          <w:p w14:paraId="167A40A0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e-mail</w:t>
            </w:r>
          </w:p>
        </w:tc>
      </w:tr>
    </w:tbl>
    <w:p w14:paraId="140454B8" w14:textId="77777777" w:rsidR="00A23F9E" w:rsidRPr="009F35BF" w:rsidRDefault="00A23F9E" w:rsidP="00A23F9E">
      <w:pPr>
        <w:jc w:val="both"/>
        <w:rPr>
          <w:rFonts w:ascii="Arial" w:hAnsi="Arial" w:cs="Arial"/>
          <w:sz w:val="8"/>
          <w:szCs w:val="6"/>
        </w:rPr>
      </w:pPr>
    </w:p>
    <w:p w14:paraId="717A26C8" w14:textId="5B4DD43C" w:rsidR="000F7CE1" w:rsidRPr="009F35BF" w:rsidRDefault="000F7CE1" w:rsidP="00D141A0">
      <w:pPr>
        <w:pStyle w:val="Nagwek2"/>
      </w:pPr>
      <w:bookmarkStart w:id="4" w:name="_Ref58857623"/>
      <w:r w:rsidRPr="009F35BF">
        <w:t>Osobą odpowiedzialną za realizację umowy ze strony Wykonawcy jest:</w:t>
      </w:r>
      <w:bookmarkEnd w:id="2"/>
      <w:bookmarkEnd w:id="3"/>
      <w:bookmarkEnd w:id="4"/>
      <w:r w:rsidRPr="009F35BF">
        <w:t xml:space="preserve"> </w:t>
      </w:r>
    </w:p>
    <w:p w14:paraId="0532D184" w14:textId="77777777" w:rsidR="00A23F9E" w:rsidRPr="009F35BF" w:rsidRDefault="00A23F9E" w:rsidP="00A23F9E">
      <w:pPr>
        <w:jc w:val="both"/>
        <w:rPr>
          <w:rFonts w:ascii="Arial" w:hAnsi="Arial" w:cs="Arial"/>
          <w:sz w:val="8"/>
          <w:szCs w:val="6"/>
        </w:rPr>
      </w:pPr>
    </w:p>
    <w:tbl>
      <w:tblPr>
        <w:tblStyle w:val="Tabela-Siatk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36"/>
        <w:gridCol w:w="2210"/>
        <w:gridCol w:w="236"/>
        <w:gridCol w:w="3990"/>
      </w:tblGrid>
      <w:tr w:rsidR="00A23F9E" w:rsidRPr="009F35BF" w14:paraId="0E905908" w14:textId="77777777" w:rsidTr="0057050B">
        <w:trPr>
          <w:jc w:val="center"/>
        </w:trPr>
        <w:tc>
          <w:tcPr>
            <w:tcW w:w="2826" w:type="dxa"/>
            <w:tcBorders>
              <w:bottom w:val="dotted" w:sz="4" w:space="0" w:color="auto"/>
            </w:tcBorders>
          </w:tcPr>
          <w:p w14:paraId="099C710D" w14:textId="3E5879EB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14:paraId="51A9A6C2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bottom w:val="dotted" w:sz="4" w:space="0" w:color="auto"/>
            </w:tcBorders>
          </w:tcPr>
          <w:p w14:paraId="746F52AA" w14:textId="66AE0AC1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14:paraId="6DC33D10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90" w:type="dxa"/>
            <w:tcBorders>
              <w:bottom w:val="dotted" w:sz="4" w:space="0" w:color="auto"/>
            </w:tcBorders>
          </w:tcPr>
          <w:p w14:paraId="760A9202" w14:textId="581EF81B" w:rsidR="00A23F9E" w:rsidRPr="009F35BF" w:rsidRDefault="00A23F9E" w:rsidP="00204992">
            <w:pPr>
              <w:rPr>
                <w:rFonts w:ascii="Arial" w:hAnsi="Arial" w:cs="Arial"/>
                <w:szCs w:val="24"/>
              </w:rPr>
            </w:pPr>
            <w:r w:rsidRPr="009F35B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23F9E" w:rsidRPr="009F35BF" w14:paraId="6EDE2CCB" w14:textId="77777777" w:rsidTr="0057050B">
        <w:trPr>
          <w:jc w:val="center"/>
        </w:trPr>
        <w:tc>
          <w:tcPr>
            <w:tcW w:w="2826" w:type="dxa"/>
            <w:tcBorders>
              <w:top w:val="dotted" w:sz="4" w:space="0" w:color="auto"/>
            </w:tcBorders>
          </w:tcPr>
          <w:p w14:paraId="52B43696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Imię i nazwisko</w:t>
            </w:r>
          </w:p>
        </w:tc>
        <w:tc>
          <w:tcPr>
            <w:tcW w:w="236" w:type="dxa"/>
          </w:tcPr>
          <w:p w14:paraId="669EF88C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</w:p>
        </w:tc>
        <w:tc>
          <w:tcPr>
            <w:tcW w:w="2210" w:type="dxa"/>
            <w:tcBorders>
              <w:top w:val="dotted" w:sz="4" w:space="0" w:color="auto"/>
            </w:tcBorders>
          </w:tcPr>
          <w:p w14:paraId="7BB20DD0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telefon</w:t>
            </w:r>
          </w:p>
        </w:tc>
        <w:tc>
          <w:tcPr>
            <w:tcW w:w="236" w:type="dxa"/>
          </w:tcPr>
          <w:p w14:paraId="78C8E789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</w:p>
        </w:tc>
        <w:tc>
          <w:tcPr>
            <w:tcW w:w="3990" w:type="dxa"/>
            <w:tcBorders>
              <w:top w:val="dotted" w:sz="4" w:space="0" w:color="auto"/>
            </w:tcBorders>
          </w:tcPr>
          <w:p w14:paraId="4E676017" w14:textId="77777777" w:rsidR="00A23F9E" w:rsidRPr="009F35BF" w:rsidRDefault="00A23F9E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e-mail</w:t>
            </w:r>
          </w:p>
        </w:tc>
      </w:tr>
    </w:tbl>
    <w:p w14:paraId="5A162DE4" w14:textId="77777777" w:rsidR="009B5EF5" w:rsidRPr="009F35BF" w:rsidRDefault="009B5EF5" w:rsidP="009B5EF5">
      <w:pPr>
        <w:jc w:val="both"/>
        <w:rPr>
          <w:rFonts w:ascii="Arial" w:hAnsi="Arial" w:cs="Arial"/>
          <w:sz w:val="8"/>
          <w:szCs w:val="6"/>
        </w:rPr>
      </w:pPr>
    </w:p>
    <w:p w14:paraId="7F225964" w14:textId="0927D610" w:rsidR="009B5EF5" w:rsidRPr="009F35BF" w:rsidRDefault="009B5EF5" w:rsidP="00D141A0">
      <w:pPr>
        <w:pStyle w:val="Nagwek2"/>
        <w:rPr>
          <w:rFonts w:eastAsiaTheme="minorHAnsi"/>
        </w:rPr>
      </w:pPr>
      <w:bookmarkStart w:id="5" w:name="_Ref58857640"/>
      <w:r w:rsidRPr="009F35BF">
        <w:t xml:space="preserve">Osobą </w:t>
      </w:r>
      <w:r w:rsidR="00BF10B6" w:rsidRPr="009F35BF">
        <w:t xml:space="preserve">upoważnioną </w:t>
      </w:r>
      <w:r w:rsidRPr="009F35BF">
        <w:t>do kontaktów z Zamawiającym jest:</w:t>
      </w:r>
      <w:bookmarkEnd w:id="5"/>
    </w:p>
    <w:p w14:paraId="77529244" w14:textId="77777777" w:rsidR="009B5EF5" w:rsidRPr="009F35BF" w:rsidRDefault="009B5EF5" w:rsidP="009B5EF5">
      <w:pPr>
        <w:jc w:val="both"/>
        <w:rPr>
          <w:rFonts w:ascii="Arial" w:hAnsi="Arial" w:cs="Arial"/>
          <w:sz w:val="8"/>
          <w:szCs w:val="6"/>
        </w:rPr>
      </w:pPr>
    </w:p>
    <w:tbl>
      <w:tblPr>
        <w:tblStyle w:val="Tabela-Siatk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36"/>
        <w:gridCol w:w="2210"/>
        <w:gridCol w:w="236"/>
        <w:gridCol w:w="3990"/>
      </w:tblGrid>
      <w:tr w:rsidR="009B5EF5" w:rsidRPr="009F35BF" w14:paraId="67362E84" w14:textId="77777777" w:rsidTr="00A23F9E">
        <w:trPr>
          <w:jc w:val="center"/>
        </w:trPr>
        <w:tc>
          <w:tcPr>
            <w:tcW w:w="2826" w:type="dxa"/>
            <w:tcBorders>
              <w:bottom w:val="dotted" w:sz="4" w:space="0" w:color="auto"/>
            </w:tcBorders>
          </w:tcPr>
          <w:p w14:paraId="35C24313" w14:textId="70E26681" w:rsidR="009B5EF5" w:rsidRPr="009F35BF" w:rsidRDefault="00A23F9E" w:rsidP="0057050B">
            <w:pPr>
              <w:jc w:val="center"/>
              <w:rPr>
                <w:rFonts w:ascii="Arial" w:hAnsi="Arial" w:cs="Arial"/>
                <w:szCs w:val="24"/>
              </w:rPr>
            </w:pPr>
            <w:r w:rsidRPr="009F35B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7893F9DA" w14:textId="77777777" w:rsidR="009B5EF5" w:rsidRPr="009F35BF" w:rsidRDefault="009B5EF5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bottom w:val="dotted" w:sz="4" w:space="0" w:color="auto"/>
            </w:tcBorders>
          </w:tcPr>
          <w:p w14:paraId="5FE52B1C" w14:textId="3E8E52A8" w:rsidR="009B5EF5" w:rsidRPr="009F35BF" w:rsidRDefault="009B5EF5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14:paraId="75B3C861" w14:textId="77777777" w:rsidR="009B5EF5" w:rsidRPr="009F35BF" w:rsidRDefault="009B5EF5" w:rsidP="0057050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90" w:type="dxa"/>
            <w:tcBorders>
              <w:bottom w:val="dotted" w:sz="4" w:space="0" w:color="auto"/>
            </w:tcBorders>
          </w:tcPr>
          <w:p w14:paraId="0D1B3112" w14:textId="352FA91F" w:rsidR="009B5EF5" w:rsidRPr="009F35BF" w:rsidRDefault="00A23F9E" w:rsidP="00204992">
            <w:pPr>
              <w:rPr>
                <w:rFonts w:ascii="Arial" w:hAnsi="Arial" w:cs="Arial"/>
                <w:szCs w:val="24"/>
              </w:rPr>
            </w:pPr>
            <w:r w:rsidRPr="009F35B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B5EF5" w:rsidRPr="009F35BF" w14:paraId="21C83A5F" w14:textId="77777777" w:rsidTr="00A23F9E">
        <w:trPr>
          <w:jc w:val="center"/>
        </w:trPr>
        <w:tc>
          <w:tcPr>
            <w:tcW w:w="2826" w:type="dxa"/>
            <w:tcBorders>
              <w:top w:val="dotted" w:sz="4" w:space="0" w:color="auto"/>
            </w:tcBorders>
          </w:tcPr>
          <w:p w14:paraId="24A379E3" w14:textId="77777777" w:rsidR="009B5EF5" w:rsidRPr="009F35BF" w:rsidRDefault="009B5EF5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Imię i nazwisko</w:t>
            </w:r>
          </w:p>
        </w:tc>
        <w:tc>
          <w:tcPr>
            <w:tcW w:w="236" w:type="dxa"/>
          </w:tcPr>
          <w:p w14:paraId="2E87BD93" w14:textId="77777777" w:rsidR="009B5EF5" w:rsidRPr="009F35BF" w:rsidRDefault="009B5EF5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</w:p>
        </w:tc>
        <w:tc>
          <w:tcPr>
            <w:tcW w:w="2210" w:type="dxa"/>
            <w:tcBorders>
              <w:top w:val="dotted" w:sz="4" w:space="0" w:color="auto"/>
            </w:tcBorders>
          </w:tcPr>
          <w:p w14:paraId="28808E84" w14:textId="77777777" w:rsidR="009B5EF5" w:rsidRPr="009F35BF" w:rsidRDefault="009B5EF5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telefon</w:t>
            </w:r>
          </w:p>
        </w:tc>
        <w:tc>
          <w:tcPr>
            <w:tcW w:w="236" w:type="dxa"/>
          </w:tcPr>
          <w:p w14:paraId="66E816D2" w14:textId="77777777" w:rsidR="009B5EF5" w:rsidRPr="009F35BF" w:rsidRDefault="009B5EF5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</w:p>
        </w:tc>
        <w:tc>
          <w:tcPr>
            <w:tcW w:w="3990" w:type="dxa"/>
            <w:tcBorders>
              <w:top w:val="dotted" w:sz="4" w:space="0" w:color="auto"/>
            </w:tcBorders>
          </w:tcPr>
          <w:p w14:paraId="70C07152" w14:textId="77777777" w:rsidR="009B5EF5" w:rsidRPr="009F35BF" w:rsidRDefault="009B5EF5" w:rsidP="0057050B">
            <w:pPr>
              <w:jc w:val="center"/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</w:pPr>
            <w:r w:rsidRPr="009F35BF">
              <w:rPr>
                <w:rFonts w:ascii="Arial" w:hAnsi="Arial" w:cs="Arial"/>
                <w:color w:val="A6A6A6" w:themeColor="background1" w:themeShade="A6"/>
                <w:sz w:val="14"/>
                <w:szCs w:val="12"/>
              </w:rPr>
              <w:t>e-mail</w:t>
            </w:r>
          </w:p>
        </w:tc>
      </w:tr>
    </w:tbl>
    <w:p w14:paraId="1974116D" w14:textId="77777777" w:rsidR="009B5EF5" w:rsidRPr="009F35BF" w:rsidRDefault="009B5EF5" w:rsidP="009B5EF5">
      <w:pPr>
        <w:jc w:val="both"/>
        <w:rPr>
          <w:rFonts w:ascii="Arial" w:hAnsi="Arial" w:cs="Arial"/>
          <w:sz w:val="8"/>
          <w:szCs w:val="6"/>
        </w:rPr>
      </w:pPr>
    </w:p>
    <w:p w14:paraId="1CBB579F" w14:textId="39ECCFC2" w:rsidR="000F7CE1" w:rsidRPr="009F35BF" w:rsidRDefault="000F7CE1" w:rsidP="00D141A0">
      <w:pPr>
        <w:pStyle w:val="Nagwek2"/>
        <w:rPr>
          <w:rFonts w:eastAsiaTheme="minorHAnsi"/>
        </w:rPr>
      </w:pPr>
      <w:r w:rsidRPr="009F35BF">
        <w:t>Zmiana osoby wskazanej w</w:t>
      </w:r>
      <w:r w:rsidRPr="009F35BF">
        <w:rPr>
          <w:rFonts w:eastAsiaTheme="minorHAnsi"/>
        </w:rPr>
        <w:t> punkcie</w:t>
      </w:r>
      <w:r w:rsidR="00BF10B6" w:rsidRPr="009F35BF">
        <w:rPr>
          <w:rFonts w:eastAsiaTheme="minorHAnsi"/>
        </w:rPr>
        <w:t xml:space="preserve">  </w:t>
      </w:r>
      <w:r w:rsidR="00BF10B6" w:rsidRPr="009F35BF">
        <w:rPr>
          <w:rFonts w:eastAsiaTheme="minorHAnsi"/>
        </w:rPr>
        <w:fldChar w:fldCharType="begin"/>
      </w:r>
      <w:r w:rsidR="00BF10B6" w:rsidRPr="009F35BF">
        <w:rPr>
          <w:rFonts w:eastAsiaTheme="minorHAnsi"/>
        </w:rPr>
        <w:instrText xml:space="preserve"> REF _Ref58857623 \r \p \h </w:instrText>
      </w:r>
      <w:r w:rsidR="009F35BF">
        <w:rPr>
          <w:rFonts w:eastAsiaTheme="minorHAnsi"/>
        </w:rPr>
        <w:instrText xml:space="preserve"> \* MERGEFORMAT </w:instrText>
      </w:r>
      <w:r w:rsidR="00BF10B6" w:rsidRPr="009F35BF">
        <w:rPr>
          <w:rFonts w:eastAsiaTheme="minorHAnsi"/>
        </w:rPr>
      </w:r>
      <w:r w:rsidR="00BF10B6" w:rsidRPr="009F35BF">
        <w:rPr>
          <w:rFonts w:eastAsiaTheme="minorHAnsi"/>
        </w:rPr>
        <w:fldChar w:fldCharType="separate"/>
      </w:r>
      <w:r w:rsidR="00BF10B6" w:rsidRPr="009F35BF">
        <w:rPr>
          <w:rFonts w:eastAsiaTheme="minorHAnsi"/>
        </w:rPr>
        <w:t>3 wyżej</w:t>
      </w:r>
      <w:r w:rsidR="00BF10B6" w:rsidRPr="009F35BF">
        <w:rPr>
          <w:rFonts w:eastAsiaTheme="minorHAnsi"/>
        </w:rPr>
        <w:fldChar w:fldCharType="end"/>
      </w:r>
      <w:r w:rsidR="00BF10B6" w:rsidRPr="009F35BF">
        <w:rPr>
          <w:rFonts w:eastAsiaTheme="minorHAnsi"/>
        </w:rPr>
        <w:t xml:space="preserve"> </w:t>
      </w:r>
      <w:r w:rsidRPr="009F35BF">
        <w:t>może nastąpić wyłącznie za</w:t>
      </w:r>
      <w:r w:rsidR="00A23F9E" w:rsidRPr="009F35BF">
        <w:t> </w:t>
      </w:r>
      <w:r w:rsidRPr="009F35BF">
        <w:t>pisemną zgodą Zamawiającego. W przypadku akceptacji zmiany przez</w:t>
      </w:r>
      <w:r w:rsidR="00BF10B6" w:rsidRPr="009F35BF">
        <w:t> </w:t>
      </w:r>
      <w:r w:rsidRPr="009F35BF">
        <w:t>Zamawiającego, Wykonawca jest zobowiązany na piśmie wskazać nową osobę posiadającą odpowiednie kwalifikacje zawodowe oraz doświadczenie co</w:t>
      </w:r>
      <w:r w:rsidR="00BF10B6" w:rsidRPr="009F35BF">
        <w:t> </w:t>
      </w:r>
      <w:r w:rsidRPr="009F35BF">
        <w:t xml:space="preserve">najmniej na poziomie osoby zastępowanej. Zmiany </w:t>
      </w:r>
      <w:r w:rsidRPr="009F35BF">
        <w:rPr>
          <w:rFonts w:eastAsiaTheme="minorHAnsi"/>
        </w:rPr>
        <w:t>takie nie stanowią zmiany umowy</w:t>
      </w:r>
      <w:r w:rsidRPr="009F35BF">
        <w:t xml:space="preserve">. </w:t>
      </w:r>
    </w:p>
    <w:p w14:paraId="5A1D3AD0" w14:textId="02C1C586" w:rsidR="000F7CE1" w:rsidRPr="009F35BF" w:rsidRDefault="000F7CE1" w:rsidP="00D141A0">
      <w:pPr>
        <w:pStyle w:val="Nagwek2"/>
        <w:rPr>
          <w:rFonts w:eastAsiaTheme="minorHAnsi"/>
        </w:rPr>
      </w:pPr>
      <w:r w:rsidRPr="009F35BF">
        <w:rPr>
          <w:rFonts w:eastAsiaTheme="minorHAnsi"/>
        </w:rPr>
        <w:t xml:space="preserve">Zamawiający zastrzega sobie prawo do zmiany personalnej osób, o których mowa w punkcie </w:t>
      </w:r>
      <w:r w:rsidRPr="009F35BF">
        <w:rPr>
          <w:rFonts w:eastAsiaTheme="minorHAnsi"/>
        </w:rPr>
        <w:fldChar w:fldCharType="begin"/>
      </w:r>
      <w:r w:rsidRPr="009F35BF">
        <w:rPr>
          <w:rFonts w:eastAsiaTheme="minorHAnsi"/>
        </w:rPr>
        <w:instrText xml:space="preserve"> REF _Ref509769915 \r \p \h  \* MERGEFORMAT </w:instrText>
      </w:r>
      <w:r w:rsidRPr="009F35BF">
        <w:rPr>
          <w:rFonts w:eastAsiaTheme="minorHAnsi"/>
        </w:rPr>
      </w:r>
      <w:r w:rsidRPr="009F35BF">
        <w:rPr>
          <w:rFonts w:eastAsiaTheme="minorHAnsi"/>
        </w:rPr>
        <w:fldChar w:fldCharType="separate"/>
      </w:r>
      <w:r w:rsidR="00BF10B6" w:rsidRPr="009F35BF">
        <w:rPr>
          <w:rFonts w:eastAsiaTheme="minorHAnsi"/>
        </w:rPr>
        <w:t>2 wyżej</w:t>
      </w:r>
      <w:r w:rsidRPr="009F35BF">
        <w:rPr>
          <w:rFonts w:eastAsiaTheme="minorHAnsi"/>
        </w:rPr>
        <w:fldChar w:fldCharType="end"/>
      </w:r>
      <w:r w:rsidRPr="009F35BF">
        <w:rPr>
          <w:rFonts w:eastAsiaTheme="minorHAnsi"/>
        </w:rPr>
        <w:t xml:space="preserve">, przy czym strony ustalają, że zmiany takie nie stanowią zmiany umowy.  </w:t>
      </w:r>
    </w:p>
    <w:p w14:paraId="2E66256A" w14:textId="77777777" w:rsidR="000F7CE1" w:rsidRPr="009F35BF" w:rsidRDefault="000F7CE1" w:rsidP="00D141A0">
      <w:pPr>
        <w:pStyle w:val="Nagwek2"/>
      </w:pPr>
      <w:r w:rsidRPr="009F35BF">
        <w:rPr>
          <w:rFonts w:eastAsiaTheme="minorHAnsi"/>
        </w:rPr>
        <w:t xml:space="preserve">W przypadku zaistnienia takiej sytuacji Zamawiający, w terminie 3 dni, powiadomi Wykonawcę o przeprowadzonej zmianie. </w:t>
      </w:r>
    </w:p>
    <w:p w14:paraId="1FB623E8" w14:textId="77777777" w:rsidR="00BD7C04" w:rsidRPr="009F35BF" w:rsidRDefault="00BD7C04" w:rsidP="000F7CE1">
      <w:pPr>
        <w:pStyle w:val="western"/>
        <w:spacing w:before="0" w:beforeAutospacing="0" w:line="240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</w:p>
    <w:p w14:paraId="298C514D" w14:textId="77777777" w:rsidR="007C1E41" w:rsidRPr="009F35BF" w:rsidRDefault="003B0CC3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lastRenderedPageBreak/>
        <w:t>Sposób</w:t>
      </w:r>
      <w:r w:rsidR="007C1E41" w:rsidRPr="009F35BF">
        <w:rPr>
          <w:rFonts w:ascii="Arial" w:hAnsi="Arial"/>
        </w:rPr>
        <w:t xml:space="preserve"> realizacji umowy</w:t>
      </w:r>
      <w:r w:rsidR="00DB7507" w:rsidRPr="009F35BF">
        <w:rPr>
          <w:rFonts w:ascii="Arial" w:hAnsi="Arial"/>
        </w:rPr>
        <w:t xml:space="preserve">. </w:t>
      </w:r>
    </w:p>
    <w:p w14:paraId="34F52CCA" w14:textId="77777777" w:rsidR="007C1E41" w:rsidRPr="009F35BF" w:rsidRDefault="007C1E41" w:rsidP="00D141A0">
      <w:pPr>
        <w:pStyle w:val="Nagwek2"/>
        <w:numPr>
          <w:ilvl w:val="1"/>
          <w:numId w:val="7"/>
        </w:numPr>
      </w:pPr>
      <w:r w:rsidRPr="009F35BF">
        <w:t>Wykonawca, w trakcie realizacji niniejszej umowy, zobowiązany jest do</w:t>
      </w:r>
      <w:r w:rsidR="001E483A" w:rsidRPr="009F35BF">
        <w:t> </w:t>
      </w:r>
      <w:r w:rsidRPr="009F35BF">
        <w:t>bezwzględnie przestrzegać obowiązków wnikających z:</w:t>
      </w:r>
      <w:r w:rsidR="00DB7507" w:rsidRPr="009F35BF">
        <w:t xml:space="preserve"> </w:t>
      </w:r>
    </w:p>
    <w:p w14:paraId="3CC422DD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przepisów ustawy z dnia 29 stycznia 2004 r., Prawo zamówień publicznych (</w:t>
      </w:r>
      <w:proofErr w:type="spellStart"/>
      <w:r w:rsidRPr="009F35BF">
        <w:rPr>
          <w:rFonts w:ascii="Arial" w:hAnsi="Arial" w:cs="Arial"/>
        </w:rPr>
        <w:t>t.j</w:t>
      </w:r>
      <w:proofErr w:type="spellEnd"/>
      <w:r w:rsidRPr="009F35BF">
        <w:rPr>
          <w:rFonts w:ascii="Arial" w:hAnsi="Arial" w:cs="Arial"/>
        </w:rPr>
        <w:t xml:space="preserve">.: </w:t>
      </w:r>
      <w:r w:rsidR="00DB7507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Dz.</w:t>
      </w:r>
      <w:r w:rsidR="00DB7507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 xml:space="preserve">U. z 2015 r., poz. 2164, z </w:t>
      </w:r>
      <w:proofErr w:type="spellStart"/>
      <w:r w:rsidRPr="009F35BF">
        <w:rPr>
          <w:rFonts w:ascii="Arial" w:hAnsi="Arial" w:cs="Arial"/>
        </w:rPr>
        <w:t>późn</w:t>
      </w:r>
      <w:proofErr w:type="spellEnd"/>
      <w:r w:rsidRPr="009F35BF">
        <w:rPr>
          <w:rFonts w:ascii="Arial" w:hAnsi="Arial" w:cs="Arial"/>
        </w:rPr>
        <w:t>. zm.)</w:t>
      </w:r>
    </w:p>
    <w:p w14:paraId="4B7A5E30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wniosku o dofinansowanie projektu i jego załączników,</w:t>
      </w:r>
      <w:r w:rsidR="00DB7507" w:rsidRPr="009F35BF">
        <w:rPr>
          <w:rFonts w:ascii="Arial" w:hAnsi="Arial" w:cs="Arial"/>
        </w:rPr>
        <w:t xml:space="preserve"> </w:t>
      </w:r>
    </w:p>
    <w:p w14:paraId="307C327A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obowiązujących metodologii, wytycznych oraz wymagań formalnych i</w:t>
      </w:r>
      <w:r w:rsidR="00DB7507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merytorycznych Regionalnego Programu Operacyjnego 2014 – 2020, zawartych w</w:t>
      </w:r>
      <w:r w:rsidR="007138E3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 xml:space="preserve">dokumentach programowych zamieszczonych na </w:t>
      </w:r>
      <w:r w:rsidR="00DB7507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stronach internetowych</w:t>
      </w:r>
      <w:r w:rsidR="00DB7507" w:rsidRPr="009F35BF">
        <w:rPr>
          <w:rFonts w:ascii="Arial" w:hAnsi="Arial" w:cs="Arial"/>
        </w:rPr>
        <w:t xml:space="preserve"> instytucji wdrażających RPO</w:t>
      </w:r>
      <w:r w:rsidRPr="009F35BF">
        <w:rPr>
          <w:rFonts w:ascii="Arial" w:hAnsi="Arial" w:cs="Arial"/>
        </w:rPr>
        <w:t>,</w:t>
      </w:r>
      <w:r w:rsidR="00DB7507" w:rsidRPr="009F35BF">
        <w:rPr>
          <w:rFonts w:ascii="Arial" w:hAnsi="Arial" w:cs="Arial"/>
        </w:rPr>
        <w:t xml:space="preserve"> </w:t>
      </w:r>
    </w:p>
    <w:p w14:paraId="27A94066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umów zawartych przez Zamawiającego z podmiotem współfinansującym </w:t>
      </w:r>
      <w:r w:rsidR="00DB7507" w:rsidRPr="009F35BF">
        <w:rPr>
          <w:rFonts w:ascii="Arial" w:hAnsi="Arial" w:cs="Arial"/>
        </w:rPr>
        <w:t>P</w:t>
      </w:r>
      <w:r w:rsidRPr="009F35BF">
        <w:rPr>
          <w:rFonts w:ascii="Arial" w:hAnsi="Arial" w:cs="Arial"/>
        </w:rPr>
        <w:t>rojekt.</w:t>
      </w:r>
      <w:r w:rsidR="00DB7507" w:rsidRPr="009F35BF">
        <w:rPr>
          <w:rFonts w:ascii="Arial" w:hAnsi="Arial" w:cs="Arial"/>
        </w:rPr>
        <w:t xml:space="preserve"> </w:t>
      </w:r>
    </w:p>
    <w:p w14:paraId="231846DF" w14:textId="77777777" w:rsidR="00AD5016" w:rsidRPr="009F35BF" w:rsidRDefault="00AD5016" w:rsidP="00D141A0">
      <w:pPr>
        <w:pStyle w:val="Nagwek2"/>
      </w:pPr>
      <w:r w:rsidRPr="009F35BF">
        <w:t xml:space="preserve">Wykonawca zobowiązany jest do bieżącego informowania Zamawiającego o  prawdopodobnych przyszłych zdarzeniach i okolicznościach, które mogą mieć wpływ na realizację </w:t>
      </w:r>
      <w:r w:rsidR="00737963" w:rsidRPr="009F35BF">
        <w:t>P</w:t>
      </w:r>
      <w:r w:rsidRPr="009F35BF">
        <w:t xml:space="preserve">rojektu, </w:t>
      </w:r>
    </w:p>
    <w:p w14:paraId="7563AD3A" w14:textId="77777777" w:rsidR="00AD5016" w:rsidRPr="009F35BF" w:rsidRDefault="00AD5016" w:rsidP="00D141A0">
      <w:pPr>
        <w:pStyle w:val="Nagwek2"/>
      </w:pPr>
      <w:r w:rsidRPr="009F35BF">
        <w:t>W przypadku gdy w trakcie realizacji niniejszej umowy, zmianie ulegną przepisy prawa zgodnie z którymi Wykonawca ma sporządzić dokumentację będącą przedmiotem umowy, Wykonawca jest zobowiązany zapewnić zgodność dokumentacji z przepisami obowiązującymi w dniu jej odbioru.</w:t>
      </w:r>
    </w:p>
    <w:p w14:paraId="0BF99092" w14:textId="60AE40DF" w:rsidR="007C1E41" w:rsidRPr="009F35BF" w:rsidRDefault="007C1E41" w:rsidP="00D141A0">
      <w:pPr>
        <w:pStyle w:val="Nagwek2"/>
      </w:pPr>
      <w:r w:rsidRPr="009F35BF">
        <w:t xml:space="preserve">Wykonawca zobowiązany </w:t>
      </w:r>
      <w:r w:rsidR="00AD5016" w:rsidRPr="009F35BF">
        <w:t xml:space="preserve">jest </w:t>
      </w:r>
      <w:r w:rsidRPr="009F35BF">
        <w:t>do udzielania Zamawiającemu, na jego żądanie, wszelkich wiadomości o przebiegu wykonywania przez niego umowy i</w:t>
      </w:r>
      <w:r w:rsidR="00897760" w:rsidRPr="009F35BF">
        <w:t> </w:t>
      </w:r>
      <w:r w:rsidRPr="009F35BF">
        <w:t>umożliwienia dokonywania kontroli prawidłowości wykonania umowy.</w:t>
      </w:r>
      <w:r w:rsidR="00DB7507" w:rsidRPr="009F35BF">
        <w:t xml:space="preserve"> </w:t>
      </w:r>
    </w:p>
    <w:p w14:paraId="002BE651" w14:textId="77777777" w:rsidR="007C1E41" w:rsidRPr="009F35BF" w:rsidRDefault="007C1E41" w:rsidP="00D141A0">
      <w:pPr>
        <w:pStyle w:val="Nagwek2"/>
      </w:pPr>
      <w:r w:rsidRPr="009F35BF">
        <w:t xml:space="preserve">Wykonawca zobowiązany </w:t>
      </w:r>
      <w:r w:rsidR="00AD5016" w:rsidRPr="009F35BF">
        <w:t xml:space="preserve">jest </w:t>
      </w:r>
      <w:r w:rsidRPr="009F35BF">
        <w:t>do gromadzenia, oznaczania i przekazywania Zamawiającemu wszelkich dokumentów sporządzanych przez siebie i</w:t>
      </w:r>
      <w:r w:rsidR="00DB7507" w:rsidRPr="009F35BF">
        <w:t> </w:t>
      </w:r>
      <w:r w:rsidRPr="009F35BF">
        <w:t xml:space="preserve">otrzymywanych w ramach </w:t>
      </w:r>
      <w:r w:rsidR="00737963" w:rsidRPr="009F35BF">
        <w:t>P</w:t>
      </w:r>
      <w:r w:rsidRPr="009F35BF">
        <w:t>rojektu w sposób wskazany przez Zamawiającego.</w:t>
      </w:r>
      <w:r w:rsidR="00DB7507" w:rsidRPr="009F35BF">
        <w:t xml:space="preserve"> </w:t>
      </w:r>
    </w:p>
    <w:p w14:paraId="2F2F6A86" w14:textId="77777777" w:rsidR="007C1E41" w:rsidRPr="009F35BF" w:rsidRDefault="007C1E41" w:rsidP="00D141A0">
      <w:pPr>
        <w:pStyle w:val="Nagwek2"/>
      </w:pPr>
      <w:r w:rsidRPr="009F35BF">
        <w:t>Wykonawca zobowiązuje się do należytego zabezpieczenia i przechowywania wszelkich dokumentów dotyczących realizacji umowy i przekazywania ich</w:t>
      </w:r>
      <w:r w:rsidR="00DB7507" w:rsidRPr="009F35BF">
        <w:t> </w:t>
      </w:r>
      <w:r w:rsidRPr="009F35BF">
        <w:t>systematycznie do Zamawiającego w tym w szczególności dokumentów finansowych, dotyczących realizacji umowy dla instytucji krajowych i Unii Europejskiej, upoważnionych do kontroli Projektu w ramach Regionalnego Programu Operacyjnego.</w:t>
      </w:r>
    </w:p>
    <w:p w14:paraId="7983656D" w14:textId="77777777" w:rsidR="007C1E41" w:rsidRPr="009F35BF" w:rsidRDefault="007C1E41" w:rsidP="000F7CE1">
      <w:pPr>
        <w:spacing w:line="240" w:lineRule="auto"/>
        <w:rPr>
          <w:rFonts w:ascii="Arial" w:hAnsi="Arial" w:cs="Arial"/>
          <w:sz w:val="22"/>
        </w:rPr>
      </w:pPr>
    </w:p>
    <w:p w14:paraId="40D7127D" w14:textId="77777777" w:rsidR="007C1E41" w:rsidRPr="009F35BF" w:rsidRDefault="007C1E41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>Prawa i obowiązki stron</w:t>
      </w:r>
      <w:r w:rsidR="00DB7507" w:rsidRPr="009F35BF">
        <w:rPr>
          <w:rFonts w:ascii="Arial" w:hAnsi="Arial"/>
        </w:rPr>
        <w:t xml:space="preserve">. </w:t>
      </w:r>
    </w:p>
    <w:p w14:paraId="458CA3A5" w14:textId="77777777" w:rsidR="007C1E41" w:rsidRPr="009F35BF" w:rsidRDefault="007C1E41" w:rsidP="00D141A0">
      <w:pPr>
        <w:pStyle w:val="Nagwek2"/>
        <w:numPr>
          <w:ilvl w:val="1"/>
          <w:numId w:val="9"/>
        </w:numPr>
      </w:pPr>
      <w:r w:rsidRPr="009F35BF">
        <w:t>Zamawiający zobowiązuje się do:</w:t>
      </w:r>
    </w:p>
    <w:p w14:paraId="3F6ECF20" w14:textId="2815D54C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wydania Wykonawcy dokumentacji niezbędnej do wykonania przedmiotu umowy w postaci kompletnego wniosku o dofin</w:t>
      </w:r>
      <w:r w:rsidRPr="009F35BF">
        <w:rPr>
          <w:rFonts w:ascii="Arial" w:hAnsi="Arial" w:cs="Arial"/>
          <w:spacing w:val="-2"/>
        </w:rPr>
        <w:t>an</w:t>
      </w:r>
      <w:r w:rsidRPr="009F35BF">
        <w:rPr>
          <w:rFonts w:ascii="Arial" w:hAnsi="Arial" w:cs="Arial"/>
        </w:rPr>
        <w:t xml:space="preserve">sowanie </w:t>
      </w:r>
      <w:r w:rsidR="00737963" w:rsidRPr="009F35BF">
        <w:rPr>
          <w:rFonts w:ascii="Arial" w:hAnsi="Arial" w:cs="Arial"/>
        </w:rPr>
        <w:t>P</w:t>
      </w:r>
      <w:r w:rsidRPr="009F35BF">
        <w:rPr>
          <w:rFonts w:ascii="Arial" w:hAnsi="Arial" w:cs="Arial"/>
        </w:rPr>
        <w:t>rojektu wraz</w:t>
      </w:r>
      <w:r w:rsidR="0076584F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z</w:t>
      </w:r>
      <w:r w:rsidR="0076584F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budżetem, załącznikami technicznymi, itp., znajdującej się w</w:t>
      </w:r>
      <w:r w:rsidR="0076584F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posiadaniu Zamawiającego,</w:t>
      </w:r>
      <w:r w:rsidR="00AD5016" w:rsidRPr="009F35BF">
        <w:rPr>
          <w:rFonts w:ascii="Arial" w:hAnsi="Arial" w:cs="Arial"/>
        </w:rPr>
        <w:t xml:space="preserve"> </w:t>
      </w:r>
    </w:p>
    <w:p w14:paraId="190CE4D4" w14:textId="1D1357B6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współdziałania z Wykonawcą w celu zapewnienia sprawnej realizacji przedmiotu umowy, a w szczególności do: umożliwienia Wykonawcy prowadzenia czynności na swoim terenie, udostępnienia niezbędnego sprzętu biurowego, zlecania swoim pracownikom na wniosek Wykonawcy niezbędnych czynności </w:t>
      </w:r>
      <w:proofErr w:type="spellStart"/>
      <w:r w:rsidRPr="009F35BF">
        <w:rPr>
          <w:rFonts w:ascii="Arial" w:hAnsi="Arial" w:cs="Arial"/>
        </w:rPr>
        <w:t>administracyjno</w:t>
      </w:r>
      <w:proofErr w:type="spellEnd"/>
      <w:r w:rsidRPr="009F35BF">
        <w:rPr>
          <w:rFonts w:ascii="Arial" w:hAnsi="Arial" w:cs="Arial"/>
        </w:rPr>
        <w:t xml:space="preserve"> –</w:t>
      </w:r>
      <w:r w:rsidR="00AD5016" w:rsidRPr="009F35BF">
        <w:rPr>
          <w:rFonts w:ascii="Arial" w:hAnsi="Arial" w:cs="Arial"/>
        </w:rPr>
        <w:t xml:space="preserve"> </w:t>
      </w:r>
      <w:r w:rsidRPr="009F35BF">
        <w:rPr>
          <w:rFonts w:ascii="Arial" w:hAnsi="Arial" w:cs="Arial"/>
        </w:rPr>
        <w:t>biurowych, uzgadniania z Wykonawcą rozwiązań problemów pojawiających się w trakcie realizacji Umowy,</w:t>
      </w:r>
      <w:r w:rsidR="00AD5016" w:rsidRPr="009F35BF">
        <w:rPr>
          <w:rFonts w:ascii="Arial" w:hAnsi="Arial" w:cs="Arial"/>
        </w:rPr>
        <w:t xml:space="preserve"> </w:t>
      </w:r>
    </w:p>
    <w:p w14:paraId="1EB36991" w14:textId="7994FDF0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zaangażowania swoich pracowników lub innych wyznaczonych osób w</w:t>
      </w:r>
      <w:r w:rsidR="0076584F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 xml:space="preserve">terminach i </w:t>
      </w:r>
      <w:r w:rsidR="00AD5016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wymiarze czasowym niezbędnym do realizacji przedmiotu umowy przez</w:t>
      </w:r>
      <w:r w:rsidR="00AD5016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Wykonawcę, o ile nie będzie to prowadziło do naruszenia obowiązujących przepisów o czasie pracy określonych w kodeksie pracy i</w:t>
      </w:r>
      <w:r w:rsidR="0076584F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w</w:t>
      </w:r>
      <w:r w:rsidR="0076584F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przepisach szczególnych.</w:t>
      </w:r>
    </w:p>
    <w:p w14:paraId="63E59D44" w14:textId="77777777" w:rsidR="007C1E41" w:rsidRPr="009F35BF" w:rsidRDefault="007C1E41" w:rsidP="00D141A0">
      <w:pPr>
        <w:pStyle w:val="Nagwek2"/>
      </w:pPr>
      <w:r w:rsidRPr="009F35BF">
        <w:t>Wykonawca zobowiązany jest do:</w:t>
      </w:r>
      <w:r w:rsidR="00AD5016" w:rsidRPr="009F35BF">
        <w:t xml:space="preserve"> </w:t>
      </w:r>
    </w:p>
    <w:p w14:paraId="2B6D5730" w14:textId="7D7A6AEA" w:rsidR="0076584F" w:rsidRPr="009F35BF" w:rsidRDefault="0076584F" w:rsidP="00B1121B">
      <w:pPr>
        <w:pStyle w:val="Nagwek3"/>
        <w:numPr>
          <w:ilvl w:val="2"/>
          <w:numId w:val="8"/>
        </w:numPr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udziału w naradach komitetu projektu. </w:t>
      </w:r>
    </w:p>
    <w:p w14:paraId="7ACF1F61" w14:textId="69B6F8A2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zrealizowania usług określonych w niniejszej umowie, zgodnie z wytycznymi Zamawiającego, z zachowaniem przepisów polskiego i europejskiego prawa, a</w:t>
      </w:r>
      <w:r w:rsidR="00AD5016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w</w:t>
      </w:r>
      <w:r w:rsidR="00AD5016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szczególności z przepisami ustawy Prawo zamówień publicznych oraz</w:t>
      </w:r>
      <w:r w:rsidR="00AD5016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>przepisami wykonawczymi do tej ustawy.</w:t>
      </w:r>
      <w:r w:rsidR="00AD5016" w:rsidRPr="009F35BF">
        <w:rPr>
          <w:rFonts w:ascii="Arial" w:hAnsi="Arial" w:cs="Arial"/>
        </w:rPr>
        <w:t xml:space="preserve"> </w:t>
      </w:r>
    </w:p>
    <w:p w14:paraId="76F3B8BB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lastRenderedPageBreak/>
        <w:t xml:space="preserve">zapewnienia ciągłości świadczenia usług przez oddelegowanie na czas realizacji umowy osoby (osób), posiadającej odpowiednie kwalifikacje, której zadaniem będzie wykonywanie czynności zmierzających do wykonania przedmiotu umowy. </w:t>
      </w:r>
    </w:p>
    <w:p w14:paraId="7F02DEBB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udzielenia na żądanie Zamawiającego informacji o stanie realizacji rzeczowej </w:t>
      </w:r>
      <w:r w:rsidR="00737963" w:rsidRPr="009F35BF">
        <w:rPr>
          <w:rFonts w:ascii="Arial" w:hAnsi="Arial" w:cs="Arial"/>
        </w:rPr>
        <w:t>P</w:t>
      </w:r>
      <w:r w:rsidRPr="009F35BF">
        <w:rPr>
          <w:rFonts w:ascii="Arial" w:hAnsi="Arial" w:cs="Arial"/>
        </w:rPr>
        <w:t>rojektu,</w:t>
      </w:r>
      <w:r w:rsidR="00AD5016" w:rsidRPr="009F35BF">
        <w:rPr>
          <w:rFonts w:ascii="Arial" w:hAnsi="Arial" w:cs="Arial"/>
        </w:rPr>
        <w:t xml:space="preserve"> </w:t>
      </w:r>
    </w:p>
    <w:p w14:paraId="2C27B56E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wykonywania obowiązków wynikających z niniejszej umowy z zachowaniem najwyższej staranności i standardów właściwych dla tego rodzaju usług,</w:t>
      </w:r>
      <w:r w:rsidR="00AD5016" w:rsidRPr="009F35BF">
        <w:rPr>
          <w:rFonts w:ascii="Arial" w:hAnsi="Arial" w:cs="Arial"/>
        </w:rPr>
        <w:t xml:space="preserve"> </w:t>
      </w:r>
    </w:p>
    <w:p w14:paraId="0A67FC6E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wykonywania powierzonych prac terminowo,</w:t>
      </w:r>
      <w:r w:rsidR="00AD5016" w:rsidRPr="009F35BF">
        <w:rPr>
          <w:rFonts w:ascii="Arial" w:hAnsi="Arial" w:cs="Arial"/>
        </w:rPr>
        <w:t xml:space="preserve"> </w:t>
      </w:r>
    </w:p>
    <w:p w14:paraId="524BB5AB" w14:textId="7777777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niezwłocznego informowania Zamawiającego o wszystkich przypadkach naruszenia zapisów </w:t>
      </w:r>
      <w:r w:rsidR="00737963" w:rsidRPr="009F35BF">
        <w:rPr>
          <w:rFonts w:ascii="Arial" w:hAnsi="Arial" w:cs="Arial"/>
        </w:rPr>
        <w:t>P</w:t>
      </w:r>
      <w:r w:rsidRPr="009F35BF">
        <w:rPr>
          <w:rFonts w:ascii="Arial" w:hAnsi="Arial" w:cs="Arial"/>
        </w:rPr>
        <w:t>rojektu i wszelkich stwierdzonych przez siebie nieprawidłowościach przy jego realizacji.</w:t>
      </w:r>
      <w:r w:rsidR="00AD5016" w:rsidRPr="009F35BF">
        <w:rPr>
          <w:rFonts w:ascii="Arial" w:hAnsi="Arial" w:cs="Arial"/>
        </w:rPr>
        <w:t xml:space="preserve"> </w:t>
      </w:r>
    </w:p>
    <w:p w14:paraId="3D853351" w14:textId="77777777" w:rsidR="007C1E41" w:rsidRPr="009F35BF" w:rsidRDefault="007C1E41" w:rsidP="00D141A0">
      <w:pPr>
        <w:pStyle w:val="Nagwek2"/>
      </w:pPr>
      <w:r w:rsidRPr="009F35BF">
        <w:t>Wykonawca wykona przedmiot umowy w oparciu o informacje dostarczone przez</w:t>
      </w:r>
      <w:r w:rsidR="00DF01C0" w:rsidRPr="009F35BF">
        <w:t> </w:t>
      </w:r>
      <w:r w:rsidRPr="009F35BF">
        <w:t xml:space="preserve">Zamawiającego oraz decyzje przez niego podjęte w trakcie realizacji </w:t>
      </w:r>
      <w:r w:rsidR="00737963" w:rsidRPr="009F35BF">
        <w:t>P</w:t>
      </w:r>
      <w:r w:rsidRPr="009F35BF">
        <w:t xml:space="preserve">rojektu. </w:t>
      </w:r>
    </w:p>
    <w:p w14:paraId="3A0E8E3B" w14:textId="77777777" w:rsidR="007C1E41" w:rsidRPr="009F35BF" w:rsidRDefault="007C1E41" w:rsidP="00D141A0">
      <w:pPr>
        <w:pStyle w:val="Nagwek2"/>
      </w:pPr>
      <w:r w:rsidRPr="009F35BF">
        <w:t>Wykonawca zobowiązuje się, że wszystkie materiały i dokumenty, w których posiadanie wejdzie w związku z wykonywaniem niniejszej umowy pozostaną własnością Zamawiającego. Wykonawca zwróci je właścicielowi nie później niż</w:t>
      </w:r>
      <w:r w:rsidR="00B402D7" w:rsidRPr="009F35BF">
        <w:t> </w:t>
      </w:r>
      <w:r w:rsidRPr="009F35BF">
        <w:t xml:space="preserve">w </w:t>
      </w:r>
      <w:r w:rsidR="00DF01C0" w:rsidRPr="009F35BF">
        <w:t> </w:t>
      </w:r>
      <w:r w:rsidRPr="009F35BF">
        <w:t>dniu rozwiązania lub wygaśnięcia umowy.</w:t>
      </w:r>
    </w:p>
    <w:p w14:paraId="5B73452C" w14:textId="4C48E10A" w:rsidR="007C1E41" w:rsidRPr="00D141A0" w:rsidRDefault="007C1E41" w:rsidP="00D141A0">
      <w:pPr>
        <w:pStyle w:val="Nagwek2"/>
      </w:pPr>
      <w:r w:rsidRPr="009F35BF">
        <w:t xml:space="preserve">Wykonawca zobowiązuje się do przestrzegania przepisów o ochronie danych osobowych wynikających z ustawy z dnia 29 sierpnia 1997 r. o ochronie danych osobowych - tekst </w:t>
      </w:r>
      <w:r w:rsidRPr="00D141A0">
        <w:t>jednolity z dnia 25 listopada 2015 r. (Dz. U. z 2015 r. poz.</w:t>
      </w:r>
      <w:r w:rsidR="0076584F" w:rsidRPr="00D141A0">
        <w:t> </w:t>
      </w:r>
      <w:r w:rsidRPr="00D141A0">
        <w:t>2135)</w:t>
      </w:r>
      <w:r w:rsidR="009D0637" w:rsidRPr="00D141A0"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8731F2" w:rsidRPr="00D141A0">
        <w:t xml:space="preserve"> (</w:t>
      </w:r>
      <w:proofErr w:type="spellStart"/>
      <w:r w:rsidR="008731F2" w:rsidRPr="00D141A0">
        <w:t>Dz.Urz.UE.L</w:t>
      </w:r>
      <w:proofErr w:type="spellEnd"/>
      <w:r w:rsidR="008731F2" w:rsidRPr="00D141A0">
        <w:t xml:space="preserve"> 2016 Nr 119, str. 1) – dubluje się z § 11</w:t>
      </w:r>
    </w:p>
    <w:p w14:paraId="70319DB8" w14:textId="77777777" w:rsidR="007C1E41" w:rsidRPr="00D141A0" w:rsidRDefault="007C1E41" w:rsidP="00D141A0">
      <w:pPr>
        <w:pStyle w:val="Nagwek2"/>
      </w:pPr>
      <w:r w:rsidRPr="00D141A0">
        <w:t>W okresie trwania umowy, Zamawiający ma prawo kontroli prawidłowości realizacji obowiązków Wykonawcy. Jeśli w trakcie realizacji przedmiotu umowy Zamawiający zauważy lub podejrzewać będzie przyjęcie nieprawidłowych założeń lub podjęcie niewłaściwej decyzji przez Wykonawcę, niezwłocznie przekaże Wykonawcy odpowiednią pisemną informację w tym zakresie.</w:t>
      </w:r>
    </w:p>
    <w:p w14:paraId="3A7C9BE6" w14:textId="77777777" w:rsidR="007C1E41" w:rsidRPr="00D141A0" w:rsidRDefault="007C1E41" w:rsidP="00D141A0">
      <w:pPr>
        <w:pStyle w:val="Nagwek2"/>
      </w:pPr>
      <w:r w:rsidRPr="00D141A0">
        <w:rPr>
          <w:rStyle w:val="Uwydatnienie"/>
          <w:i w:val="0"/>
          <w:iCs w:val="0"/>
        </w:rPr>
        <w:t xml:space="preserve">Wykonawca oświadcza, iż do realizacji przedmiotu umowy nie zatrudni podwykonawców / </w:t>
      </w:r>
      <w:r w:rsidRPr="00D141A0">
        <w:rPr>
          <w:rStyle w:val="Uwydatnienie"/>
          <w:i w:val="0"/>
          <w:iCs w:val="0"/>
          <w:strike/>
        </w:rPr>
        <w:t>powierzy podwykonawcom następujące czynności</w:t>
      </w:r>
      <w:r w:rsidRPr="00D141A0">
        <w:rPr>
          <w:rStyle w:val="Uwydatnienie"/>
          <w:i w:val="0"/>
          <w:iCs w:val="0"/>
        </w:rPr>
        <w:t xml:space="preserve">: </w:t>
      </w:r>
    </w:p>
    <w:p w14:paraId="59758A5D" w14:textId="77777777" w:rsidR="007C1E41" w:rsidRPr="00D141A0" w:rsidRDefault="007C1E41" w:rsidP="00D141A0">
      <w:pPr>
        <w:pStyle w:val="Nagwek2"/>
      </w:pPr>
      <w:r w:rsidRPr="00D141A0">
        <w:t>Wykonawca ponosi pełną odpowiedzialność za właściwe i terminowe wykonanie całego przedmiotu umowy, w tym także odpowiedzialność za jakość, terminowość oraz bezpieczeństwo realizowanych zobowiązań wynikających z umów o</w:t>
      </w:r>
      <w:r w:rsidR="00AD5016" w:rsidRPr="00D141A0">
        <w:t> </w:t>
      </w:r>
      <w:r w:rsidRPr="00D141A0">
        <w:t>podwykonawstwo.</w:t>
      </w:r>
      <w:r w:rsidR="00AD5016" w:rsidRPr="00D141A0">
        <w:t xml:space="preserve"> </w:t>
      </w:r>
    </w:p>
    <w:p w14:paraId="0D49FA63" w14:textId="77777777" w:rsidR="007C1E41" w:rsidRPr="00D141A0" w:rsidRDefault="007C1E41" w:rsidP="00D141A0">
      <w:pPr>
        <w:pStyle w:val="Nagwek2"/>
      </w:pPr>
      <w:r w:rsidRPr="00D141A0">
        <w:t>Przez umowy o podwykonawstwo strony rozumieją pisemne umowy o charakterze odpłatnym, których przedmiotem są usługi stanowiące część niniejszej umowy z</w:t>
      </w:r>
      <w:r w:rsidR="00AD5016" w:rsidRPr="00D141A0">
        <w:t> </w:t>
      </w:r>
      <w:r w:rsidRPr="00D141A0">
        <w:t>co</w:t>
      </w:r>
      <w:r w:rsidR="00AD5016" w:rsidRPr="00D141A0">
        <w:t> </w:t>
      </w:r>
      <w:r w:rsidRPr="00D141A0">
        <w:t>najmniej jednym innym podmiotem (Podwykonawcą).</w:t>
      </w:r>
      <w:r w:rsidR="00AD5016" w:rsidRPr="00D141A0">
        <w:t xml:space="preserve"> </w:t>
      </w:r>
    </w:p>
    <w:p w14:paraId="4C00B239" w14:textId="77777777" w:rsidR="0076584F" w:rsidRPr="00D141A0" w:rsidRDefault="0076584F" w:rsidP="000F7CE1">
      <w:pPr>
        <w:spacing w:line="240" w:lineRule="auto"/>
        <w:rPr>
          <w:rFonts w:ascii="Arial" w:hAnsi="Arial" w:cs="Arial"/>
          <w:color w:val="auto"/>
          <w:sz w:val="22"/>
        </w:rPr>
      </w:pPr>
    </w:p>
    <w:p w14:paraId="206329F6" w14:textId="77777777" w:rsidR="007C1E41" w:rsidRPr="00D141A0" w:rsidRDefault="007C1E41" w:rsidP="001A69DC">
      <w:pPr>
        <w:pStyle w:val="Nagwek1"/>
        <w:rPr>
          <w:rFonts w:ascii="Arial" w:hAnsi="Arial"/>
          <w:color w:val="auto"/>
        </w:rPr>
      </w:pPr>
      <w:r w:rsidRPr="00D141A0">
        <w:rPr>
          <w:rFonts w:ascii="Arial" w:hAnsi="Arial"/>
          <w:color w:val="auto"/>
        </w:rPr>
        <w:t>Odbiór prac</w:t>
      </w:r>
      <w:r w:rsidR="00AD5016" w:rsidRPr="00D141A0">
        <w:rPr>
          <w:rFonts w:ascii="Arial" w:hAnsi="Arial"/>
          <w:color w:val="auto"/>
        </w:rPr>
        <w:t xml:space="preserve">. </w:t>
      </w:r>
    </w:p>
    <w:p w14:paraId="1540C805" w14:textId="323655AF" w:rsidR="00437FAF" w:rsidRPr="00D141A0" w:rsidRDefault="0076584F" w:rsidP="00D141A0">
      <w:pPr>
        <w:pStyle w:val="Nagwek2"/>
        <w:numPr>
          <w:ilvl w:val="1"/>
          <w:numId w:val="4"/>
        </w:numPr>
      </w:pPr>
      <w:r w:rsidRPr="00D141A0">
        <w:t xml:space="preserve">Końcowy odbiór prac zostanie potwierdzony protokołem odbioru. </w:t>
      </w:r>
    </w:p>
    <w:p w14:paraId="714614B2" w14:textId="5D0F4FE9" w:rsidR="007C1E41" w:rsidRPr="009F35BF" w:rsidRDefault="007C1E41" w:rsidP="00D141A0">
      <w:pPr>
        <w:pStyle w:val="Nagwek2"/>
      </w:pPr>
      <w:r w:rsidRPr="00D141A0">
        <w:t xml:space="preserve">Do akceptowania </w:t>
      </w:r>
      <w:r w:rsidR="00437FAF" w:rsidRPr="00D141A0">
        <w:t>odbioru prac</w:t>
      </w:r>
      <w:r w:rsidRPr="00D141A0">
        <w:t xml:space="preserve"> ze strony Zamawiającego upoważniona jest osoba określona w</w:t>
      </w:r>
      <w:r w:rsidR="0076584F" w:rsidRPr="00D141A0">
        <w:t xml:space="preserve"> </w:t>
      </w:r>
      <w:r w:rsidR="00422F56" w:rsidRPr="00D141A0">
        <w:fldChar w:fldCharType="begin"/>
      </w:r>
      <w:r w:rsidR="00422F56" w:rsidRPr="00D141A0">
        <w:instrText xml:space="preserve"> REF _Ref299517 \r \h </w:instrText>
      </w:r>
      <w:r w:rsidR="00D31EBA" w:rsidRPr="00D141A0">
        <w:instrText xml:space="preserve"> \* MERGEFORMAT </w:instrText>
      </w:r>
      <w:r w:rsidR="00422F56" w:rsidRPr="00D141A0">
        <w:fldChar w:fldCharType="separate"/>
      </w:r>
      <w:r w:rsidR="0076584F" w:rsidRPr="00D141A0">
        <w:t>§ 4</w:t>
      </w:r>
      <w:r w:rsidR="00422F56" w:rsidRPr="00D141A0">
        <w:fldChar w:fldCharType="end"/>
      </w:r>
      <w:r w:rsidR="00422F56" w:rsidRPr="00D141A0">
        <w:t xml:space="preserve"> </w:t>
      </w:r>
      <w:r w:rsidR="008731F2" w:rsidRPr="00D141A0">
        <w:t xml:space="preserve">pkt 2 niniejszej </w:t>
      </w:r>
      <w:r w:rsidR="00422F56" w:rsidRPr="00D141A0">
        <w:t>U</w:t>
      </w:r>
      <w:r w:rsidRPr="00D141A0">
        <w:t>mowy</w:t>
      </w:r>
      <w:r w:rsidRPr="009F35BF">
        <w:t>.</w:t>
      </w:r>
      <w:r w:rsidR="007875E7" w:rsidRPr="009F35BF">
        <w:t xml:space="preserve"> </w:t>
      </w:r>
    </w:p>
    <w:p w14:paraId="2894E94D" w14:textId="77777777" w:rsidR="007C1E41" w:rsidRPr="009F35BF" w:rsidRDefault="007C1E41" w:rsidP="000F7CE1">
      <w:pPr>
        <w:spacing w:line="240" w:lineRule="auto"/>
        <w:rPr>
          <w:rFonts w:ascii="Arial" w:hAnsi="Arial" w:cs="Arial"/>
          <w:sz w:val="22"/>
        </w:rPr>
      </w:pPr>
    </w:p>
    <w:p w14:paraId="73C6F387" w14:textId="77777777" w:rsidR="007C1E41" w:rsidRPr="009F35BF" w:rsidRDefault="007C1E41" w:rsidP="001A69DC">
      <w:pPr>
        <w:pStyle w:val="Nagwek1"/>
        <w:rPr>
          <w:rFonts w:ascii="Arial" w:hAnsi="Arial"/>
        </w:rPr>
      </w:pPr>
      <w:bookmarkStart w:id="6" w:name="_Ref58861347"/>
      <w:r w:rsidRPr="009F35BF">
        <w:rPr>
          <w:rFonts w:ascii="Arial" w:hAnsi="Arial"/>
        </w:rPr>
        <w:t>Warunki płatności</w:t>
      </w:r>
      <w:r w:rsidR="00437FAF" w:rsidRPr="009F35BF">
        <w:rPr>
          <w:rFonts w:ascii="Arial" w:hAnsi="Arial"/>
        </w:rPr>
        <w:t>.</w:t>
      </w:r>
      <w:bookmarkEnd w:id="6"/>
      <w:r w:rsidR="00437FAF" w:rsidRPr="009F35BF">
        <w:rPr>
          <w:rFonts w:ascii="Arial" w:hAnsi="Arial"/>
        </w:rPr>
        <w:t xml:space="preserve"> </w:t>
      </w:r>
    </w:p>
    <w:p w14:paraId="7BAE8F62" w14:textId="7F2C3EC7" w:rsidR="007C1E41" w:rsidRPr="009F35BF" w:rsidRDefault="007C1E41" w:rsidP="00D141A0">
      <w:pPr>
        <w:pStyle w:val="Nagwek2"/>
        <w:numPr>
          <w:ilvl w:val="1"/>
          <w:numId w:val="10"/>
        </w:numPr>
      </w:pPr>
      <w:bookmarkStart w:id="7" w:name="_Ref505632557"/>
      <w:r w:rsidRPr="009F35BF">
        <w:t>Wynagrodzenie ryczałtowe za wykonanie przedmiotu niniejszej umowy na</w:t>
      </w:r>
      <w:r w:rsidR="00422F56" w:rsidRPr="009F35BF">
        <w:t> </w:t>
      </w:r>
      <w:r w:rsidRPr="009F35BF">
        <w:t xml:space="preserve">podstawie złożonej oferty wynosi </w:t>
      </w:r>
      <w:r w:rsidR="007A5EC5" w:rsidRPr="009F35BF">
        <w:t>…………</w:t>
      </w:r>
      <w:r w:rsidRPr="009F35BF">
        <w:t xml:space="preserve"> złotych brutto.</w:t>
      </w:r>
      <w:bookmarkEnd w:id="7"/>
      <w:r w:rsidR="00437FAF" w:rsidRPr="009F35BF">
        <w:t xml:space="preserve"> </w:t>
      </w:r>
    </w:p>
    <w:p w14:paraId="39A4045C" w14:textId="5DB755BB" w:rsidR="007C1E41" w:rsidRPr="009F35BF" w:rsidRDefault="007C1E41" w:rsidP="00D141A0">
      <w:pPr>
        <w:pStyle w:val="Nagwek2"/>
      </w:pPr>
      <w:r w:rsidRPr="009F35BF">
        <w:t>Płatnoś</w:t>
      </w:r>
      <w:r w:rsidR="0076584F" w:rsidRPr="009F35BF">
        <w:t>ci</w:t>
      </w:r>
      <w:r w:rsidRPr="009F35BF">
        <w:t xml:space="preserve"> nastąpi</w:t>
      </w:r>
      <w:r w:rsidR="0076584F" w:rsidRPr="009F35BF">
        <w:t>ą</w:t>
      </w:r>
      <w:r w:rsidRPr="009F35BF">
        <w:t xml:space="preserve"> </w:t>
      </w:r>
      <w:r w:rsidR="00437FAF" w:rsidRPr="009F35BF">
        <w:t>na podstawie faktur wystawion</w:t>
      </w:r>
      <w:r w:rsidR="0076584F" w:rsidRPr="009F35BF">
        <w:t>ych</w:t>
      </w:r>
      <w:r w:rsidR="00437FAF" w:rsidRPr="009F35BF">
        <w:t xml:space="preserve"> przez Wykonawcę.</w:t>
      </w:r>
      <w:r w:rsidRPr="009F35BF">
        <w:t xml:space="preserve"> </w:t>
      </w:r>
    </w:p>
    <w:p w14:paraId="64481B15" w14:textId="77777777" w:rsidR="007C1E41" w:rsidRPr="009F35BF" w:rsidRDefault="00437FAF" w:rsidP="00D141A0">
      <w:pPr>
        <w:pStyle w:val="Nagwek2"/>
      </w:pPr>
      <w:r w:rsidRPr="009F35BF">
        <w:t>Faktur</w:t>
      </w:r>
      <w:r w:rsidR="005E1A8D" w:rsidRPr="009F35BF">
        <w:t>y</w:t>
      </w:r>
      <w:r w:rsidRPr="009F35BF">
        <w:t xml:space="preserve"> będ</w:t>
      </w:r>
      <w:r w:rsidR="005E1A8D" w:rsidRPr="009F35BF">
        <w:t>ą</w:t>
      </w:r>
      <w:r w:rsidRPr="009F35BF">
        <w:t xml:space="preserve"> zawierał</w:t>
      </w:r>
      <w:r w:rsidR="005E1A8D" w:rsidRPr="009F35BF">
        <w:t>y</w:t>
      </w:r>
      <w:r w:rsidRPr="009F35BF">
        <w:t xml:space="preserve"> wymagane prawem dane oraz numer Umowy</w:t>
      </w:r>
      <w:r w:rsidR="007C1E41" w:rsidRPr="009F35BF">
        <w:t xml:space="preserve">. </w:t>
      </w:r>
    </w:p>
    <w:p w14:paraId="3D43D06B" w14:textId="77777777" w:rsidR="007C1E41" w:rsidRPr="009F35BF" w:rsidRDefault="007C1E41" w:rsidP="00D141A0">
      <w:pPr>
        <w:pStyle w:val="Nagwek2"/>
      </w:pPr>
      <w:r w:rsidRPr="009F35BF">
        <w:t xml:space="preserve">Termin płatności faktur ustala się na </w:t>
      </w:r>
      <w:r w:rsidR="00422F56" w:rsidRPr="009F35BF">
        <w:t xml:space="preserve">do </w:t>
      </w:r>
      <w:r w:rsidRPr="009F35BF">
        <w:t>30 dni licząc od dnia jej doręczenia</w:t>
      </w:r>
      <w:r w:rsidR="00437FAF" w:rsidRPr="009F35BF">
        <w:t xml:space="preserve">. </w:t>
      </w:r>
    </w:p>
    <w:p w14:paraId="6D9F5FE7" w14:textId="77777777" w:rsidR="007C1E41" w:rsidRPr="009F35BF" w:rsidRDefault="007C1E41" w:rsidP="00D141A0">
      <w:pPr>
        <w:pStyle w:val="Nagwek2"/>
      </w:pPr>
      <w:r w:rsidRPr="009F35BF">
        <w:t>Należność przysługująca Wykonawcy tytułem wynagrodzenia za wykonanie przedmiotu umowy będzie płatna przelewem na rachunek bankowy Wykonawcy wskazany na fakturze.</w:t>
      </w:r>
      <w:r w:rsidR="00437FAF" w:rsidRPr="009F35BF">
        <w:t xml:space="preserve"> </w:t>
      </w:r>
    </w:p>
    <w:p w14:paraId="162F0241" w14:textId="77777777" w:rsidR="007C1E41" w:rsidRPr="009F35BF" w:rsidRDefault="007C1E41" w:rsidP="00D141A0">
      <w:pPr>
        <w:pStyle w:val="Nagwek2"/>
      </w:pPr>
      <w:r w:rsidRPr="009F35BF">
        <w:t>Za datę zapłacenia faktury uważa się datę obciążenia rachunku bankowego Zamawiającego.</w:t>
      </w:r>
      <w:r w:rsidR="00437FAF" w:rsidRPr="009F35BF">
        <w:t xml:space="preserve"> </w:t>
      </w:r>
    </w:p>
    <w:p w14:paraId="2476294B" w14:textId="1D78AD70" w:rsidR="005E1A8D" w:rsidRDefault="005E1A8D" w:rsidP="00D141A0">
      <w:pPr>
        <w:pStyle w:val="Nagwek2"/>
      </w:pPr>
      <w:r w:rsidRPr="009F35BF">
        <w:lastRenderedPageBreak/>
        <w:t>Zabrania się cesji wierzytelności wynikających z niniejszej umowy na osoby trzecie.</w:t>
      </w:r>
    </w:p>
    <w:p w14:paraId="39A269EB" w14:textId="77777777" w:rsidR="009F35BF" w:rsidRPr="009F35BF" w:rsidRDefault="009F35BF" w:rsidP="009F35BF"/>
    <w:p w14:paraId="641AE621" w14:textId="77777777" w:rsidR="007C1E41" w:rsidRPr="009F35BF" w:rsidRDefault="007C1E41" w:rsidP="000F7CE1">
      <w:pPr>
        <w:spacing w:line="240" w:lineRule="auto"/>
        <w:rPr>
          <w:rFonts w:ascii="Arial" w:hAnsi="Arial" w:cs="Arial"/>
          <w:sz w:val="22"/>
        </w:rPr>
      </w:pPr>
    </w:p>
    <w:p w14:paraId="76FB6F8E" w14:textId="77777777" w:rsidR="007C1E41" w:rsidRPr="009F35BF" w:rsidRDefault="007C1E41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>Kary umowne</w:t>
      </w:r>
      <w:r w:rsidR="00437FAF" w:rsidRPr="009F35BF">
        <w:rPr>
          <w:rFonts w:ascii="Arial" w:hAnsi="Arial"/>
        </w:rPr>
        <w:t xml:space="preserve">. </w:t>
      </w:r>
    </w:p>
    <w:p w14:paraId="676F8C9E" w14:textId="77777777" w:rsidR="007C1E41" w:rsidRPr="009F35BF" w:rsidRDefault="007C1E41" w:rsidP="00D141A0">
      <w:pPr>
        <w:pStyle w:val="Nagwek2"/>
        <w:numPr>
          <w:ilvl w:val="1"/>
          <w:numId w:val="11"/>
        </w:numPr>
      </w:pPr>
      <w:r w:rsidRPr="009F35BF">
        <w:t>Wykonawca zapłaci Zamawiającemu karę umowną w przypadku:</w:t>
      </w:r>
      <w:r w:rsidR="00437FAF" w:rsidRPr="009F35BF">
        <w:t xml:space="preserve"> </w:t>
      </w:r>
    </w:p>
    <w:p w14:paraId="3D72778B" w14:textId="4CEB2157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odstąpienia przez Zamawiającego od umowy wskutek okoliczności, za które ponosi odpowiedzialność Wykonawca, w wysokości 20% kwoty określonej w</w:t>
      </w:r>
      <w:r w:rsidR="00B402D7" w:rsidRPr="009F35BF">
        <w:rPr>
          <w:rFonts w:ascii="Arial" w:hAnsi="Arial" w:cs="Arial"/>
        </w:rPr>
        <w:t> </w:t>
      </w:r>
      <w:r w:rsidR="007A5EC5" w:rsidRPr="009F35BF">
        <w:rPr>
          <w:rFonts w:ascii="Arial" w:hAnsi="Arial" w:cs="Arial"/>
        </w:rPr>
        <w:fldChar w:fldCharType="begin"/>
      </w:r>
      <w:r w:rsidR="007A5EC5" w:rsidRPr="009F35BF">
        <w:rPr>
          <w:rFonts w:ascii="Arial" w:hAnsi="Arial" w:cs="Arial"/>
        </w:rPr>
        <w:instrText xml:space="preserve"> REF _Ref58861347 \r \h </w:instrText>
      </w:r>
      <w:r w:rsidR="009F35BF">
        <w:rPr>
          <w:rFonts w:ascii="Arial" w:hAnsi="Arial" w:cs="Arial"/>
        </w:rPr>
        <w:instrText xml:space="preserve"> \* MERGEFORMAT </w:instrText>
      </w:r>
      <w:r w:rsidR="007A5EC5" w:rsidRPr="009F35BF">
        <w:rPr>
          <w:rFonts w:ascii="Arial" w:hAnsi="Arial" w:cs="Arial"/>
        </w:rPr>
      </w:r>
      <w:r w:rsidR="007A5EC5" w:rsidRPr="009F35BF">
        <w:rPr>
          <w:rFonts w:ascii="Arial" w:hAnsi="Arial" w:cs="Arial"/>
        </w:rPr>
        <w:fldChar w:fldCharType="separate"/>
      </w:r>
      <w:r w:rsidR="007A5EC5" w:rsidRPr="009F35BF">
        <w:rPr>
          <w:rFonts w:ascii="Arial" w:hAnsi="Arial" w:cs="Arial"/>
        </w:rPr>
        <w:t>§ 8</w:t>
      </w:r>
      <w:r w:rsidR="007A5EC5" w:rsidRPr="009F35BF">
        <w:rPr>
          <w:rFonts w:ascii="Arial" w:hAnsi="Arial" w:cs="Arial"/>
        </w:rPr>
        <w:fldChar w:fldCharType="end"/>
      </w:r>
      <w:r w:rsidR="007A5EC5" w:rsidRPr="009F35BF">
        <w:rPr>
          <w:rFonts w:ascii="Arial" w:hAnsi="Arial" w:cs="Arial"/>
        </w:rPr>
        <w:t xml:space="preserve"> pkt. </w:t>
      </w:r>
      <w:r w:rsidR="007A5EC5" w:rsidRPr="009F35BF">
        <w:rPr>
          <w:rFonts w:ascii="Arial" w:hAnsi="Arial" w:cs="Arial"/>
        </w:rPr>
        <w:fldChar w:fldCharType="begin"/>
      </w:r>
      <w:r w:rsidR="007A5EC5" w:rsidRPr="009F35BF">
        <w:rPr>
          <w:rFonts w:ascii="Arial" w:hAnsi="Arial" w:cs="Arial"/>
        </w:rPr>
        <w:instrText xml:space="preserve"> REF _Ref505632557 \r \p \h  \* MERGEFORMAT </w:instrText>
      </w:r>
      <w:r w:rsidR="007A5EC5" w:rsidRPr="009F35BF">
        <w:rPr>
          <w:rFonts w:ascii="Arial" w:hAnsi="Arial" w:cs="Arial"/>
        </w:rPr>
      </w:r>
      <w:r w:rsidR="007A5EC5" w:rsidRPr="009F35BF">
        <w:rPr>
          <w:rFonts w:ascii="Arial" w:hAnsi="Arial" w:cs="Arial"/>
        </w:rPr>
        <w:fldChar w:fldCharType="separate"/>
      </w:r>
      <w:r w:rsidR="007A5EC5" w:rsidRPr="009F35BF">
        <w:rPr>
          <w:rFonts w:ascii="Arial" w:hAnsi="Arial" w:cs="Arial"/>
        </w:rPr>
        <w:t>1 wyżej</w:t>
      </w:r>
      <w:r w:rsidR="007A5EC5" w:rsidRPr="009F35BF">
        <w:rPr>
          <w:rFonts w:ascii="Arial" w:hAnsi="Arial" w:cs="Arial"/>
        </w:rPr>
        <w:fldChar w:fldCharType="end"/>
      </w:r>
      <w:r w:rsidRPr="009F35BF">
        <w:rPr>
          <w:rFonts w:ascii="Arial" w:hAnsi="Arial" w:cs="Arial"/>
        </w:rPr>
        <w:t>,</w:t>
      </w:r>
      <w:r w:rsidR="00437FAF" w:rsidRPr="009F35BF">
        <w:rPr>
          <w:rFonts w:ascii="Arial" w:hAnsi="Arial" w:cs="Arial"/>
        </w:rPr>
        <w:t xml:space="preserve"> </w:t>
      </w:r>
    </w:p>
    <w:p w14:paraId="6B60E9C8" w14:textId="4B8B3BAB" w:rsidR="007C1E41" w:rsidRPr="009F35BF" w:rsidRDefault="007C1E4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odstąpienia od umowy przez Wykonawcę wskutek okoliczności, za które Zamawiający nie ponosi odpowiedzialności, w wysokości 20% łącznej kwoty określonej </w:t>
      </w:r>
      <w:r w:rsidR="007A5EC5" w:rsidRPr="009F35BF">
        <w:rPr>
          <w:rFonts w:ascii="Arial" w:hAnsi="Arial" w:cs="Arial"/>
        </w:rPr>
        <w:t xml:space="preserve">w </w:t>
      </w:r>
      <w:r w:rsidR="007A5EC5" w:rsidRPr="009F35BF">
        <w:rPr>
          <w:rFonts w:ascii="Arial" w:hAnsi="Arial" w:cs="Arial"/>
        </w:rPr>
        <w:fldChar w:fldCharType="begin"/>
      </w:r>
      <w:r w:rsidR="007A5EC5" w:rsidRPr="009F35BF">
        <w:rPr>
          <w:rFonts w:ascii="Arial" w:hAnsi="Arial" w:cs="Arial"/>
        </w:rPr>
        <w:instrText xml:space="preserve"> REF _Ref58861347 \r \h </w:instrText>
      </w:r>
      <w:r w:rsidR="009F35BF">
        <w:rPr>
          <w:rFonts w:ascii="Arial" w:hAnsi="Arial" w:cs="Arial"/>
        </w:rPr>
        <w:instrText xml:space="preserve"> \* MERGEFORMAT </w:instrText>
      </w:r>
      <w:r w:rsidR="007A5EC5" w:rsidRPr="009F35BF">
        <w:rPr>
          <w:rFonts w:ascii="Arial" w:hAnsi="Arial" w:cs="Arial"/>
        </w:rPr>
      </w:r>
      <w:r w:rsidR="007A5EC5" w:rsidRPr="009F35BF">
        <w:rPr>
          <w:rFonts w:ascii="Arial" w:hAnsi="Arial" w:cs="Arial"/>
        </w:rPr>
        <w:fldChar w:fldCharType="separate"/>
      </w:r>
      <w:r w:rsidR="007A5EC5" w:rsidRPr="009F35BF">
        <w:rPr>
          <w:rFonts w:ascii="Arial" w:hAnsi="Arial" w:cs="Arial"/>
        </w:rPr>
        <w:t>§ 8</w:t>
      </w:r>
      <w:r w:rsidR="007A5EC5" w:rsidRPr="009F35BF">
        <w:rPr>
          <w:rFonts w:ascii="Arial" w:hAnsi="Arial" w:cs="Arial"/>
        </w:rPr>
        <w:fldChar w:fldCharType="end"/>
      </w:r>
      <w:r w:rsidR="007A5EC5" w:rsidRPr="009F35BF">
        <w:rPr>
          <w:rFonts w:ascii="Arial" w:hAnsi="Arial" w:cs="Arial"/>
        </w:rPr>
        <w:t xml:space="preserve"> pkt. </w:t>
      </w:r>
      <w:r w:rsidR="007A5EC5" w:rsidRPr="009F35BF">
        <w:rPr>
          <w:rFonts w:ascii="Arial" w:hAnsi="Arial" w:cs="Arial"/>
        </w:rPr>
        <w:fldChar w:fldCharType="begin"/>
      </w:r>
      <w:r w:rsidR="007A5EC5" w:rsidRPr="009F35BF">
        <w:rPr>
          <w:rFonts w:ascii="Arial" w:hAnsi="Arial" w:cs="Arial"/>
        </w:rPr>
        <w:instrText xml:space="preserve"> REF _Ref505632557 \r \p \h  \* MERGEFORMAT </w:instrText>
      </w:r>
      <w:r w:rsidR="007A5EC5" w:rsidRPr="009F35BF">
        <w:rPr>
          <w:rFonts w:ascii="Arial" w:hAnsi="Arial" w:cs="Arial"/>
        </w:rPr>
      </w:r>
      <w:r w:rsidR="007A5EC5" w:rsidRPr="009F35BF">
        <w:rPr>
          <w:rFonts w:ascii="Arial" w:hAnsi="Arial" w:cs="Arial"/>
        </w:rPr>
        <w:fldChar w:fldCharType="separate"/>
      </w:r>
      <w:r w:rsidR="007A5EC5" w:rsidRPr="009F35BF">
        <w:rPr>
          <w:rFonts w:ascii="Arial" w:hAnsi="Arial" w:cs="Arial"/>
        </w:rPr>
        <w:t>1 wyżej</w:t>
      </w:r>
      <w:r w:rsidR="007A5EC5" w:rsidRPr="009F35BF">
        <w:rPr>
          <w:rFonts w:ascii="Arial" w:hAnsi="Arial" w:cs="Arial"/>
        </w:rPr>
        <w:fldChar w:fldCharType="end"/>
      </w:r>
      <w:r w:rsidR="00437FAF" w:rsidRPr="009F35BF">
        <w:rPr>
          <w:rFonts w:ascii="Arial" w:hAnsi="Arial" w:cs="Arial"/>
        </w:rPr>
        <w:t>,</w:t>
      </w:r>
      <w:r w:rsidR="007A5EC5" w:rsidRPr="009F35BF">
        <w:rPr>
          <w:rFonts w:ascii="Arial" w:hAnsi="Arial" w:cs="Arial"/>
        </w:rPr>
        <w:t xml:space="preserve"> </w:t>
      </w:r>
    </w:p>
    <w:p w14:paraId="7FF59922" w14:textId="646B1B84" w:rsidR="007C1E41" w:rsidRPr="009F35BF" w:rsidRDefault="00DB4182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>zwłokę</w:t>
      </w:r>
      <w:r w:rsidR="007C1E41" w:rsidRPr="009F35BF">
        <w:rPr>
          <w:rFonts w:ascii="Arial" w:hAnsi="Arial" w:cs="Arial"/>
        </w:rPr>
        <w:t xml:space="preserve"> w wykonaniu obowiązków wynikających z niniejszej </w:t>
      </w:r>
      <w:r w:rsidR="00814EF2" w:rsidRPr="009F35BF">
        <w:rPr>
          <w:rFonts w:ascii="Arial" w:hAnsi="Arial" w:cs="Arial"/>
        </w:rPr>
        <w:t>U</w:t>
      </w:r>
      <w:r w:rsidR="007C1E41" w:rsidRPr="009F35BF">
        <w:rPr>
          <w:rFonts w:ascii="Arial" w:hAnsi="Arial" w:cs="Arial"/>
        </w:rPr>
        <w:t>mowy w</w:t>
      </w:r>
      <w:r w:rsidR="00437FAF" w:rsidRPr="009F35BF">
        <w:rPr>
          <w:rFonts w:ascii="Arial" w:hAnsi="Arial" w:cs="Arial"/>
        </w:rPr>
        <w:t> </w:t>
      </w:r>
      <w:r w:rsidR="007C1E41" w:rsidRPr="009F35BF">
        <w:rPr>
          <w:rFonts w:ascii="Arial" w:hAnsi="Arial" w:cs="Arial"/>
        </w:rPr>
        <w:t xml:space="preserve">wysokości </w:t>
      </w:r>
      <w:r w:rsidR="0084565D" w:rsidRPr="009F35BF">
        <w:rPr>
          <w:rFonts w:ascii="Arial" w:hAnsi="Arial" w:cs="Arial"/>
        </w:rPr>
        <w:t>0</w:t>
      </w:r>
      <w:r w:rsidR="007C1E41" w:rsidRPr="009F35BF">
        <w:rPr>
          <w:rFonts w:ascii="Arial" w:hAnsi="Arial" w:cs="Arial"/>
        </w:rPr>
        <w:t>,</w:t>
      </w:r>
      <w:r w:rsidR="0084565D" w:rsidRPr="009F35BF">
        <w:rPr>
          <w:rFonts w:ascii="Arial" w:hAnsi="Arial" w:cs="Arial"/>
        </w:rPr>
        <w:t>5</w:t>
      </w:r>
      <w:r w:rsidR="007C1E41" w:rsidRPr="009F35BF">
        <w:rPr>
          <w:rFonts w:ascii="Arial" w:hAnsi="Arial" w:cs="Arial"/>
        </w:rPr>
        <w:t xml:space="preserve">% wynagrodzenia określonego </w:t>
      </w:r>
      <w:r w:rsidR="007A5EC5" w:rsidRPr="009F35BF">
        <w:rPr>
          <w:rFonts w:ascii="Arial" w:hAnsi="Arial" w:cs="Arial"/>
        </w:rPr>
        <w:t xml:space="preserve">w </w:t>
      </w:r>
      <w:r w:rsidR="007A5EC5" w:rsidRPr="009F35BF">
        <w:rPr>
          <w:rFonts w:ascii="Arial" w:hAnsi="Arial" w:cs="Arial"/>
        </w:rPr>
        <w:fldChar w:fldCharType="begin"/>
      </w:r>
      <w:r w:rsidR="007A5EC5" w:rsidRPr="009F35BF">
        <w:rPr>
          <w:rFonts w:ascii="Arial" w:hAnsi="Arial" w:cs="Arial"/>
        </w:rPr>
        <w:instrText xml:space="preserve"> REF _Ref58861347 \r \h </w:instrText>
      </w:r>
      <w:r w:rsidR="009F35BF">
        <w:rPr>
          <w:rFonts w:ascii="Arial" w:hAnsi="Arial" w:cs="Arial"/>
        </w:rPr>
        <w:instrText xml:space="preserve"> \* MERGEFORMAT </w:instrText>
      </w:r>
      <w:r w:rsidR="007A5EC5" w:rsidRPr="009F35BF">
        <w:rPr>
          <w:rFonts w:ascii="Arial" w:hAnsi="Arial" w:cs="Arial"/>
        </w:rPr>
      </w:r>
      <w:r w:rsidR="007A5EC5" w:rsidRPr="009F35BF">
        <w:rPr>
          <w:rFonts w:ascii="Arial" w:hAnsi="Arial" w:cs="Arial"/>
        </w:rPr>
        <w:fldChar w:fldCharType="separate"/>
      </w:r>
      <w:r w:rsidR="007A5EC5" w:rsidRPr="009F35BF">
        <w:rPr>
          <w:rFonts w:ascii="Arial" w:hAnsi="Arial" w:cs="Arial"/>
        </w:rPr>
        <w:t>§ 8</w:t>
      </w:r>
      <w:r w:rsidR="007A5EC5" w:rsidRPr="009F35BF">
        <w:rPr>
          <w:rFonts w:ascii="Arial" w:hAnsi="Arial" w:cs="Arial"/>
        </w:rPr>
        <w:fldChar w:fldCharType="end"/>
      </w:r>
      <w:r w:rsidR="007A5EC5" w:rsidRPr="009F35BF">
        <w:rPr>
          <w:rFonts w:ascii="Arial" w:hAnsi="Arial" w:cs="Arial"/>
        </w:rPr>
        <w:t xml:space="preserve"> pkt. </w:t>
      </w:r>
      <w:r w:rsidR="007A5EC5" w:rsidRPr="009F35BF">
        <w:rPr>
          <w:rFonts w:ascii="Arial" w:hAnsi="Arial" w:cs="Arial"/>
        </w:rPr>
        <w:fldChar w:fldCharType="begin"/>
      </w:r>
      <w:r w:rsidR="007A5EC5" w:rsidRPr="009F35BF">
        <w:rPr>
          <w:rFonts w:ascii="Arial" w:hAnsi="Arial" w:cs="Arial"/>
        </w:rPr>
        <w:instrText xml:space="preserve"> REF _Ref505632557 \r \p \h  \* MERGEFORMAT </w:instrText>
      </w:r>
      <w:r w:rsidR="007A5EC5" w:rsidRPr="009F35BF">
        <w:rPr>
          <w:rFonts w:ascii="Arial" w:hAnsi="Arial" w:cs="Arial"/>
        </w:rPr>
      </w:r>
      <w:r w:rsidR="007A5EC5" w:rsidRPr="009F35BF">
        <w:rPr>
          <w:rFonts w:ascii="Arial" w:hAnsi="Arial" w:cs="Arial"/>
        </w:rPr>
        <w:fldChar w:fldCharType="separate"/>
      </w:r>
      <w:r w:rsidR="007A5EC5" w:rsidRPr="009F35BF">
        <w:rPr>
          <w:rFonts w:ascii="Arial" w:hAnsi="Arial" w:cs="Arial"/>
        </w:rPr>
        <w:t>1 wyżej</w:t>
      </w:r>
      <w:r w:rsidR="007A5EC5" w:rsidRPr="009F35BF">
        <w:rPr>
          <w:rFonts w:ascii="Arial" w:hAnsi="Arial" w:cs="Arial"/>
        </w:rPr>
        <w:fldChar w:fldCharType="end"/>
      </w:r>
      <w:r w:rsidR="00437FAF" w:rsidRPr="009F35BF">
        <w:rPr>
          <w:rFonts w:ascii="Arial" w:hAnsi="Arial" w:cs="Arial"/>
        </w:rPr>
        <w:t>,</w:t>
      </w:r>
      <w:r w:rsidR="007C1E41" w:rsidRPr="009F35BF">
        <w:rPr>
          <w:rFonts w:ascii="Arial" w:hAnsi="Arial" w:cs="Arial"/>
        </w:rPr>
        <w:t xml:space="preserve"> za</w:t>
      </w:r>
      <w:r w:rsidR="0076584F" w:rsidRPr="009F35BF">
        <w:rPr>
          <w:rFonts w:ascii="Arial" w:hAnsi="Arial" w:cs="Arial"/>
        </w:rPr>
        <w:t> </w:t>
      </w:r>
      <w:r w:rsidR="007C1E41" w:rsidRPr="009F35BF">
        <w:rPr>
          <w:rFonts w:ascii="Arial" w:hAnsi="Arial" w:cs="Arial"/>
        </w:rPr>
        <w:t xml:space="preserve">każdy rozpoczęty dzień </w:t>
      </w:r>
      <w:r w:rsidRPr="009F35BF">
        <w:rPr>
          <w:rFonts w:ascii="Arial" w:hAnsi="Arial" w:cs="Arial"/>
        </w:rPr>
        <w:t>zwłoki</w:t>
      </w:r>
      <w:r w:rsidR="007C1E41" w:rsidRPr="009F35BF">
        <w:rPr>
          <w:rFonts w:ascii="Arial" w:hAnsi="Arial" w:cs="Arial"/>
        </w:rPr>
        <w:t>, licząc od upływu terminu wskazanego w</w:t>
      </w:r>
      <w:r w:rsidR="0076584F" w:rsidRPr="009F35BF">
        <w:rPr>
          <w:rFonts w:ascii="Arial" w:hAnsi="Arial" w:cs="Arial"/>
        </w:rPr>
        <w:t> </w:t>
      </w:r>
      <w:r w:rsidR="007C1E41" w:rsidRPr="009F35BF">
        <w:rPr>
          <w:rFonts w:ascii="Arial" w:hAnsi="Arial" w:cs="Arial"/>
        </w:rPr>
        <w:t>umowie lub</w:t>
      </w:r>
      <w:r w:rsidR="007A5EC5" w:rsidRPr="009F35BF">
        <w:rPr>
          <w:rFonts w:ascii="Arial" w:hAnsi="Arial" w:cs="Arial"/>
        </w:rPr>
        <w:t> </w:t>
      </w:r>
      <w:r w:rsidR="007C1E41" w:rsidRPr="009F35BF">
        <w:rPr>
          <w:rFonts w:ascii="Arial" w:hAnsi="Arial" w:cs="Arial"/>
        </w:rPr>
        <w:t>wyznaczonego przez</w:t>
      </w:r>
      <w:r w:rsidRPr="009F35BF">
        <w:rPr>
          <w:rFonts w:ascii="Arial" w:hAnsi="Arial" w:cs="Arial"/>
        </w:rPr>
        <w:t> </w:t>
      </w:r>
      <w:r w:rsidR="007C1E41" w:rsidRPr="009F35BF">
        <w:rPr>
          <w:rFonts w:ascii="Arial" w:hAnsi="Arial" w:cs="Arial"/>
        </w:rPr>
        <w:t>Zamawiającego na wykonanie obowiązków,</w:t>
      </w:r>
      <w:r w:rsidRPr="009F35BF">
        <w:rPr>
          <w:rFonts w:ascii="Arial" w:hAnsi="Arial" w:cs="Arial"/>
        </w:rPr>
        <w:t xml:space="preserve"> </w:t>
      </w:r>
    </w:p>
    <w:p w14:paraId="0C00BABF" w14:textId="7958F823" w:rsidR="007C1E41" w:rsidRPr="009F35BF" w:rsidRDefault="008731F2" w:rsidP="007A5EC5">
      <w:pPr>
        <w:pStyle w:val="Nagwek3"/>
        <w:rPr>
          <w:rFonts w:ascii="Arial" w:hAnsi="Arial" w:cs="Arial"/>
        </w:rPr>
      </w:pPr>
      <w:r w:rsidRPr="00D141A0">
        <w:rPr>
          <w:rFonts w:ascii="Arial" w:hAnsi="Arial" w:cs="Arial"/>
          <w:color w:val="auto"/>
        </w:rPr>
        <w:t xml:space="preserve">niezależnie od kar umownych </w:t>
      </w:r>
      <w:r w:rsidR="007C1E41" w:rsidRPr="00D141A0">
        <w:rPr>
          <w:rFonts w:ascii="Arial" w:hAnsi="Arial" w:cs="Arial"/>
          <w:color w:val="auto"/>
        </w:rPr>
        <w:t xml:space="preserve">strony mogą </w:t>
      </w:r>
      <w:r w:rsidRPr="00D141A0">
        <w:rPr>
          <w:rFonts w:ascii="Arial" w:hAnsi="Arial" w:cs="Arial"/>
          <w:color w:val="auto"/>
        </w:rPr>
        <w:t xml:space="preserve">również </w:t>
      </w:r>
      <w:r w:rsidR="007C1E41" w:rsidRPr="00D141A0">
        <w:rPr>
          <w:rFonts w:ascii="Arial" w:hAnsi="Arial" w:cs="Arial"/>
          <w:color w:val="auto"/>
        </w:rPr>
        <w:t>dochodzić odszkodowania</w:t>
      </w:r>
      <w:r w:rsidRPr="00D141A0">
        <w:rPr>
          <w:rFonts w:ascii="Arial" w:hAnsi="Arial" w:cs="Arial"/>
          <w:color w:val="auto"/>
        </w:rPr>
        <w:t xml:space="preserve"> uzupełniającego</w:t>
      </w:r>
      <w:r w:rsidR="007C1E41" w:rsidRPr="00D141A0">
        <w:rPr>
          <w:rFonts w:ascii="Arial" w:hAnsi="Arial" w:cs="Arial"/>
          <w:color w:val="auto"/>
        </w:rPr>
        <w:t xml:space="preserve"> na </w:t>
      </w:r>
      <w:r w:rsidR="007C1E41" w:rsidRPr="009F35BF">
        <w:rPr>
          <w:rFonts w:ascii="Arial" w:hAnsi="Arial" w:cs="Arial"/>
        </w:rPr>
        <w:t>zasadach ogólnych.</w:t>
      </w:r>
      <w:r w:rsidR="00DB4182" w:rsidRPr="009F35BF">
        <w:rPr>
          <w:rFonts w:ascii="Arial" w:hAnsi="Arial" w:cs="Arial"/>
        </w:rPr>
        <w:t xml:space="preserve"> </w:t>
      </w:r>
    </w:p>
    <w:p w14:paraId="378B1114" w14:textId="77777777" w:rsidR="007C1E41" w:rsidRPr="009F35BF" w:rsidRDefault="007C1E41" w:rsidP="000F7CE1">
      <w:pPr>
        <w:spacing w:line="240" w:lineRule="auto"/>
        <w:rPr>
          <w:rFonts w:ascii="Arial" w:hAnsi="Arial" w:cs="Arial"/>
          <w:sz w:val="22"/>
        </w:rPr>
      </w:pPr>
    </w:p>
    <w:p w14:paraId="6D1AFF35" w14:textId="77777777" w:rsidR="00DB4182" w:rsidRPr="009F35BF" w:rsidRDefault="00DB4182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 xml:space="preserve">Poufność. </w:t>
      </w:r>
    </w:p>
    <w:p w14:paraId="67653948" w14:textId="749B4596" w:rsidR="000F7CE1" w:rsidRPr="009F35BF" w:rsidRDefault="000F7CE1" w:rsidP="00D141A0">
      <w:pPr>
        <w:pStyle w:val="Nagwek2"/>
        <w:numPr>
          <w:ilvl w:val="1"/>
          <w:numId w:val="12"/>
        </w:numPr>
      </w:pPr>
      <w:r w:rsidRPr="009F35BF">
        <w:t xml:space="preserve">Z zastrzeżeniem postanowienia w </w:t>
      </w:r>
      <w:r w:rsidR="007A5EC5" w:rsidRPr="009F35BF">
        <w:t>punkcie</w:t>
      </w:r>
      <w:r w:rsidRPr="009F35BF">
        <w:t xml:space="preserve"> </w:t>
      </w:r>
      <w:r w:rsidRPr="009F35BF">
        <w:fldChar w:fldCharType="begin"/>
      </w:r>
      <w:r w:rsidRPr="009F35BF">
        <w:instrText xml:space="preserve"> REF _Ref509773241 \r \p \h  \* MERGEFORMAT </w:instrText>
      </w:r>
      <w:r w:rsidRPr="009F35BF">
        <w:fldChar w:fldCharType="separate"/>
      </w:r>
      <w:r w:rsidR="00422F56" w:rsidRPr="009F35BF">
        <w:t>3 niżej</w:t>
      </w:r>
      <w:r w:rsidRPr="009F35BF">
        <w:fldChar w:fldCharType="end"/>
      </w:r>
      <w:r w:rsidRPr="009F35BF">
        <w:t xml:space="preserve">, Wykonawca zobowiązuje się do zachowania w poufności wszelkich dotyczących Zamawiającego danych i informacji uzyskanych w jakikolwiek sposób (zamierzony lub przypadkowy), w związku z wykonywaniem Umowy, bez względu na sposób i formę ich przekazania, nazywanych dalej łącznie „Informacjami Poufnymi”. </w:t>
      </w:r>
    </w:p>
    <w:p w14:paraId="31535F37" w14:textId="77777777" w:rsidR="000F7CE1" w:rsidRPr="009F35BF" w:rsidRDefault="000F7CE1" w:rsidP="00D141A0">
      <w:pPr>
        <w:pStyle w:val="Nagwek2"/>
      </w:pPr>
      <w:r w:rsidRPr="009F35BF">
        <w:t xml:space="preserve">Informacje te nie będą wykorzystywane do innych celów ani publikowane, bez pisemnej zgody Zamawiającego. </w:t>
      </w:r>
    </w:p>
    <w:p w14:paraId="66789593" w14:textId="7E68E6ED" w:rsidR="000F7CE1" w:rsidRPr="009F35BF" w:rsidRDefault="000F7CE1" w:rsidP="00D141A0">
      <w:pPr>
        <w:pStyle w:val="Nagwek2"/>
      </w:pPr>
      <w:bookmarkStart w:id="8" w:name="_Ref509773241"/>
      <w:r w:rsidRPr="009F35BF">
        <w:t xml:space="preserve">Obowiązku zachowania poufności, o którym mowa w </w:t>
      </w:r>
      <w:r w:rsidR="007A5EC5" w:rsidRPr="009F35BF">
        <w:t>punkcie</w:t>
      </w:r>
      <w:r w:rsidRPr="009F35BF">
        <w:t xml:space="preserve"> 1, nie stosuje się do</w:t>
      </w:r>
      <w:r w:rsidR="00B402D7" w:rsidRPr="009F35BF">
        <w:t> </w:t>
      </w:r>
      <w:r w:rsidRPr="009F35BF">
        <w:t>danych i informacji:</w:t>
      </w:r>
      <w:bookmarkEnd w:id="8"/>
      <w:r w:rsidRPr="009F35BF">
        <w:t xml:space="preserve"> </w:t>
      </w:r>
    </w:p>
    <w:p w14:paraId="3B0F0504" w14:textId="77777777" w:rsidR="000F7CE1" w:rsidRPr="009F35BF" w:rsidRDefault="000F7CE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dostępnych publicznie; </w:t>
      </w:r>
    </w:p>
    <w:p w14:paraId="4A403169" w14:textId="77777777" w:rsidR="000F7CE1" w:rsidRPr="009F35BF" w:rsidRDefault="000F7CE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otrzymanych przez Wykonawcę, zgodnie z przepisami prawa powszechnie obowiązującego, od osoby trzeciej bez obowiązku zachowania poufności; </w:t>
      </w:r>
    </w:p>
    <w:p w14:paraId="1BB46383" w14:textId="77777777" w:rsidR="000F7CE1" w:rsidRPr="009F35BF" w:rsidRDefault="000F7CE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które w momencie ich przekazania przez Zamawiającego były już znane Wykonawcy bez obowiązku zachowania poufności; </w:t>
      </w:r>
    </w:p>
    <w:p w14:paraId="725A4E50" w14:textId="77777777" w:rsidR="000F7CE1" w:rsidRPr="009F35BF" w:rsidRDefault="000F7CE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w stosunku do których Wykonawca uzyskał zgodę Zamawiającego na ich ujawnienie. </w:t>
      </w:r>
    </w:p>
    <w:p w14:paraId="0D7B35F9" w14:textId="77777777" w:rsidR="000F7CE1" w:rsidRPr="009F35BF" w:rsidRDefault="000F7CE1" w:rsidP="00D141A0">
      <w:pPr>
        <w:pStyle w:val="Nagwek2"/>
      </w:pPr>
      <w:r w:rsidRPr="009F35BF">
        <w:t xml:space="preserve">W przypadku, gdy ujawnienie Informacji Poufnych przez Wykonawcę jest wymagane na podstawie przepisów prawa powszechnie obowiązującego, Wykonawca poinformuje Zamawiającego o przyczynach i zakresie ujawnionych Informacji Poufnych, chyba że takie poinformowanie Zamawiającego byłoby sprzeczne z  przepisami prawa powszechnie obowiązującego. </w:t>
      </w:r>
    </w:p>
    <w:p w14:paraId="4AD23BF1" w14:textId="77777777" w:rsidR="000F7CE1" w:rsidRPr="009F35BF" w:rsidRDefault="000F7CE1" w:rsidP="00D141A0">
      <w:pPr>
        <w:pStyle w:val="Nagwek2"/>
      </w:pPr>
      <w:r w:rsidRPr="009F35BF">
        <w:t xml:space="preserve">Wykonawca zobowiązuje się do: </w:t>
      </w:r>
    </w:p>
    <w:p w14:paraId="7E526603" w14:textId="6C2F9674" w:rsidR="000F7CE1" w:rsidRPr="009F35BF" w:rsidRDefault="000F7CE1" w:rsidP="00B1121B">
      <w:pPr>
        <w:pStyle w:val="Nagwek3"/>
        <w:numPr>
          <w:ilvl w:val="2"/>
          <w:numId w:val="13"/>
        </w:numPr>
        <w:rPr>
          <w:rFonts w:ascii="Arial" w:hAnsi="Arial" w:cs="Arial"/>
        </w:rPr>
      </w:pPr>
      <w:r w:rsidRPr="009F35BF">
        <w:rPr>
          <w:rFonts w:ascii="Arial" w:hAnsi="Arial" w:cs="Arial"/>
        </w:rPr>
        <w:t>dołożenia właściwych starań w celu zabezpieczenia Informacji Poufnych przed</w:t>
      </w:r>
      <w:r w:rsidR="007A5EC5" w:rsidRPr="009F35BF">
        <w:rPr>
          <w:rFonts w:ascii="Arial" w:hAnsi="Arial" w:cs="Arial"/>
        </w:rPr>
        <w:t> </w:t>
      </w:r>
      <w:r w:rsidRPr="009F35BF">
        <w:rPr>
          <w:rFonts w:ascii="Arial" w:hAnsi="Arial" w:cs="Arial"/>
        </w:rPr>
        <w:t xml:space="preserve">ich utratą, zniekształceniem oraz dostępem nieupoważnionych osób trzecich; </w:t>
      </w:r>
    </w:p>
    <w:p w14:paraId="3A207CA6" w14:textId="77777777" w:rsidR="000F7CE1" w:rsidRPr="009F35BF" w:rsidRDefault="000F7CE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niewykorzystywania Informacji Poufnych w celach innych niż wykonanie Umowy. </w:t>
      </w:r>
    </w:p>
    <w:p w14:paraId="0B5AB404" w14:textId="17179EBE" w:rsidR="000F7CE1" w:rsidRPr="009F35BF" w:rsidRDefault="000F7CE1" w:rsidP="00D141A0">
      <w:pPr>
        <w:pStyle w:val="Nagwek2"/>
      </w:pPr>
      <w:r w:rsidRPr="009F35BF">
        <w:t>Wykonawca zobowiązuje się do poinformowania każdej z osób, przy pomocy których wykonuje umowę i które będą miały dostęp do Informacji Poufnych, o</w:t>
      </w:r>
      <w:r w:rsidR="007A5EC5" w:rsidRPr="009F35BF">
        <w:t> </w:t>
      </w:r>
      <w:r w:rsidRPr="009F35BF">
        <w:t>wynikających z umowy obowiązkach w zakresie zachowania poufności, a także do</w:t>
      </w:r>
      <w:r w:rsidR="007A5EC5" w:rsidRPr="009F35BF">
        <w:t> </w:t>
      </w:r>
      <w:r w:rsidRPr="009F35BF">
        <w:t>skutecznego zobowiązania i egzekwowania od tych osób obowiązków w</w:t>
      </w:r>
      <w:r w:rsidR="007A5EC5" w:rsidRPr="009F35BF">
        <w:t> </w:t>
      </w:r>
      <w:r w:rsidRPr="009F35BF">
        <w:t xml:space="preserve">zakresie zachowania poufności. </w:t>
      </w:r>
    </w:p>
    <w:p w14:paraId="31B8AA69" w14:textId="77777777" w:rsidR="000F7CE1" w:rsidRPr="009F35BF" w:rsidRDefault="000F7CE1" w:rsidP="00D141A0">
      <w:pPr>
        <w:pStyle w:val="Nagwek2"/>
      </w:pPr>
      <w:r w:rsidRPr="009F35BF">
        <w:t>Po wykonaniu Umowy oraz w przypadku rozwiązania Umowy  przez którąkolwiek ze</w:t>
      </w:r>
      <w:r w:rsidR="00B402D7" w:rsidRPr="009F35BF">
        <w:t> </w:t>
      </w:r>
      <w:r w:rsidRPr="009F35BF">
        <w:t>Stron,</w:t>
      </w:r>
      <w:r w:rsidRPr="009F35BF" w:rsidDel="001007C6">
        <w:t xml:space="preserve"> </w:t>
      </w:r>
      <w:r w:rsidRPr="009F35BF">
        <w:t xml:space="preserve">Wykonawca, po uzgodnieniu z Zamawiającym, bezzwłocznie zwróci Zamawiającemu lub zniszczy wszelkie Informacje Poufne. </w:t>
      </w:r>
    </w:p>
    <w:p w14:paraId="146E5763" w14:textId="77777777" w:rsidR="000F7CE1" w:rsidRPr="009F35BF" w:rsidRDefault="000F7CE1" w:rsidP="007A5EC5">
      <w:pPr>
        <w:pStyle w:val="Nagwek3"/>
        <w:rPr>
          <w:rFonts w:ascii="Arial" w:hAnsi="Arial" w:cs="Arial"/>
        </w:rPr>
      </w:pPr>
      <w:r w:rsidRPr="009F35BF">
        <w:rPr>
          <w:rFonts w:ascii="Arial" w:hAnsi="Arial" w:cs="Arial"/>
        </w:rPr>
        <w:t xml:space="preserve">Strony/a sporządzi protokół zwrotu lub zniszczenia Informacji Poufnych, </w:t>
      </w:r>
    </w:p>
    <w:p w14:paraId="681B3140" w14:textId="63792DCA" w:rsidR="000F7CE1" w:rsidRDefault="000F7CE1" w:rsidP="00D141A0">
      <w:pPr>
        <w:pStyle w:val="Nagwek2"/>
      </w:pPr>
      <w:r w:rsidRPr="009F35BF">
        <w:lastRenderedPageBreak/>
        <w:t>Ustanowione Umową zasady zachowania poufności Informacji Poufnych, obowiązują zarówno podczas wykonania umowy, jak i po jej wygaśnięciu lub</w:t>
      </w:r>
      <w:r w:rsidR="007A5EC5" w:rsidRPr="009F35BF">
        <w:t> </w:t>
      </w:r>
      <w:r w:rsidRPr="009F35BF">
        <w:t xml:space="preserve">rozwiązaniu. </w:t>
      </w:r>
    </w:p>
    <w:p w14:paraId="3ADE7D9E" w14:textId="0485EB12" w:rsidR="009F35BF" w:rsidRDefault="009F35BF" w:rsidP="009F35BF"/>
    <w:p w14:paraId="2097CEC2" w14:textId="7AE3AB4F" w:rsidR="009F35BF" w:rsidRDefault="009F35BF" w:rsidP="009F35BF"/>
    <w:p w14:paraId="0B2FF6CE" w14:textId="77777777" w:rsidR="009F35BF" w:rsidRPr="009F35BF" w:rsidRDefault="009F35BF" w:rsidP="009F35BF"/>
    <w:p w14:paraId="763D5E9B" w14:textId="77777777" w:rsidR="000F7CE1" w:rsidRPr="009F35BF" w:rsidRDefault="000F7CE1" w:rsidP="000F7CE1">
      <w:pPr>
        <w:spacing w:line="240" w:lineRule="auto"/>
        <w:rPr>
          <w:rFonts w:ascii="Arial" w:hAnsi="Arial" w:cs="Arial"/>
          <w:sz w:val="22"/>
          <w:szCs w:val="20"/>
        </w:rPr>
      </w:pPr>
    </w:p>
    <w:p w14:paraId="2B6351E7" w14:textId="77777777" w:rsidR="000F7CE1" w:rsidRPr="009F35BF" w:rsidRDefault="000F7CE1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 xml:space="preserve">Poufność i Ochrona Danych Osobowych. </w:t>
      </w:r>
    </w:p>
    <w:p w14:paraId="5636620D" w14:textId="77777777" w:rsidR="000F7CE1" w:rsidRPr="009F35BF" w:rsidRDefault="000F7CE1" w:rsidP="00D141A0">
      <w:pPr>
        <w:pStyle w:val="Nagwek2"/>
        <w:numPr>
          <w:ilvl w:val="1"/>
          <w:numId w:val="14"/>
        </w:numPr>
      </w:pPr>
      <w:r w:rsidRPr="009F35BF">
        <w:t xml:space="preserve">Z dniem podpisania umowy, Zamawiający powierza Wykonawcy przetwarzanie danych osobowych w celu wykonania postanowień Umowy oraz w zakresie możliwie najwęższym, ale niezbędnym do wykonania niniejszej Umowy. </w:t>
      </w:r>
    </w:p>
    <w:p w14:paraId="7F5C5E9E" w14:textId="6BBEEE36" w:rsidR="000F7CE1" w:rsidRPr="009F35BF" w:rsidRDefault="000F7CE1" w:rsidP="00D141A0">
      <w:pPr>
        <w:pStyle w:val="Nagwek2"/>
      </w:pPr>
      <w:bookmarkStart w:id="9" w:name="_Ref509772914"/>
      <w:r w:rsidRPr="009F35BF">
        <w:t xml:space="preserve">Wykonawca zobowiązuje się do przetwarzania danych osobowych zgodnie z przepisami </w:t>
      </w:r>
      <w:bookmarkEnd w:id="9"/>
      <w:r w:rsidRPr="009F35BF">
        <w:t>Rozporządzenia Parlamentu Europejskiego i Rady (UE) 2016/679 z</w:t>
      </w:r>
      <w:r w:rsidR="007A5EC5" w:rsidRPr="009F35BF">
        <w:t> </w:t>
      </w:r>
      <w:r w:rsidRPr="009F35BF">
        <w:t xml:space="preserve">dnia 27 kwietnia 2016 r. w sprawie ochrony osób fizycznych w związku z przetwarzaniem danych osobowych i w sprawie swobodnego przepływu takich danych oraz uchylenia dyrektywy 95/46/WE (ogólne rozporządzenie o ochronie danych). </w:t>
      </w:r>
    </w:p>
    <w:p w14:paraId="15A6C1B2" w14:textId="17A77D2A" w:rsidR="000F7CE1" w:rsidRPr="009F35BF" w:rsidRDefault="000F7CE1" w:rsidP="00D141A0">
      <w:pPr>
        <w:pStyle w:val="Nagwek2"/>
      </w:pPr>
      <w:r w:rsidRPr="009F35BF">
        <w:t xml:space="preserve">Wykonawca oświadcza, iż zapoznał się z przepisami, o których mowa w </w:t>
      </w:r>
      <w:r w:rsidR="007A5EC5" w:rsidRPr="009F35BF">
        <w:t>punkcie</w:t>
      </w:r>
      <w:r w:rsidRPr="009F35BF">
        <w:t xml:space="preserve"> </w:t>
      </w:r>
      <w:r w:rsidRPr="009F35BF">
        <w:fldChar w:fldCharType="begin"/>
      </w:r>
      <w:r w:rsidRPr="009F35BF">
        <w:instrText xml:space="preserve"> REF _Ref509772914 \r \p \h  \* MERGEFORMAT </w:instrText>
      </w:r>
      <w:r w:rsidRPr="009F35BF">
        <w:fldChar w:fldCharType="separate"/>
      </w:r>
      <w:r w:rsidRPr="009F35BF">
        <w:t>2 wyżej</w:t>
      </w:r>
      <w:r w:rsidRPr="009F35BF">
        <w:fldChar w:fldCharType="end"/>
      </w:r>
      <w:r w:rsidRPr="009F35BF">
        <w:t xml:space="preserve">, i  zobowiązuje się do przetwarzania danych zgodnie z tymi przepisami. W szczególności Wykonawca zobowiązuje się do stworzenia i stosowania przy przetwarzaniu danych osobowych odpowiednich procedur i zabezpieczeń technicznych, informatycznych i organizacyjnych wymaganych przepisami, </w:t>
      </w:r>
    </w:p>
    <w:p w14:paraId="39618B87" w14:textId="77777777" w:rsidR="000F7CE1" w:rsidRPr="009F35BF" w:rsidRDefault="000F7CE1" w:rsidP="00D141A0">
      <w:pPr>
        <w:pStyle w:val="Nagwek2"/>
      </w:pPr>
      <w:r w:rsidRPr="009F35BF">
        <w:t xml:space="preserve">Wykonawca zobowiązuje się zapewnić bezpieczeństwo przetwarzanych Danych Osobowych. </w:t>
      </w:r>
    </w:p>
    <w:p w14:paraId="6E3286EB" w14:textId="77777777" w:rsidR="000F7CE1" w:rsidRPr="009F35BF" w:rsidRDefault="000F7CE1" w:rsidP="00D141A0">
      <w:pPr>
        <w:pStyle w:val="Nagwek2"/>
      </w:pPr>
      <w:r w:rsidRPr="009F35BF">
        <w:t xml:space="preserve">W przypadku ujawnienia lub utraty danych osobowych, Wykonawca zobowiązuje się do bezzwłocznego poinformowania Zamawiającego o tym fakcie, wskazując okoliczności zdarzenia i zakres ujawnionych lub utraconych danych. </w:t>
      </w:r>
    </w:p>
    <w:p w14:paraId="236ECD26" w14:textId="77777777" w:rsidR="000F7CE1" w:rsidRPr="009F35BF" w:rsidRDefault="000F7CE1" w:rsidP="00D141A0">
      <w:pPr>
        <w:pStyle w:val="Nagwek2"/>
      </w:pPr>
      <w:r w:rsidRPr="009F35BF">
        <w:t xml:space="preserve">Wykonawca dopuści do przetwarzania danych osobowych wyłącznie osoby posiadające stosowne imienne upoważnienia do przetwarzania danych osobowych wystawione przez Zamawiającego. Wykonawca poinformuje Zamawiającego o konieczności wystawienia upoważnienia do przetwarzania danych osobowych dla  wskazanych osób. </w:t>
      </w:r>
    </w:p>
    <w:p w14:paraId="6CC0F44F" w14:textId="77777777" w:rsidR="000F7CE1" w:rsidRPr="009F35BF" w:rsidRDefault="000F7CE1" w:rsidP="00D141A0">
      <w:pPr>
        <w:pStyle w:val="Nagwek2"/>
      </w:pPr>
      <w:r w:rsidRPr="009F35BF">
        <w:t xml:space="preserve">Jeżeli Wykonawca realizując Umowę zleci podwykonawcom prace, w trakcie których będą przetwarzane dane osobowe, odpowiednio powierzy im, za zgodą Zamawiającego, w drodze umowy zawartej na piśmie przetwarzanie tych danych na warunkach zgodnych z niniejszą Umową. </w:t>
      </w:r>
    </w:p>
    <w:p w14:paraId="41695BCE" w14:textId="77777777" w:rsidR="000F7CE1" w:rsidRPr="009F35BF" w:rsidRDefault="000F7CE1" w:rsidP="000F7CE1">
      <w:pPr>
        <w:spacing w:line="240" w:lineRule="auto"/>
        <w:rPr>
          <w:rFonts w:ascii="Arial" w:hAnsi="Arial" w:cs="Arial"/>
          <w:sz w:val="22"/>
        </w:rPr>
      </w:pPr>
    </w:p>
    <w:p w14:paraId="01F3D744" w14:textId="77777777" w:rsidR="007C1E41" w:rsidRPr="009F35BF" w:rsidRDefault="007C1E41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>Prawa autorskie majątkowe i prawa pokrewne</w:t>
      </w:r>
      <w:r w:rsidR="00DB4182" w:rsidRPr="009F35BF">
        <w:rPr>
          <w:rFonts w:ascii="Arial" w:hAnsi="Arial"/>
        </w:rPr>
        <w:t xml:space="preserve">. </w:t>
      </w:r>
    </w:p>
    <w:p w14:paraId="4CF015F7" w14:textId="7C0B95A7" w:rsidR="007C1E41" w:rsidRPr="009F35BF" w:rsidRDefault="007C1E41" w:rsidP="00D141A0">
      <w:pPr>
        <w:pStyle w:val="Nagwek2"/>
      </w:pPr>
      <w:r w:rsidRPr="009F35BF">
        <w:t xml:space="preserve">W ramach wynagrodzenia określonego w </w:t>
      </w:r>
      <w:r w:rsidR="007A5EC5" w:rsidRPr="009F35BF">
        <w:fldChar w:fldCharType="begin"/>
      </w:r>
      <w:r w:rsidR="007A5EC5" w:rsidRPr="009F35BF">
        <w:instrText xml:space="preserve"> REF _Ref58861347 \r \h </w:instrText>
      </w:r>
      <w:r w:rsidR="009F35BF">
        <w:instrText xml:space="preserve"> \* MERGEFORMAT </w:instrText>
      </w:r>
      <w:r w:rsidR="007A5EC5" w:rsidRPr="009F35BF">
        <w:fldChar w:fldCharType="separate"/>
      </w:r>
      <w:r w:rsidR="007A5EC5" w:rsidRPr="009F35BF">
        <w:t>§ 8</w:t>
      </w:r>
      <w:r w:rsidR="007A5EC5" w:rsidRPr="009F35BF">
        <w:fldChar w:fldCharType="end"/>
      </w:r>
      <w:r w:rsidR="007A5EC5" w:rsidRPr="009F35BF">
        <w:t xml:space="preserve"> pkt. </w:t>
      </w:r>
      <w:r w:rsidR="00DB4182" w:rsidRPr="009F35BF">
        <w:fldChar w:fldCharType="begin"/>
      </w:r>
      <w:r w:rsidR="00DB4182" w:rsidRPr="009F35BF">
        <w:instrText xml:space="preserve"> REF _Ref505632557 \r \p \h </w:instrText>
      </w:r>
      <w:r w:rsidR="005E1A8D" w:rsidRPr="009F35BF">
        <w:instrText xml:space="preserve"> \* MERGEFORMAT </w:instrText>
      </w:r>
      <w:r w:rsidR="00DB4182" w:rsidRPr="009F35BF">
        <w:fldChar w:fldCharType="separate"/>
      </w:r>
      <w:r w:rsidR="007A5EC5" w:rsidRPr="009F35BF">
        <w:t>1 wyżej</w:t>
      </w:r>
      <w:r w:rsidR="00DB4182" w:rsidRPr="009F35BF">
        <w:fldChar w:fldCharType="end"/>
      </w:r>
      <w:r w:rsidR="00DB4182" w:rsidRPr="009F35BF">
        <w:t>,</w:t>
      </w:r>
      <w:r w:rsidRPr="009F35BF">
        <w:t xml:space="preserve"> Wykonawca przenosi na Zamawiającego całość autorskich praw majątkowych i praw pokrewnych do</w:t>
      </w:r>
      <w:r w:rsidR="00DB4182" w:rsidRPr="009F35BF">
        <w:t> </w:t>
      </w:r>
      <w:r w:rsidRPr="009F35BF">
        <w:t xml:space="preserve">wszelkiej dokumentacji opracowanej w ramach niniejszej umowy z dniem jej </w:t>
      </w:r>
      <w:r w:rsidR="00DB4182" w:rsidRPr="009F35BF">
        <w:t>przekazania</w:t>
      </w:r>
      <w:r w:rsidRPr="009F35BF">
        <w:t xml:space="preserve"> przez Zamawiające</w:t>
      </w:r>
      <w:r w:rsidR="00DB4182" w:rsidRPr="009F35BF">
        <w:t>mu</w:t>
      </w:r>
      <w:r w:rsidRPr="009F35BF">
        <w:t>.</w:t>
      </w:r>
      <w:r w:rsidR="00DB4182" w:rsidRPr="009F35BF">
        <w:t xml:space="preserve"> </w:t>
      </w:r>
    </w:p>
    <w:p w14:paraId="31878B27" w14:textId="77777777" w:rsidR="007C1E41" w:rsidRPr="009F35BF" w:rsidRDefault="007C1E41" w:rsidP="00D141A0">
      <w:pPr>
        <w:pStyle w:val="Nagwek2"/>
      </w:pPr>
      <w:r w:rsidRPr="009F35BF">
        <w:t>Wraz z przeniesieniem autorskich praw majątkowych do dokumentacji, o której mowa w ustępie poprzedzającym, Wykonawca wyraża zgodę na wyłączne wykonywanie przez Zamawiającego w odniesieniu do dokumentacji autorskich praw zależnych i</w:t>
      </w:r>
      <w:r w:rsidR="00DB4182" w:rsidRPr="009F35BF">
        <w:t> </w:t>
      </w:r>
      <w:r w:rsidRPr="009F35BF">
        <w:t>zezwalania na wykonywanie autorskich praw zależnych.</w:t>
      </w:r>
      <w:r w:rsidR="00DB4182" w:rsidRPr="009F35BF">
        <w:t xml:space="preserve"> </w:t>
      </w:r>
    </w:p>
    <w:p w14:paraId="37F234FB" w14:textId="301CC044" w:rsidR="007C1E41" w:rsidRPr="009F35BF" w:rsidRDefault="007C1E41" w:rsidP="00D141A0">
      <w:pPr>
        <w:pStyle w:val="Nagwek2"/>
      </w:pPr>
      <w:r w:rsidRPr="009F35BF">
        <w:t>Wykonawca oświadcza, że z chwilą przeniesienia autorskich praw majątkowych i</w:t>
      </w:r>
      <w:r w:rsidR="00DB4182" w:rsidRPr="009F35BF">
        <w:t> </w:t>
      </w:r>
      <w:r w:rsidRPr="009F35BF">
        <w:t>praw pokrewnych Zamawiającemu przysługuje wyłącznie prawo do</w:t>
      </w:r>
      <w:r w:rsidR="007A5EC5" w:rsidRPr="009F35BF">
        <w:t> </w:t>
      </w:r>
      <w:r w:rsidRPr="009F35BF">
        <w:t>dysponowania wszelkimi opracowaniami wykonanymi w ramach niniejszej umowy.</w:t>
      </w:r>
      <w:r w:rsidR="00DB4182" w:rsidRPr="009F35BF">
        <w:t xml:space="preserve"> </w:t>
      </w:r>
    </w:p>
    <w:p w14:paraId="61E7448B" w14:textId="77777777" w:rsidR="007C1E41" w:rsidRPr="009F35BF" w:rsidRDefault="007C1E41" w:rsidP="000F7CE1">
      <w:pPr>
        <w:spacing w:line="240" w:lineRule="auto"/>
        <w:rPr>
          <w:rFonts w:ascii="Arial" w:hAnsi="Arial" w:cs="Arial"/>
          <w:szCs w:val="24"/>
        </w:rPr>
      </w:pPr>
    </w:p>
    <w:p w14:paraId="003D6DA7" w14:textId="77777777" w:rsidR="007C1E41" w:rsidRPr="009F35BF" w:rsidRDefault="007C1E41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>Warunki gwarancji i rękojmi</w:t>
      </w:r>
      <w:r w:rsidR="00DB4182" w:rsidRPr="009F35BF">
        <w:rPr>
          <w:rFonts w:ascii="Arial" w:hAnsi="Arial"/>
        </w:rPr>
        <w:t xml:space="preserve">. </w:t>
      </w:r>
    </w:p>
    <w:p w14:paraId="6F52B5E3" w14:textId="77777777" w:rsidR="007C1E41" w:rsidRPr="009F35BF" w:rsidRDefault="007C1E41" w:rsidP="00D141A0">
      <w:pPr>
        <w:pStyle w:val="Nagwek2"/>
        <w:numPr>
          <w:ilvl w:val="1"/>
          <w:numId w:val="15"/>
        </w:numPr>
      </w:pPr>
      <w:r w:rsidRPr="009F35BF">
        <w:t>Wykonawca udziela gwarancji i rękojmi na przedmiot umowy na okres 36 miesięcy.</w:t>
      </w:r>
      <w:r w:rsidR="00DB4182" w:rsidRPr="009F35BF">
        <w:t xml:space="preserve"> </w:t>
      </w:r>
    </w:p>
    <w:p w14:paraId="42E2DB7C" w14:textId="3FB4BA61" w:rsidR="007A5EC5" w:rsidRPr="009F35BF" w:rsidRDefault="007A5EC5" w:rsidP="00D141A0">
      <w:pPr>
        <w:pStyle w:val="Nagwek2"/>
      </w:pPr>
      <w:r w:rsidRPr="009F35BF">
        <w:lastRenderedPageBreak/>
        <w:t xml:space="preserve">Wykonawca bez dodatkowego wynagrodzenia będzie </w:t>
      </w:r>
      <w:r w:rsidR="00596A79" w:rsidRPr="009F35BF">
        <w:t>udzielał odpowiedzi na</w:t>
      </w:r>
      <w:r w:rsidR="0084565D" w:rsidRPr="009F35BF">
        <w:t> </w:t>
      </w:r>
      <w:r w:rsidR="00596A79" w:rsidRPr="009F35BF">
        <w:t xml:space="preserve">pytania instytucji opiniującej oraz wprowadzał wymagane przez tę instytucje poprawki w opracowanych przez siebie dokumentach. </w:t>
      </w:r>
    </w:p>
    <w:p w14:paraId="5318B448" w14:textId="4A1BEF1D" w:rsidR="007C1E41" w:rsidRDefault="007C1E41" w:rsidP="00D141A0">
      <w:pPr>
        <w:pStyle w:val="Nagwek2"/>
      </w:pPr>
      <w:r w:rsidRPr="009F35BF">
        <w:t>Okres trwania gwarancji rozpoczyna się w dniu podpisania protokolarnego odbioru przedmiotu umowy za ostatni miesięczny okres rozliczeniowy.</w:t>
      </w:r>
      <w:r w:rsidR="00DB4182" w:rsidRPr="009F35BF">
        <w:t xml:space="preserve"> </w:t>
      </w:r>
    </w:p>
    <w:p w14:paraId="2CB100CE" w14:textId="77777777" w:rsidR="009F35BF" w:rsidRPr="009F35BF" w:rsidRDefault="009F35BF" w:rsidP="009F35BF"/>
    <w:p w14:paraId="75C920DE" w14:textId="77777777" w:rsidR="007C1E41" w:rsidRPr="009F35BF" w:rsidRDefault="007C1E41" w:rsidP="000F7CE1">
      <w:pPr>
        <w:spacing w:line="240" w:lineRule="auto"/>
        <w:rPr>
          <w:rFonts w:ascii="Arial" w:hAnsi="Arial" w:cs="Arial"/>
          <w:sz w:val="22"/>
        </w:rPr>
      </w:pPr>
    </w:p>
    <w:p w14:paraId="3FFEE85F" w14:textId="77777777" w:rsidR="007C1E41" w:rsidRPr="009F35BF" w:rsidRDefault="007C1E41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>Postanowienia końcowe</w:t>
      </w:r>
      <w:r w:rsidR="00DB4182" w:rsidRPr="009F35BF">
        <w:rPr>
          <w:rFonts w:ascii="Arial" w:hAnsi="Arial"/>
        </w:rPr>
        <w:t xml:space="preserve">. </w:t>
      </w:r>
    </w:p>
    <w:p w14:paraId="03845EA5" w14:textId="77777777" w:rsidR="007C1E41" w:rsidRPr="009F35BF" w:rsidRDefault="007C1E41" w:rsidP="00D141A0">
      <w:pPr>
        <w:pStyle w:val="Nagwek2"/>
        <w:numPr>
          <w:ilvl w:val="1"/>
          <w:numId w:val="16"/>
        </w:numPr>
      </w:pPr>
      <w:r w:rsidRPr="009F35BF">
        <w:t>Wszelkie zmiany i uzupełnienia warunków umowy mogą nastąpić za zgodą stron wyrażoną pod rygorem nieważności na piśmie, w formie aneksu do niniejszych istotnych postanowień umowy.</w:t>
      </w:r>
      <w:r w:rsidR="00DB4182" w:rsidRPr="009F35BF">
        <w:t xml:space="preserve"> </w:t>
      </w:r>
    </w:p>
    <w:p w14:paraId="082F912C" w14:textId="741CF644" w:rsidR="005E1A8D" w:rsidRPr="00D141A0" w:rsidRDefault="005E1A8D" w:rsidP="00D141A0">
      <w:pPr>
        <w:pStyle w:val="Nagwek2"/>
      </w:pPr>
      <w:r w:rsidRPr="00D141A0">
        <w:t xml:space="preserve">W sprawach nie uregulowanych niniejszą umową mają zastosowanie odpowiednie przepisy właściwych dla przedmiotu umowy przepisów prawa. </w:t>
      </w:r>
    </w:p>
    <w:p w14:paraId="23E1056D" w14:textId="77777777" w:rsidR="007C1E41" w:rsidRPr="009F35BF" w:rsidRDefault="007C1E41" w:rsidP="00D141A0">
      <w:pPr>
        <w:pStyle w:val="Nagwek2"/>
      </w:pPr>
      <w:r w:rsidRPr="009F35BF">
        <w:t>Ewentualne spory mogące wyniknąć z realizacji niniejszej umowy, dla których Strony nie znajdują polubownego rozwiązania, będą rozstrzygane przez Sąd miejscowo właściwy Zamawiającego.</w:t>
      </w:r>
      <w:r w:rsidR="00DB4182" w:rsidRPr="009F35BF">
        <w:t xml:space="preserve"> </w:t>
      </w:r>
    </w:p>
    <w:p w14:paraId="0A99E22B" w14:textId="77777777" w:rsidR="007C1E41" w:rsidRPr="009F35BF" w:rsidRDefault="007C1E41" w:rsidP="00D141A0">
      <w:pPr>
        <w:pStyle w:val="Nagwek2"/>
      </w:pPr>
      <w:r w:rsidRPr="009F35BF">
        <w:t>Każda ze stron umowy jest zobowiązana niezwłocznie informować drugą Stronę o</w:t>
      </w:r>
      <w:r w:rsidR="00DB4182" w:rsidRPr="009F35BF">
        <w:t> </w:t>
      </w:r>
      <w:r w:rsidRPr="009F35BF">
        <w:t>każdorazowej zmianie danych adresowych wskazanych na wstępie umowy. W</w:t>
      </w:r>
      <w:r w:rsidR="00B402D7" w:rsidRPr="009F35BF">
        <w:t> </w:t>
      </w:r>
      <w:r w:rsidRPr="009F35BF">
        <w:t xml:space="preserve">razie zaniedbania tego obowiązku korespondencję wysłaną na dotychczasowy adres uznaje się za doręczoną po upływie 14 dni od daty nadania przesyłki. </w:t>
      </w:r>
    </w:p>
    <w:p w14:paraId="4C864E9B" w14:textId="77777777" w:rsidR="007C1E41" w:rsidRPr="009F35BF" w:rsidRDefault="007C1E41" w:rsidP="00D141A0">
      <w:pPr>
        <w:pStyle w:val="Nagwek2"/>
      </w:pPr>
      <w:r w:rsidRPr="009F35BF">
        <w:t>Umowę sporządzono w trzech jednobrzmiących egzemplarzach, w tym jeden egzemplarz dla Wykonawcy i dwa egzemplarze dla Zamawiającego.</w:t>
      </w:r>
      <w:r w:rsidR="002776C4" w:rsidRPr="009F35BF">
        <w:t xml:space="preserve"> </w:t>
      </w:r>
    </w:p>
    <w:p w14:paraId="578278FB" w14:textId="77777777" w:rsidR="007C1E41" w:rsidRPr="009F35BF" w:rsidRDefault="007C1E41" w:rsidP="000F7CE1">
      <w:pPr>
        <w:spacing w:line="240" w:lineRule="auto"/>
        <w:jc w:val="both"/>
        <w:rPr>
          <w:rFonts w:ascii="Arial" w:hAnsi="Arial" w:cs="Arial"/>
          <w:sz w:val="22"/>
        </w:rPr>
      </w:pPr>
    </w:p>
    <w:p w14:paraId="43682BDF" w14:textId="77777777" w:rsidR="003B0CC3" w:rsidRPr="009F35BF" w:rsidRDefault="003B0CC3" w:rsidP="001A69DC">
      <w:pPr>
        <w:pStyle w:val="Nagwek1"/>
        <w:rPr>
          <w:rFonts w:ascii="Arial" w:hAnsi="Arial"/>
        </w:rPr>
      </w:pPr>
      <w:r w:rsidRPr="009F35BF">
        <w:rPr>
          <w:rFonts w:ascii="Arial" w:hAnsi="Arial"/>
        </w:rPr>
        <w:t xml:space="preserve">Załączniki do Umowy. </w:t>
      </w:r>
    </w:p>
    <w:p w14:paraId="40FF067E" w14:textId="5E4B1CF4" w:rsidR="00C51EB2" w:rsidRPr="009F35BF" w:rsidRDefault="00C51EB2" w:rsidP="00D141A0">
      <w:pPr>
        <w:pStyle w:val="Nagwek2"/>
        <w:numPr>
          <w:ilvl w:val="1"/>
          <w:numId w:val="17"/>
        </w:numPr>
      </w:pPr>
      <w:r w:rsidRPr="009F35BF">
        <w:t>Opis Przedmiotu Zamówienia – Zał</w:t>
      </w:r>
      <w:r w:rsidR="00D659DA" w:rsidRPr="009F35BF">
        <w:t>ącznik</w:t>
      </w:r>
      <w:r w:rsidRPr="009F35BF">
        <w:t xml:space="preserve"> Nr. </w:t>
      </w:r>
      <w:r w:rsidR="00DF76B7" w:rsidRPr="009F35BF">
        <w:t>2</w:t>
      </w:r>
      <w:r w:rsidRPr="009F35BF">
        <w:t xml:space="preserve"> do Zapytania. </w:t>
      </w:r>
    </w:p>
    <w:p w14:paraId="12A8D4C9" w14:textId="77777777" w:rsidR="00E93024" w:rsidRPr="009F35BF" w:rsidRDefault="003B0CC3" w:rsidP="00D141A0">
      <w:pPr>
        <w:pStyle w:val="Nagwek2"/>
      </w:pPr>
      <w:r w:rsidRPr="009F35BF">
        <w:t xml:space="preserve">Oferta Wykonawcy. </w:t>
      </w:r>
    </w:p>
    <w:p w14:paraId="59B2322A" w14:textId="7F6EF7F7" w:rsidR="000D6AEF" w:rsidRPr="009F35BF" w:rsidRDefault="000D6AEF" w:rsidP="000F7CE1">
      <w:pPr>
        <w:spacing w:line="240" w:lineRule="auto"/>
        <w:jc w:val="both"/>
        <w:rPr>
          <w:rFonts w:ascii="Arial" w:hAnsi="Arial" w:cs="Arial"/>
          <w:sz w:val="22"/>
        </w:rPr>
      </w:pPr>
    </w:p>
    <w:p w14:paraId="5F2BA8C1" w14:textId="28F5CEDA" w:rsidR="006D2176" w:rsidRDefault="006D2176" w:rsidP="000F7CE1">
      <w:pPr>
        <w:spacing w:line="240" w:lineRule="auto"/>
        <w:jc w:val="both"/>
        <w:rPr>
          <w:rFonts w:ascii="Verdana" w:hAnsi="Verdana"/>
          <w:sz w:val="22"/>
        </w:rPr>
      </w:pPr>
    </w:p>
    <w:p w14:paraId="790D59C2" w14:textId="10395C25" w:rsidR="006D2176" w:rsidRDefault="006D2176" w:rsidP="000F7CE1">
      <w:pPr>
        <w:spacing w:line="240" w:lineRule="auto"/>
        <w:jc w:val="both"/>
        <w:rPr>
          <w:rFonts w:ascii="Verdana" w:hAnsi="Verdana"/>
          <w:sz w:val="22"/>
        </w:rPr>
      </w:pPr>
    </w:p>
    <w:p w14:paraId="0390A3E1" w14:textId="77777777" w:rsidR="006D2176" w:rsidRPr="006D2176" w:rsidRDefault="006D2176" w:rsidP="000F7CE1">
      <w:pPr>
        <w:spacing w:line="240" w:lineRule="auto"/>
        <w:jc w:val="both"/>
        <w:rPr>
          <w:rFonts w:ascii="Verdana" w:hAnsi="Verdana"/>
          <w:sz w:val="22"/>
        </w:rPr>
      </w:pPr>
    </w:p>
    <w:p w14:paraId="243B4968" w14:textId="77777777" w:rsidR="000D6AEF" w:rsidRPr="006D2176" w:rsidRDefault="000D6AEF" w:rsidP="000F7CE1">
      <w:pPr>
        <w:spacing w:line="240" w:lineRule="auto"/>
        <w:jc w:val="both"/>
        <w:rPr>
          <w:rFonts w:ascii="Verdana" w:hAnsi="Verdana"/>
          <w:sz w:val="22"/>
        </w:rPr>
      </w:pPr>
    </w:p>
    <w:p w14:paraId="117BCD96" w14:textId="77777777" w:rsidR="00C51EB2" w:rsidRPr="006D2176" w:rsidRDefault="00C51EB2" w:rsidP="000F7CE1">
      <w:pPr>
        <w:spacing w:line="240" w:lineRule="auto"/>
        <w:rPr>
          <w:rFonts w:ascii="Verdana" w:hAnsi="Verdana" w:cstheme="minorHAnsi"/>
          <w:sz w:val="22"/>
        </w:rPr>
      </w:pPr>
    </w:p>
    <w:tbl>
      <w:tblPr>
        <w:tblStyle w:val="Tabela-Siatka"/>
        <w:tblW w:w="9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383"/>
        <w:gridCol w:w="3960"/>
      </w:tblGrid>
      <w:tr w:rsidR="00C51EB2" w:rsidRPr="006D2176" w14:paraId="13FCAE43" w14:textId="77777777" w:rsidTr="003B4E2B">
        <w:trPr>
          <w:trHeight w:val="462"/>
          <w:jc w:val="center"/>
        </w:trPr>
        <w:tc>
          <w:tcPr>
            <w:tcW w:w="3777" w:type="dxa"/>
            <w:tcBorders>
              <w:top w:val="dotted" w:sz="4" w:space="0" w:color="auto"/>
            </w:tcBorders>
            <w:vAlign w:val="center"/>
          </w:tcPr>
          <w:p w14:paraId="558AACD0" w14:textId="77777777" w:rsidR="00C51EB2" w:rsidRPr="006D2176" w:rsidRDefault="00C51EB2" w:rsidP="000F7CE1">
            <w:pPr>
              <w:jc w:val="center"/>
              <w:rPr>
                <w:rFonts w:ascii="Verdana" w:hAnsi="Verdana" w:cstheme="minorHAnsi"/>
                <w:sz w:val="14"/>
                <w:szCs w:val="12"/>
              </w:rPr>
            </w:pPr>
            <w:r w:rsidRPr="006D2176">
              <w:rPr>
                <w:rFonts w:ascii="Verdana" w:eastAsiaTheme="minorHAnsi" w:hAnsi="Verdana" w:cstheme="minorHAnsi"/>
                <w:color w:val="auto"/>
                <w:sz w:val="14"/>
                <w:szCs w:val="12"/>
                <w:lang w:eastAsia="en-US"/>
              </w:rPr>
              <w:t xml:space="preserve">W imieniu i na rzecz Zamawiającego. </w:t>
            </w:r>
          </w:p>
        </w:tc>
        <w:tc>
          <w:tcPr>
            <w:tcW w:w="1383" w:type="dxa"/>
            <w:vAlign w:val="center"/>
          </w:tcPr>
          <w:p w14:paraId="44147FAE" w14:textId="77777777" w:rsidR="00C51EB2" w:rsidRPr="006D2176" w:rsidRDefault="00C51EB2" w:rsidP="000F7CE1">
            <w:pPr>
              <w:jc w:val="center"/>
              <w:rPr>
                <w:rFonts w:ascii="Verdana" w:hAnsi="Verdana" w:cstheme="minorHAnsi"/>
                <w:sz w:val="14"/>
                <w:szCs w:val="12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vAlign w:val="center"/>
          </w:tcPr>
          <w:p w14:paraId="61730110" w14:textId="77777777" w:rsidR="00C51EB2" w:rsidRPr="006D2176" w:rsidRDefault="00C51EB2" w:rsidP="000F7CE1">
            <w:pPr>
              <w:jc w:val="center"/>
              <w:rPr>
                <w:rFonts w:ascii="Verdana" w:hAnsi="Verdana" w:cstheme="minorHAnsi"/>
                <w:sz w:val="14"/>
                <w:szCs w:val="12"/>
              </w:rPr>
            </w:pPr>
            <w:r w:rsidRPr="006D2176">
              <w:rPr>
                <w:rFonts w:ascii="Verdana" w:eastAsiaTheme="minorHAnsi" w:hAnsi="Verdana" w:cstheme="minorHAnsi"/>
                <w:color w:val="auto"/>
                <w:sz w:val="14"/>
                <w:szCs w:val="12"/>
                <w:lang w:eastAsia="en-US"/>
              </w:rPr>
              <w:t xml:space="preserve">W imieniu i na rzecz Wykonawcy. </w:t>
            </w:r>
          </w:p>
        </w:tc>
      </w:tr>
    </w:tbl>
    <w:p w14:paraId="5FB605F2" w14:textId="77777777" w:rsidR="00E93024" w:rsidRPr="006D2176" w:rsidRDefault="00E93024" w:rsidP="000F7CE1">
      <w:pPr>
        <w:spacing w:line="240" w:lineRule="auto"/>
        <w:jc w:val="both"/>
        <w:rPr>
          <w:rFonts w:ascii="Verdana" w:hAnsi="Verdana"/>
          <w:sz w:val="8"/>
          <w:szCs w:val="24"/>
        </w:rPr>
      </w:pPr>
    </w:p>
    <w:sectPr w:rsidR="00E93024" w:rsidRPr="006D2176" w:rsidSect="00596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7" w:right="794" w:bottom="1247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3B686" w14:textId="77777777" w:rsidR="00BE439A" w:rsidRDefault="00BE439A" w:rsidP="001238FA">
      <w:pPr>
        <w:spacing w:line="240" w:lineRule="auto"/>
      </w:pPr>
      <w:r>
        <w:separator/>
      </w:r>
    </w:p>
  </w:endnote>
  <w:endnote w:type="continuationSeparator" w:id="0">
    <w:p w14:paraId="24521EFB" w14:textId="77777777" w:rsidR="00BE439A" w:rsidRDefault="00BE439A" w:rsidP="00123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0DE9" w14:textId="77777777" w:rsidR="00B35704" w:rsidRPr="00DF76B7" w:rsidRDefault="00B35704" w:rsidP="00B35704">
    <w:pPr>
      <w:pStyle w:val="Bezodstpw"/>
      <w:jc w:val="center"/>
      <w:rPr>
        <w:rFonts w:cs="Calibri"/>
        <w:color w:val="4F81BD"/>
        <w:sz w:val="8"/>
        <w:szCs w:val="32"/>
      </w:rPr>
    </w:pPr>
  </w:p>
  <w:p w14:paraId="38F34A02" w14:textId="77777777" w:rsidR="00B35704" w:rsidRPr="00DF76B7" w:rsidRDefault="00B35704" w:rsidP="00B35704">
    <w:pPr>
      <w:pStyle w:val="Bezodstpw"/>
      <w:pBdr>
        <w:top w:val="single" w:sz="4" w:space="1" w:color="00000A"/>
      </w:pBdr>
      <w:jc w:val="center"/>
      <w:rPr>
        <w:color w:val="0070C0"/>
        <w:sz w:val="8"/>
        <w:szCs w:val="16"/>
      </w:rPr>
    </w:pPr>
  </w:p>
  <w:p w14:paraId="6D347458" w14:textId="77777777" w:rsidR="007C1E41" w:rsidRPr="00DF76B7" w:rsidRDefault="007C1E41" w:rsidP="008B74CA">
    <w:pPr>
      <w:pStyle w:val="Nagwek"/>
      <w:jc w:val="right"/>
      <w:rPr>
        <w:rFonts w:ascii="Verdana" w:hAnsi="Verdana" w:cs="Arial"/>
        <w:sz w:val="14"/>
        <w:szCs w:val="32"/>
      </w:rPr>
    </w:pPr>
    <w:r w:rsidRPr="00DF76B7">
      <w:rPr>
        <w:rStyle w:val="Numerstrony"/>
        <w:rFonts w:ascii="Verdana" w:hAnsi="Verdana"/>
        <w:sz w:val="22"/>
      </w:rPr>
      <w:fldChar w:fldCharType="begin"/>
    </w:r>
    <w:r w:rsidRPr="00DF76B7">
      <w:rPr>
        <w:rStyle w:val="Numerstrony"/>
        <w:rFonts w:ascii="Verdana" w:hAnsi="Verdana"/>
        <w:sz w:val="22"/>
      </w:rPr>
      <w:instrText xml:space="preserve"> PAGE </w:instrText>
    </w:r>
    <w:r w:rsidRPr="00DF76B7">
      <w:rPr>
        <w:rStyle w:val="Numerstrony"/>
        <w:rFonts w:ascii="Verdana" w:hAnsi="Verdana"/>
        <w:sz w:val="22"/>
      </w:rPr>
      <w:fldChar w:fldCharType="separate"/>
    </w:r>
    <w:r w:rsidR="00255D9F" w:rsidRPr="00DF76B7">
      <w:rPr>
        <w:rStyle w:val="Numerstrony"/>
        <w:rFonts w:ascii="Verdana" w:hAnsi="Verdana"/>
        <w:noProof/>
        <w:sz w:val="22"/>
      </w:rPr>
      <w:t>11</w:t>
    </w:r>
    <w:r w:rsidRPr="00DF76B7">
      <w:rPr>
        <w:rStyle w:val="Numerstrony"/>
        <w:rFonts w:ascii="Verdana" w:hAnsi="Verdana"/>
        <w:sz w:val="22"/>
      </w:rPr>
      <w:fldChar w:fldCharType="end"/>
    </w:r>
    <w:r w:rsidRPr="00DF76B7">
      <w:rPr>
        <w:rStyle w:val="Numerstrony"/>
        <w:rFonts w:ascii="Verdana" w:hAnsi="Verdana"/>
      </w:rPr>
      <w:t xml:space="preserve"> </w:t>
    </w:r>
    <w:r w:rsidRPr="00DF76B7">
      <w:rPr>
        <w:rStyle w:val="Numerstrony"/>
        <w:rFonts w:ascii="Verdana" w:hAnsi="Verdana"/>
        <w:sz w:val="16"/>
        <w:szCs w:val="18"/>
      </w:rPr>
      <w:t xml:space="preserve">/ </w:t>
    </w:r>
    <w:r w:rsidRPr="00DF76B7">
      <w:rPr>
        <w:rStyle w:val="Numerstrony"/>
        <w:rFonts w:ascii="Verdana" w:hAnsi="Verdana"/>
        <w:sz w:val="16"/>
        <w:szCs w:val="18"/>
      </w:rPr>
      <w:fldChar w:fldCharType="begin"/>
    </w:r>
    <w:r w:rsidRPr="00DF76B7">
      <w:rPr>
        <w:rStyle w:val="Numerstrony"/>
        <w:rFonts w:ascii="Verdana" w:hAnsi="Verdana"/>
        <w:sz w:val="16"/>
        <w:szCs w:val="18"/>
      </w:rPr>
      <w:instrText xml:space="preserve"> NUMPAGES </w:instrText>
    </w:r>
    <w:r w:rsidRPr="00DF76B7">
      <w:rPr>
        <w:rStyle w:val="Numerstrony"/>
        <w:rFonts w:ascii="Verdana" w:hAnsi="Verdana"/>
        <w:sz w:val="16"/>
        <w:szCs w:val="18"/>
      </w:rPr>
      <w:fldChar w:fldCharType="separate"/>
    </w:r>
    <w:r w:rsidR="00255D9F" w:rsidRPr="00DF76B7">
      <w:rPr>
        <w:rStyle w:val="Numerstrony"/>
        <w:rFonts w:ascii="Verdana" w:hAnsi="Verdana"/>
        <w:noProof/>
        <w:sz w:val="16"/>
        <w:szCs w:val="18"/>
      </w:rPr>
      <w:t>11</w:t>
    </w:r>
    <w:r w:rsidRPr="00DF76B7">
      <w:rPr>
        <w:rStyle w:val="Numerstrony"/>
        <w:rFonts w:ascii="Verdana" w:hAnsi="Verdana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1529" w14:textId="77777777" w:rsidR="00D31EBA" w:rsidRPr="00DF76B7" w:rsidRDefault="00D31EBA" w:rsidP="00D31EBA">
    <w:pPr>
      <w:pStyle w:val="Nagwek"/>
      <w:pBdr>
        <w:top w:val="single" w:sz="4" w:space="1" w:color="auto"/>
      </w:pBdr>
      <w:jc w:val="center"/>
      <w:rPr>
        <w:rStyle w:val="Numerstrony"/>
        <w:rFonts w:ascii="Verdana" w:hAnsi="Verdana"/>
        <w:sz w:val="18"/>
        <w:szCs w:val="18"/>
      </w:rPr>
    </w:pPr>
  </w:p>
  <w:p w14:paraId="3491C922" w14:textId="5C8EE7CA" w:rsidR="007C1E41" w:rsidRPr="00DF76B7" w:rsidRDefault="007C1E41" w:rsidP="00390755">
    <w:pPr>
      <w:pStyle w:val="Nagwek"/>
      <w:jc w:val="center"/>
      <w:rPr>
        <w:rFonts w:ascii="Verdana" w:hAnsi="Verdana" w:cs="Arial"/>
        <w:sz w:val="12"/>
        <w:szCs w:val="28"/>
      </w:rPr>
    </w:pPr>
    <w:r w:rsidRPr="00DF76B7">
      <w:rPr>
        <w:rStyle w:val="Numerstrony"/>
        <w:rFonts w:ascii="Verdana" w:hAnsi="Verdana"/>
        <w:sz w:val="22"/>
      </w:rPr>
      <w:fldChar w:fldCharType="begin"/>
    </w:r>
    <w:r w:rsidRPr="00DF76B7">
      <w:rPr>
        <w:rStyle w:val="Numerstrony"/>
        <w:rFonts w:ascii="Verdana" w:hAnsi="Verdana"/>
        <w:sz w:val="22"/>
      </w:rPr>
      <w:instrText xml:space="preserve"> PAGE </w:instrText>
    </w:r>
    <w:r w:rsidRPr="00DF76B7">
      <w:rPr>
        <w:rStyle w:val="Numerstrony"/>
        <w:rFonts w:ascii="Verdana" w:hAnsi="Verdana"/>
        <w:sz w:val="22"/>
      </w:rPr>
      <w:fldChar w:fldCharType="separate"/>
    </w:r>
    <w:r w:rsidR="00255D9F" w:rsidRPr="00DF76B7">
      <w:rPr>
        <w:rStyle w:val="Numerstrony"/>
        <w:rFonts w:ascii="Verdana" w:hAnsi="Verdana"/>
        <w:noProof/>
        <w:sz w:val="22"/>
      </w:rPr>
      <w:t>1</w:t>
    </w:r>
    <w:r w:rsidRPr="00DF76B7">
      <w:rPr>
        <w:rStyle w:val="Numerstrony"/>
        <w:rFonts w:ascii="Verdana" w:hAnsi="Verdana"/>
        <w:sz w:val="22"/>
      </w:rPr>
      <w:fldChar w:fldCharType="end"/>
    </w:r>
    <w:r w:rsidRPr="00DF76B7">
      <w:rPr>
        <w:rStyle w:val="Numerstrony"/>
        <w:rFonts w:ascii="Verdana" w:hAnsi="Verdana"/>
        <w:sz w:val="22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CFA15" w14:textId="77777777" w:rsidR="00BE439A" w:rsidRDefault="00BE439A" w:rsidP="001238FA">
      <w:pPr>
        <w:spacing w:line="240" w:lineRule="auto"/>
      </w:pPr>
      <w:r>
        <w:separator/>
      </w:r>
    </w:p>
  </w:footnote>
  <w:footnote w:type="continuationSeparator" w:id="0">
    <w:p w14:paraId="05D220CF" w14:textId="77777777" w:rsidR="00BE439A" w:rsidRDefault="00BE439A" w:rsidP="00123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CCBF5" w14:textId="6C0496DC" w:rsidR="007C1E41" w:rsidRPr="00D31EBA" w:rsidRDefault="007C1E41" w:rsidP="003D7A4A">
    <w:pPr>
      <w:pStyle w:val="Bezodstpw"/>
      <w:pBdr>
        <w:bottom w:val="single" w:sz="4" w:space="0" w:color="auto"/>
      </w:pBdr>
      <w:jc w:val="center"/>
      <w:rPr>
        <w:rFonts w:asciiTheme="minorHAnsi" w:hAnsiTheme="minorHAnsi" w:cstheme="minorHAnsi"/>
        <w:i/>
        <w:color w:val="0000FF"/>
        <w:sz w:val="16"/>
        <w:szCs w:val="16"/>
      </w:rPr>
    </w:pPr>
    <w:r w:rsidRPr="00D31EBA">
      <w:rPr>
        <w:rFonts w:asciiTheme="minorHAnsi" w:hAnsiTheme="minorHAnsi" w:cstheme="minorHAnsi"/>
        <w:i/>
        <w:color w:val="0000FF"/>
        <w:sz w:val="16"/>
        <w:szCs w:val="16"/>
      </w:rPr>
      <w:t xml:space="preserve"> </w:t>
    </w:r>
  </w:p>
  <w:p w14:paraId="3EE94F8B" w14:textId="77777777" w:rsidR="00AE389D" w:rsidRPr="00BD7C04" w:rsidRDefault="00AE389D" w:rsidP="003D7A4A">
    <w:pPr>
      <w:pStyle w:val="Bezodstpw"/>
      <w:pBdr>
        <w:bottom w:val="single" w:sz="4" w:space="0" w:color="auto"/>
      </w:pBdr>
      <w:jc w:val="center"/>
      <w:rPr>
        <w:rFonts w:ascii="Trebuchet MS" w:hAnsi="Trebuchet MS" w:cstheme="minorHAnsi"/>
        <w:i/>
        <w:color w:val="0070C0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AE81" w14:textId="32BE1487" w:rsidR="007C1E41" w:rsidRDefault="00470EC3" w:rsidP="008F44DD">
    <w:pPr>
      <w:pStyle w:val="Nagwek"/>
      <w:jc w:val="right"/>
    </w:pPr>
    <w:r>
      <w:rPr>
        <w:noProof/>
      </w:rPr>
      <w:drawing>
        <wp:inline distT="0" distB="0" distL="0" distR="0" wp14:anchorId="0E535CFE" wp14:editId="2F233F7C">
          <wp:extent cx="5848350" cy="371475"/>
          <wp:effectExtent l="0" t="0" r="0" b="9525"/>
          <wp:docPr id="3" name="Obraz 1">
            <a:extLst xmlns:a="http://schemas.openxmlformats.org/drawingml/2006/main">
              <a:ext uri="{FF2B5EF4-FFF2-40B4-BE49-F238E27FC236}">
                <a16:creationId xmlns:a16="http://schemas.microsoft.com/office/drawing/2014/main" id="{44086DC0-3BC7-45EA-812C-D0C5AD797D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44086DC0-3BC7-45EA-812C-D0C5AD797D38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83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8D159" w14:textId="77777777" w:rsidR="00D31EBA" w:rsidRPr="00D31EBA" w:rsidRDefault="00D31EBA" w:rsidP="00D31EBA">
    <w:pPr>
      <w:pStyle w:val="Nagwek"/>
      <w:pBdr>
        <w:bottom w:val="single" w:sz="4" w:space="1" w:color="auto"/>
      </w:pBdr>
      <w:jc w:val="center"/>
      <w:rPr>
        <w:sz w:val="8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075E5"/>
    <w:multiLevelType w:val="multilevel"/>
    <w:tmpl w:val="D2A8364E"/>
    <w:lvl w:ilvl="0">
      <w:start w:val="1"/>
      <w:numFmt w:val="decimal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ind w:left="851" w:hanging="567"/>
      </w:pPr>
      <w:rPr>
        <w:rFonts w:ascii="Book Antiqua" w:hAnsi="Book Antiqu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)"/>
      <w:lvlJc w:val="left"/>
      <w:pPr>
        <w:ind w:left="1418" w:hanging="567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441C301E"/>
    <w:multiLevelType w:val="multilevel"/>
    <w:tmpl w:val="8C147440"/>
    <w:lvl w:ilvl="0">
      <w:start w:val="1"/>
      <w:numFmt w:val="decimal"/>
      <w:pStyle w:val="Nagwek1"/>
      <w:lvlText w:val="§ 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3."/>
      <w:lvlJc w:val="left"/>
      <w:pPr>
        <w:ind w:left="851" w:hanging="56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gwek4"/>
      <w:lvlText w:val="%4)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lvlText w:val="%5)"/>
      <w:lvlJc w:val="left"/>
      <w:pPr>
        <w:ind w:left="1418" w:hanging="567"/>
      </w:pPr>
      <w:rPr>
        <w:rFonts w:hint="default"/>
        <w:b w:val="0"/>
      </w:rPr>
    </w:lvl>
    <w:lvl w:ilvl="5">
      <w:start w:val="1"/>
      <w:numFmt w:val="lowerLetter"/>
      <w:pStyle w:val="Nagwek6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pStyle w:val="Nagwek7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FA"/>
    <w:rsid w:val="00003A28"/>
    <w:rsid w:val="000549C0"/>
    <w:rsid w:val="000605B8"/>
    <w:rsid w:val="0008392F"/>
    <w:rsid w:val="000846FB"/>
    <w:rsid w:val="00086858"/>
    <w:rsid w:val="00086CB0"/>
    <w:rsid w:val="00090457"/>
    <w:rsid w:val="00092944"/>
    <w:rsid w:val="000A5154"/>
    <w:rsid w:val="000B1377"/>
    <w:rsid w:val="000B37DB"/>
    <w:rsid w:val="000B489B"/>
    <w:rsid w:val="000D0D2A"/>
    <w:rsid w:val="000D6AEF"/>
    <w:rsid w:val="000E65C9"/>
    <w:rsid w:val="000F7CE1"/>
    <w:rsid w:val="00110163"/>
    <w:rsid w:val="001238FA"/>
    <w:rsid w:val="001412FE"/>
    <w:rsid w:val="00143689"/>
    <w:rsid w:val="00146152"/>
    <w:rsid w:val="001516EB"/>
    <w:rsid w:val="00154060"/>
    <w:rsid w:val="00155AAD"/>
    <w:rsid w:val="00175117"/>
    <w:rsid w:val="00183562"/>
    <w:rsid w:val="00187108"/>
    <w:rsid w:val="00190A3D"/>
    <w:rsid w:val="001A223B"/>
    <w:rsid w:val="001A69DC"/>
    <w:rsid w:val="001B3FD9"/>
    <w:rsid w:val="001E3494"/>
    <w:rsid w:val="001E483A"/>
    <w:rsid w:val="001F30AF"/>
    <w:rsid w:val="002000EF"/>
    <w:rsid w:val="00201BBA"/>
    <w:rsid w:val="00202D0E"/>
    <w:rsid w:val="00204992"/>
    <w:rsid w:val="00242AD5"/>
    <w:rsid w:val="00251FCB"/>
    <w:rsid w:val="00255D9F"/>
    <w:rsid w:val="00265FBF"/>
    <w:rsid w:val="002776C4"/>
    <w:rsid w:val="00283A0E"/>
    <w:rsid w:val="00290CC6"/>
    <w:rsid w:val="002B5D15"/>
    <w:rsid w:val="002C19F2"/>
    <w:rsid w:val="002D0DEE"/>
    <w:rsid w:val="002D334A"/>
    <w:rsid w:val="002D3D07"/>
    <w:rsid w:val="002E5FB1"/>
    <w:rsid w:val="003335DA"/>
    <w:rsid w:val="00335451"/>
    <w:rsid w:val="0034034B"/>
    <w:rsid w:val="0034440C"/>
    <w:rsid w:val="00344A3B"/>
    <w:rsid w:val="003532E9"/>
    <w:rsid w:val="00390755"/>
    <w:rsid w:val="00394072"/>
    <w:rsid w:val="00394C96"/>
    <w:rsid w:val="003A4C6F"/>
    <w:rsid w:val="003A6360"/>
    <w:rsid w:val="003A7D0C"/>
    <w:rsid w:val="003B00E7"/>
    <w:rsid w:val="003B0CC3"/>
    <w:rsid w:val="003B64E6"/>
    <w:rsid w:val="003C4E75"/>
    <w:rsid w:val="003C6CE8"/>
    <w:rsid w:val="003D4240"/>
    <w:rsid w:val="003D7A4A"/>
    <w:rsid w:val="003F361D"/>
    <w:rsid w:val="003F3C87"/>
    <w:rsid w:val="003F5A0B"/>
    <w:rsid w:val="0040233C"/>
    <w:rsid w:val="00417817"/>
    <w:rsid w:val="00422F56"/>
    <w:rsid w:val="00437FAF"/>
    <w:rsid w:val="00470016"/>
    <w:rsid w:val="00470EC3"/>
    <w:rsid w:val="00474434"/>
    <w:rsid w:val="00483793"/>
    <w:rsid w:val="00486C40"/>
    <w:rsid w:val="00486D26"/>
    <w:rsid w:val="004D6A42"/>
    <w:rsid w:val="004E1B9D"/>
    <w:rsid w:val="004E3A0A"/>
    <w:rsid w:val="004F4908"/>
    <w:rsid w:val="004F5D04"/>
    <w:rsid w:val="00545A8B"/>
    <w:rsid w:val="005701D2"/>
    <w:rsid w:val="005745BF"/>
    <w:rsid w:val="00577BEE"/>
    <w:rsid w:val="00592ED9"/>
    <w:rsid w:val="00595C77"/>
    <w:rsid w:val="00596A79"/>
    <w:rsid w:val="005A1711"/>
    <w:rsid w:val="005B10D4"/>
    <w:rsid w:val="005C4AC0"/>
    <w:rsid w:val="005C78ED"/>
    <w:rsid w:val="005E1A8D"/>
    <w:rsid w:val="005F6C3A"/>
    <w:rsid w:val="00600E11"/>
    <w:rsid w:val="006038CC"/>
    <w:rsid w:val="00606169"/>
    <w:rsid w:val="00611625"/>
    <w:rsid w:val="006131DB"/>
    <w:rsid w:val="0062285F"/>
    <w:rsid w:val="00632091"/>
    <w:rsid w:val="00641721"/>
    <w:rsid w:val="00647A8C"/>
    <w:rsid w:val="006540D3"/>
    <w:rsid w:val="0066721B"/>
    <w:rsid w:val="00670D26"/>
    <w:rsid w:val="0067500A"/>
    <w:rsid w:val="00680460"/>
    <w:rsid w:val="006838D4"/>
    <w:rsid w:val="00684B82"/>
    <w:rsid w:val="006A2841"/>
    <w:rsid w:val="006B3C3C"/>
    <w:rsid w:val="006D2176"/>
    <w:rsid w:val="006E733D"/>
    <w:rsid w:val="006F7DA6"/>
    <w:rsid w:val="00711258"/>
    <w:rsid w:val="007138E3"/>
    <w:rsid w:val="00737963"/>
    <w:rsid w:val="00753063"/>
    <w:rsid w:val="00754291"/>
    <w:rsid w:val="00757F23"/>
    <w:rsid w:val="007605ED"/>
    <w:rsid w:val="0076584F"/>
    <w:rsid w:val="00771788"/>
    <w:rsid w:val="00771986"/>
    <w:rsid w:val="00776C9C"/>
    <w:rsid w:val="00781108"/>
    <w:rsid w:val="007875E7"/>
    <w:rsid w:val="007A323F"/>
    <w:rsid w:val="007A34AB"/>
    <w:rsid w:val="007A5EC5"/>
    <w:rsid w:val="007B153A"/>
    <w:rsid w:val="007C07C1"/>
    <w:rsid w:val="007C1E41"/>
    <w:rsid w:val="007C69EF"/>
    <w:rsid w:val="007D1854"/>
    <w:rsid w:val="007D79CB"/>
    <w:rsid w:val="007E2EF2"/>
    <w:rsid w:val="007E4848"/>
    <w:rsid w:val="007F46CF"/>
    <w:rsid w:val="00802065"/>
    <w:rsid w:val="00805F2D"/>
    <w:rsid w:val="008123EE"/>
    <w:rsid w:val="00814EF2"/>
    <w:rsid w:val="00816C94"/>
    <w:rsid w:val="0082305A"/>
    <w:rsid w:val="00824B3C"/>
    <w:rsid w:val="00843BBF"/>
    <w:rsid w:val="0084565D"/>
    <w:rsid w:val="00846922"/>
    <w:rsid w:val="008559C8"/>
    <w:rsid w:val="008731F2"/>
    <w:rsid w:val="00882A11"/>
    <w:rsid w:val="00895857"/>
    <w:rsid w:val="00897760"/>
    <w:rsid w:val="008A0108"/>
    <w:rsid w:val="008A1545"/>
    <w:rsid w:val="008A2762"/>
    <w:rsid w:val="008B40E9"/>
    <w:rsid w:val="008B74CA"/>
    <w:rsid w:val="008C7405"/>
    <w:rsid w:val="008D66E1"/>
    <w:rsid w:val="008E4442"/>
    <w:rsid w:val="008E7985"/>
    <w:rsid w:val="008F44DD"/>
    <w:rsid w:val="00907A20"/>
    <w:rsid w:val="00922448"/>
    <w:rsid w:val="0092568B"/>
    <w:rsid w:val="00926AE3"/>
    <w:rsid w:val="00927AF4"/>
    <w:rsid w:val="00943E68"/>
    <w:rsid w:val="00965CDE"/>
    <w:rsid w:val="00972636"/>
    <w:rsid w:val="00972BAD"/>
    <w:rsid w:val="00986DFC"/>
    <w:rsid w:val="00993F13"/>
    <w:rsid w:val="009A465A"/>
    <w:rsid w:val="009B5EF5"/>
    <w:rsid w:val="009C1645"/>
    <w:rsid w:val="009D0637"/>
    <w:rsid w:val="009D3A08"/>
    <w:rsid w:val="009D5238"/>
    <w:rsid w:val="009E1C63"/>
    <w:rsid w:val="009F11B2"/>
    <w:rsid w:val="009F35BF"/>
    <w:rsid w:val="00A02FEB"/>
    <w:rsid w:val="00A03AE0"/>
    <w:rsid w:val="00A10335"/>
    <w:rsid w:val="00A15580"/>
    <w:rsid w:val="00A23F9E"/>
    <w:rsid w:val="00A300C8"/>
    <w:rsid w:val="00A51AFF"/>
    <w:rsid w:val="00A53C18"/>
    <w:rsid w:val="00A55346"/>
    <w:rsid w:val="00A7311C"/>
    <w:rsid w:val="00A775C5"/>
    <w:rsid w:val="00AB3FBD"/>
    <w:rsid w:val="00AB7224"/>
    <w:rsid w:val="00AD42E6"/>
    <w:rsid w:val="00AD5016"/>
    <w:rsid w:val="00AE0A76"/>
    <w:rsid w:val="00AE128E"/>
    <w:rsid w:val="00AE389D"/>
    <w:rsid w:val="00AE4E97"/>
    <w:rsid w:val="00AE63DD"/>
    <w:rsid w:val="00AF6B1A"/>
    <w:rsid w:val="00B00EB9"/>
    <w:rsid w:val="00B1121B"/>
    <w:rsid w:val="00B341FD"/>
    <w:rsid w:val="00B35704"/>
    <w:rsid w:val="00B402D7"/>
    <w:rsid w:val="00B45C0C"/>
    <w:rsid w:val="00B4610D"/>
    <w:rsid w:val="00B83E5E"/>
    <w:rsid w:val="00B923F2"/>
    <w:rsid w:val="00BA0BE0"/>
    <w:rsid w:val="00BA22E3"/>
    <w:rsid w:val="00BC2302"/>
    <w:rsid w:val="00BC3088"/>
    <w:rsid w:val="00BC48ED"/>
    <w:rsid w:val="00BD7C04"/>
    <w:rsid w:val="00BE439A"/>
    <w:rsid w:val="00BF10B6"/>
    <w:rsid w:val="00BF736F"/>
    <w:rsid w:val="00C11897"/>
    <w:rsid w:val="00C12BBE"/>
    <w:rsid w:val="00C14A52"/>
    <w:rsid w:val="00C233D4"/>
    <w:rsid w:val="00C42AF8"/>
    <w:rsid w:val="00C44502"/>
    <w:rsid w:val="00C50714"/>
    <w:rsid w:val="00C51EB2"/>
    <w:rsid w:val="00C54800"/>
    <w:rsid w:val="00C618A0"/>
    <w:rsid w:val="00C62379"/>
    <w:rsid w:val="00C928BD"/>
    <w:rsid w:val="00CA6019"/>
    <w:rsid w:val="00CB64ED"/>
    <w:rsid w:val="00CC1A74"/>
    <w:rsid w:val="00CC3480"/>
    <w:rsid w:val="00CC4F99"/>
    <w:rsid w:val="00CC648E"/>
    <w:rsid w:val="00CD4E94"/>
    <w:rsid w:val="00CE266D"/>
    <w:rsid w:val="00D003F7"/>
    <w:rsid w:val="00D04E31"/>
    <w:rsid w:val="00D141A0"/>
    <w:rsid w:val="00D159BC"/>
    <w:rsid w:val="00D31EBA"/>
    <w:rsid w:val="00D5183C"/>
    <w:rsid w:val="00D52587"/>
    <w:rsid w:val="00D659DA"/>
    <w:rsid w:val="00D72BF2"/>
    <w:rsid w:val="00D73AD3"/>
    <w:rsid w:val="00D93839"/>
    <w:rsid w:val="00DA1531"/>
    <w:rsid w:val="00DB4182"/>
    <w:rsid w:val="00DB7507"/>
    <w:rsid w:val="00DC7971"/>
    <w:rsid w:val="00DE1F3E"/>
    <w:rsid w:val="00DE3726"/>
    <w:rsid w:val="00DE7068"/>
    <w:rsid w:val="00DF01C0"/>
    <w:rsid w:val="00DF20F3"/>
    <w:rsid w:val="00DF76B7"/>
    <w:rsid w:val="00E05ECA"/>
    <w:rsid w:val="00E24A02"/>
    <w:rsid w:val="00E345F7"/>
    <w:rsid w:val="00E3515B"/>
    <w:rsid w:val="00E3560D"/>
    <w:rsid w:val="00E70E96"/>
    <w:rsid w:val="00E803F9"/>
    <w:rsid w:val="00E93024"/>
    <w:rsid w:val="00EA1E82"/>
    <w:rsid w:val="00ED5DD3"/>
    <w:rsid w:val="00EE0502"/>
    <w:rsid w:val="00EE21C1"/>
    <w:rsid w:val="00EE64D3"/>
    <w:rsid w:val="00EE7106"/>
    <w:rsid w:val="00EF290B"/>
    <w:rsid w:val="00F01E82"/>
    <w:rsid w:val="00F037CA"/>
    <w:rsid w:val="00F04937"/>
    <w:rsid w:val="00F05C35"/>
    <w:rsid w:val="00F07EAB"/>
    <w:rsid w:val="00F30DE4"/>
    <w:rsid w:val="00F372C0"/>
    <w:rsid w:val="00F4536A"/>
    <w:rsid w:val="00F570E8"/>
    <w:rsid w:val="00F71781"/>
    <w:rsid w:val="00F76CED"/>
    <w:rsid w:val="00F96341"/>
    <w:rsid w:val="00FA0D33"/>
    <w:rsid w:val="00FA2FB8"/>
    <w:rsid w:val="00FB3128"/>
    <w:rsid w:val="00FC39C9"/>
    <w:rsid w:val="00FC6B0D"/>
    <w:rsid w:val="00FC6F01"/>
    <w:rsid w:val="00FD7BA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BA91B"/>
  <w15:docId w15:val="{21AFE71C-E6B7-459F-9E77-1C1B923A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507"/>
    <w:pPr>
      <w:spacing w:after="0"/>
    </w:pPr>
    <w:rPr>
      <w:rFonts w:ascii="Book Antiqua" w:hAnsi="Book Antiqua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D2176"/>
    <w:pPr>
      <w:numPr>
        <w:numId w:val="2"/>
      </w:numPr>
      <w:shd w:val="clear" w:color="auto" w:fill="FFFFFF"/>
      <w:spacing w:after="80" w:line="257" w:lineRule="auto"/>
      <w:jc w:val="center"/>
      <w:textAlignment w:val="baseline"/>
      <w:outlineLvl w:val="0"/>
    </w:pPr>
    <w:rPr>
      <w:rFonts w:ascii="Verdana" w:eastAsiaTheme="majorEastAsia" w:hAnsi="Verdana" w:cs="Arial"/>
      <w:b/>
      <w:bCs/>
      <w:szCs w:val="33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141A0"/>
    <w:pPr>
      <w:numPr>
        <w:ilvl w:val="1"/>
        <w:numId w:val="1"/>
      </w:numPr>
      <w:spacing w:before="20" w:after="20" w:line="257" w:lineRule="auto"/>
      <w:jc w:val="both"/>
      <w:outlineLvl w:val="1"/>
    </w:pPr>
    <w:rPr>
      <w:rFonts w:ascii="Arial" w:eastAsiaTheme="majorEastAsia" w:hAnsi="Arial" w:cs="Arial"/>
      <w:bCs/>
      <w:color w:val="auto"/>
      <w:sz w:val="22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A5EC5"/>
    <w:pPr>
      <w:numPr>
        <w:ilvl w:val="2"/>
        <w:numId w:val="2"/>
      </w:numPr>
      <w:spacing w:line="257" w:lineRule="auto"/>
      <w:jc w:val="both"/>
      <w:outlineLvl w:val="2"/>
    </w:pPr>
    <w:rPr>
      <w:rFonts w:ascii="Verdana" w:eastAsia="DejaVuSans" w:hAnsi="Verdana" w:cstheme="minorHAnsi"/>
      <w:bCs/>
      <w:sz w:val="22"/>
      <w:szCs w:val="24"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3B64E6"/>
    <w:pPr>
      <w:numPr>
        <w:ilvl w:val="3"/>
        <w:numId w:val="2"/>
      </w:numPr>
      <w:spacing w:before="80" w:after="80"/>
      <w:jc w:val="both"/>
      <w:outlineLvl w:val="3"/>
    </w:pPr>
    <w:rPr>
      <w:rFonts w:eastAsia="Times New Roman" w:cs="Calibri"/>
      <w:bCs/>
      <w:iCs/>
      <w:szCs w:val="24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187108"/>
    <w:pPr>
      <w:numPr>
        <w:ilvl w:val="4"/>
        <w:numId w:val="2"/>
      </w:numPr>
      <w:spacing w:before="40" w:after="40"/>
      <w:jc w:val="both"/>
      <w:outlineLvl w:val="4"/>
    </w:pPr>
    <w:rPr>
      <w:rFonts w:eastAsiaTheme="majorEastAsia" w:cstheme="majorBidi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1E82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eastAsiaTheme="majorEastAsia" w:cstheme="majorBidi"/>
      <w:i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2302"/>
    <w:pPr>
      <w:keepNext/>
      <w:keepLines/>
      <w:numPr>
        <w:ilvl w:val="6"/>
        <w:numId w:val="2"/>
      </w:numPr>
      <w:tabs>
        <w:tab w:val="left" w:pos="425"/>
      </w:tabs>
      <w:jc w:val="both"/>
      <w:outlineLvl w:val="6"/>
    </w:pPr>
    <w:rPr>
      <w:rFonts w:ascii="Verdana" w:eastAsiaTheme="majorEastAsia" w:hAnsi="Verdana" w:cstheme="majorBidi"/>
      <w:i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302"/>
    <w:pPr>
      <w:keepNext/>
      <w:keepLines/>
      <w:numPr>
        <w:ilvl w:val="7"/>
        <w:numId w:val="2"/>
      </w:numPr>
      <w:tabs>
        <w:tab w:val="left" w:pos="425"/>
      </w:tabs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302"/>
    <w:pPr>
      <w:keepNext/>
      <w:keepLines/>
      <w:numPr>
        <w:ilvl w:val="8"/>
        <w:numId w:val="2"/>
      </w:numPr>
      <w:tabs>
        <w:tab w:val="left" w:pos="425"/>
      </w:tabs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1238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1238FA"/>
  </w:style>
  <w:style w:type="paragraph" w:styleId="Stopka">
    <w:name w:val="footer"/>
    <w:basedOn w:val="Normalny"/>
    <w:link w:val="StopkaZnak"/>
    <w:uiPriority w:val="99"/>
    <w:unhideWhenUsed/>
    <w:rsid w:val="001238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8FA"/>
  </w:style>
  <w:style w:type="table" w:styleId="Tabela-Siatka">
    <w:name w:val="Table Grid"/>
    <w:basedOn w:val="Standardowy"/>
    <w:uiPriority w:val="39"/>
    <w:rsid w:val="004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9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3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72636"/>
    <w:pPr>
      <w:tabs>
        <w:tab w:val="left" w:pos="567"/>
        <w:tab w:val="right" w:pos="9639"/>
      </w:tabs>
      <w:spacing w:before="40" w:after="40" w:line="240" w:lineRule="auto"/>
      <w:ind w:left="567" w:right="-115" w:hanging="567"/>
      <w:jc w:val="both"/>
    </w:pPr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E3515B"/>
    <w:pPr>
      <w:tabs>
        <w:tab w:val="left" w:pos="709"/>
        <w:tab w:val="left" w:pos="9214"/>
      </w:tabs>
      <w:spacing w:before="40" w:after="40"/>
      <w:ind w:left="709" w:right="-115" w:hanging="567"/>
      <w:jc w:val="both"/>
    </w:pPr>
    <w:rPr>
      <w:rFonts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02"/>
    <w:pPr>
      <w:tabs>
        <w:tab w:val="left" w:pos="709"/>
      </w:tabs>
      <w:spacing w:line="240" w:lineRule="auto"/>
      <w:ind w:firstLine="709"/>
      <w:jc w:val="both"/>
    </w:pPr>
    <w:rPr>
      <w:rFonts w:ascii="Verdana" w:eastAsia="Times New Roman" w:hAnsi="Verdana" w:cs="Times New Roman"/>
      <w:color w:val="7030A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02"/>
    <w:rPr>
      <w:rFonts w:ascii="Verdana" w:eastAsia="Times New Roman" w:hAnsi="Verdana" w:cs="Times New Roman"/>
      <w:color w:val="7030A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2176"/>
    <w:rPr>
      <w:rFonts w:ascii="Verdana" w:eastAsiaTheme="majorEastAsia" w:hAnsi="Verdana" w:cs="Arial"/>
      <w:b/>
      <w:bCs/>
      <w:color w:val="000000" w:themeColor="text1"/>
      <w:sz w:val="24"/>
      <w:szCs w:val="33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D141A0"/>
    <w:rPr>
      <w:rFonts w:ascii="Arial" w:eastAsiaTheme="majorEastAsia" w:hAnsi="Arial" w:cs="Arial"/>
      <w:bCs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5EC5"/>
    <w:rPr>
      <w:rFonts w:ascii="Verdana" w:eastAsia="DejaVuSans" w:hAnsi="Verdana" w:cstheme="minorHAnsi"/>
      <w:bCs/>
      <w:color w:val="000000" w:themeColor="text1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B64E6"/>
    <w:rPr>
      <w:rFonts w:ascii="Book Antiqua" w:eastAsia="Times New Roman" w:hAnsi="Book Antiqua" w:cs="Calibri"/>
      <w:bCs/>
      <w:iCs/>
      <w:color w:val="000000" w:themeColor="tex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87108"/>
    <w:rPr>
      <w:rFonts w:ascii="Book Antiqua" w:eastAsiaTheme="majorEastAsia" w:hAnsi="Book Antiqua" w:cstheme="majorBidi"/>
      <w:color w:val="000000" w:themeColor="tex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A1E82"/>
    <w:rPr>
      <w:rFonts w:ascii="Book Antiqua" w:eastAsiaTheme="majorEastAsia" w:hAnsi="Book Antiqua" w:cstheme="majorBidi"/>
      <w:iCs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rsid w:val="00BC2302"/>
    <w:rPr>
      <w:rFonts w:ascii="Verdana" w:eastAsiaTheme="majorEastAsia" w:hAnsi="Verdana" w:cstheme="majorBidi"/>
      <w:iCs/>
      <w:color w:val="000000" w:themeColor="text1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3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3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xs8">
    <w:name w:val="x_s8"/>
    <w:basedOn w:val="Domylnaczcionkaakapitu"/>
    <w:rsid w:val="00BC2302"/>
  </w:style>
  <w:style w:type="character" w:customStyle="1" w:styleId="gwp3aa05442colour">
    <w:name w:val="gwp3aa05442_colour"/>
    <w:basedOn w:val="Domylnaczcionkaakapitu"/>
    <w:rsid w:val="00BC2302"/>
  </w:style>
  <w:style w:type="paragraph" w:styleId="Akapitzlist">
    <w:name w:val="List Paragraph"/>
    <w:aliases w:val="Akapit,Numerowanie,Akapit z listą BS,List Paragraph,L1,Akapit z listą5"/>
    <w:basedOn w:val="Normalny"/>
    <w:link w:val="AkapitzlistZnak"/>
    <w:uiPriority w:val="99"/>
    <w:qFormat/>
    <w:rsid w:val="00BC2302"/>
    <w:pPr>
      <w:tabs>
        <w:tab w:val="left" w:pos="425"/>
        <w:tab w:val="left" w:pos="709"/>
      </w:tabs>
      <w:ind w:firstLine="709"/>
      <w:contextualSpacing/>
      <w:jc w:val="both"/>
    </w:pPr>
    <w:rPr>
      <w:rFonts w:ascii="Verdana" w:eastAsia="Calibri" w:hAnsi="Verdana" w:cs="Times New Roman"/>
      <w:color w:val="7030A0"/>
    </w:rPr>
  </w:style>
  <w:style w:type="character" w:customStyle="1" w:styleId="AkapitzlistZnak">
    <w:name w:val="Akapit z listą Znak"/>
    <w:aliases w:val="Akapit Znak,Numerowanie Znak,Akapit z listą BS Znak,List Paragraph Znak,L1 Znak,Akapit z listą5 Znak"/>
    <w:link w:val="Akapitzlist"/>
    <w:uiPriority w:val="99"/>
    <w:qFormat/>
    <w:rsid w:val="00BC2302"/>
    <w:rPr>
      <w:rFonts w:ascii="Verdana" w:eastAsia="Calibri" w:hAnsi="Verdana" w:cs="Times New Roman"/>
      <w:color w:val="7030A0"/>
      <w:sz w:val="24"/>
    </w:rPr>
  </w:style>
  <w:style w:type="character" w:customStyle="1" w:styleId="colour">
    <w:name w:val="colour"/>
    <w:basedOn w:val="Domylnaczcionkaakapitu"/>
    <w:rsid w:val="00BC2302"/>
  </w:style>
  <w:style w:type="character" w:styleId="Pogrubienie">
    <w:name w:val="Strong"/>
    <w:basedOn w:val="Domylnaczcionkaakapitu"/>
    <w:uiPriority w:val="22"/>
    <w:qFormat/>
    <w:rsid w:val="00BC2302"/>
    <w:rPr>
      <w:b/>
      <w:bCs/>
    </w:rPr>
  </w:style>
  <w:style w:type="paragraph" w:styleId="Tekstpodstawowy">
    <w:name w:val="Body Text"/>
    <w:basedOn w:val="Normalny"/>
    <w:link w:val="TekstpodstawowyZnak"/>
    <w:rsid w:val="00BC2302"/>
    <w:pPr>
      <w:tabs>
        <w:tab w:val="left" w:pos="709"/>
      </w:tabs>
      <w:ind w:firstLine="709"/>
      <w:jc w:val="both"/>
    </w:pPr>
    <w:rPr>
      <w:rFonts w:ascii="ArialMT" w:eastAsia="Times New Roman" w:hAnsi="ArialMT" w:cs="Times New Roman"/>
      <w:color w:val="7030A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2302"/>
    <w:rPr>
      <w:rFonts w:ascii="ArialMT" w:eastAsia="Times New Roman" w:hAnsi="ArialMT" w:cs="Times New Roman"/>
      <w:color w:val="7030A0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BC2302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C2302"/>
    <w:pPr>
      <w:widowControl w:val="0"/>
      <w:shd w:val="clear" w:color="auto" w:fill="FFFFFF"/>
      <w:spacing w:before="180" w:after="60" w:line="292" w:lineRule="exact"/>
      <w:ind w:hanging="600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apple-converted-space">
    <w:name w:val="apple-converted-space"/>
    <w:basedOn w:val="Domylnaczcionkaakapitu"/>
    <w:rsid w:val="00BC2302"/>
  </w:style>
  <w:style w:type="paragraph" w:customStyle="1" w:styleId="Default">
    <w:name w:val="Default"/>
    <w:rsid w:val="00BC2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A74"/>
    <w:pPr>
      <w:tabs>
        <w:tab w:val="clear" w:pos="709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A74"/>
    <w:rPr>
      <w:rFonts w:ascii="Verdana" w:eastAsia="Times New Roman" w:hAnsi="Verdana" w:cs="Times New Roman"/>
      <w:b/>
      <w:bCs/>
      <w:color w:val="7030A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848"/>
    <w:rPr>
      <w:i/>
      <w:iCs/>
    </w:rPr>
  </w:style>
  <w:style w:type="paragraph" w:styleId="Bezodstpw">
    <w:name w:val="No Spacing"/>
    <w:link w:val="BezodstpwZnak"/>
    <w:qFormat/>
    <w:rsid w:val="008B74CA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8B74CA"/>
    <w:rPr>
      <w:rFonts w:ascii="Verdana" w:eastAsia="Times New Roman" w:hAnsi="Verdana" w:cs="Times New Roman"/>
      <w:sz w:val="24"/>
      <w:szCs w:val="24"/>
    </w:rPr>
  </w:style>
  <w:style w:type="character" w:styleId="Numerstrony">
    <w:name w:val="page number"/>
    <w:basedOn w:val="Domylnaczcionkaakapitu"/>
    <w:rsid w:val="008B74CA"/>
  </w:style>
  <w:style w:type="paragraph" w:styleId="Spistreci3">
    <w:name w:val="toc 3"/>
    <w:basedOn w:val="Normalny"/>
    <w:next w:val="Normalny"/>
    <w:autoRedefine/>
    <w:uiPriority w:val="39"/>
    <w:unhideWhenUsed/>
    <w:rsid w:val="000605B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605B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0605B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0605B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0605B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0605B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0605B8"/>
    <w:pPr>
      <w:spacing w:after="100"/>
      <w:ind w:left="1760"/>
    </w:pPr>
  </w:style>
  <w:style w:type="paragraph" w:customStyle="1" w:styleId="western1">
    <w:name w:val="western1"/>
    <w:basedOn w:val="Normalny"/>
    <w:rsid w:val="00805F2D"/>
    <w:pPr>
      <w:spacing w:before="100" w:beforeAutospacing="1"/>
      <w:ind w:firstLine="425"/>
      <w:jc w:val="both"/>
    </w:pPr>
    <w:rPr>
      <w:rFonts w:ascii="DejaVu Sans" w:eastAsia="Times New Roman" w:hAnsi="DejaVu Sans" w:cs="DejaVu Sans"/>
      <w:color w:val="000000"/>
      <w:szCs w:val="24"/>
    </w:rPr>
  </w:style>
  <w:style w:type="paragraph" w:customStyle="1" w:styleId="Akapitzlist1">
    <w:name w:val="Akapit z listą1"/>
    <w:basedOn w:val="Normalny"/>
    <w:link w:val="ListParagraphChar"/>
    <w:rsid w:val="00003A28"/>
    <w:pPr>
      <w:ind w:left="720"/>
    </w:pPr>
    <w:rPr>
      <w:rFonts w:ascii="Trebuchet MS" w:eastAsia="Calibri" w:hAnsi="Trebuchet MS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03A28"/>
    <w:rPr>
      <w:rFonts w:ascii="Trebuchet MS" w:eastAsia="Calibri" w:hAnsi="Trebuchet MS" w:cs="Times New Roman"/>
      <w:sz w:val="20"/>
      <w:szCs w:val="20"/>
    </w:rPr>
  </w:style>
  <w:style w:type="character" w:customStyle="1" w:styleId="FontStyle19">
    <w:name w:val="Font Style19"/>
    <w:uiPriority w:val="99"/>
    <w:rsid w:val="004F49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sid w:val="004F4908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rsid w:val="00C928BD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nyWeb">
    <w:name w:val="Normal (Web)"/>
    <w:basedOn w:val="Normalny"/>
    <w:uiPriority w:val="99"/>
    <w:unhideWhenUsed/>
    <w:rsid w:val="00E3515B"/>
    <w:pPr>
      <w:tabs>
        <w:tab w:val="left" w:pos="709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C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C6F"/>
  </w:style>
  <w:style w:type="character" w:customStyle="1" w:styleId="t31">
    <w:name w:val="t31"/>
    <w:rsid w:val="003A4C6F"/>
    <w:rPr>
      <w:rFonts w:ascii="Courier New" w:hAnsi="Courier New" w:cs="Courier New"/>
    </w:rPr>
  </w:style>
  <w:style w:type="character" w:customStyle="1" w:styleId="Domylnaczcionkaakapitu1">
    <w:name w:val="Domyślna czcionka akapitu1"/>
    <w:rsid w:val="00187108"/>
  </w:style>
  <w:style w:type="paragraph" w:customStyle="1" w:styleId="western">
    <w:name w:val="western"/>
    <w:basedOn w:val="Normalny"/>
    <w:rsid w:val="007C07C1"/>
    <w:pPr>
      <w:spacing w:before="100" w:beforeAutospacing="1"/>
      <w:ind w:firstLine="709"/>
      <w:jc w:val="both"/>
    </w:pPr>
    <w:rPr>
      <w:rFonts w:ascii="ArialMT" w:eastAsia="Times New Roman" w:hAnsi="ArialMT" w:cs="Times New Roman"/>
      <w:color w:val="7030A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B515C-F73B-234F-9F3D-A87E8822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2749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Kurkiewicz</dc:creator>
  <cp:lastModifiedBy>Justyna</cp:lastModifiedBy>
  <cp:revision>41</cp:revision>
  <cp:lastPrinted>2017-11-05T21:37:00Z</cp:lastPrinted>
  <dcterms:created xsi:type="dcterms:W3CDTF">2019-02-05T21:44:00Z</dcterms:created>
  <dcterms:modified xsi:type="dcterms:W3CDTF">2020-12-23T13:26:00Z</dcterms:modified>
</cp:coreProperties>
</file>