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D140" w14:textId="77777777" w:rsidR="00A4771F" w:rsidRPr="00A4771F" w:rsidRDefault="00F06123" w:rsidP="00F06123">
      <w:pPr>
        <w:spacing w:after="0" w:line="240" w:lineRule="auto"/>
        <w:ind w:firstLine="111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  <w:r w:rsidR="00A4771F" w:rsidRPr="00A4771F">
        <w:rPr>
          <w:rFonts w:ascii="Arial" w:hAnsi="Arial" w:cs="Arial"/>
          <w:b/>
        </w:rPr>
        <w:t xml:space="preserve"> </w:t>
      </w:r>
    </w:p>
    <w:p w14:paraId="427181FB" w14:textId="77777777" w:rsidR="009C0156" w:rsidRPr="00EC173E" w:rsidRDefault="00A4771F" w:rsidP="00F06123">
      <w:pPr>
        <w:spacing w:after="0" w:line="240" w:lineRule="auto"/>
        <w:ind w:firstLine="11199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EC173E" w:rsidRPr="00EC173E">
        <w:rPr>
          <w:rFonts w:ascii="Arial" w:hAnsi="Arial" w:cs="Arial"/>
        </w:rPr>
        <w:t>256</w:t>
      </w:r>
      <w:r w:rsidRPr="00EC173E">
        <w:rPr>
          <w:rFonts w:ascii="Arial" w:hAnsi="Arial" w:cs="Arial"/>
        </w:rPr>
        <w:t xml:space="preserve">/2020 </w:t>
      </w:r>
    </w:p>
    <w:p w14:paraId="17944C3C" w14:textId="77777777" w:rsidR="00A4771F" w:rsidRPr="00EC173E" w:rsidRDefault="00A4771F" w:rsidP="00F06123">
      <w:pPr>
        <w:spacing w:after="0" w:line="240" w:lineRule="auto"/>
        <w:ind w:firstLine="11199"/>
        <w:rPr>
          <w:rFonts w:ascii="Arial" w:hAnsi="Arial" w:cs="Arial"/>
        </w:rPr>
      </w:pPr>
      <w:r w:rsidRPr="00EC173E">
        <w:rPr>
          <w:rFonts w:ascii="Arial" w:hAnsi="Arial" w:cs="Arial"/>
        </w:rPr>
        <w:t>Wójta Gminy Ełk</w:t>
      </w:r>
    </w:p>
    <w:p w14:paraId="2F3D494E" w14:textId="77777777" w:rsidR="00A4771F" w:rsidRPr="00322D0C" w:rsidRDefault="00A4771F" w:rsidP="00F06123">
      <w:pPr>
        <w:spacing w:after="0" w:line="240" w:lineRule="auto"/>
        <w:ind w:firstLine="11199"/>
        <w:rPr>
          <w:rFonts w:ascii="Arial" w:hAnsi="Arial" w:cs="Arial"/>
        </w:rPr>
      </w:pPr>
      <w:r w:rsidRPr="00EC173E">
        <w:rPr>
          <w:rFonts w:ascii="Arial" w:hAnsi="Arial" w:cs="Arial"/>
        </w:rPr>
        <w:t xml:space="preserve">z dnia </w:t>
      </w:r>
      <w:r w:rsidR="00EC173E" w:rsidRPr="00EC173E">
        <w:rPr>
          <w:rFonts w:ascii="Arial" w:hAnsi="Arial" w:cs="Arial"/>
        </w:rPr>
        <w:t>29</w:t>
      </w:r>
      <w:r w:rsidRPr="00EC173E">
        <w:rPr>
          <w:rFonts w:ascii="Arial" w:hAnsi="Arial" w:cs="Arial"/>
        </w:rPr>
        <w:t xml:space="preserve"> grudnia 2020 </w:t>
      </w:r>
      <w:r>
        <w:rPr>
          <w:rFonts w:ascii="Arial" w:hAnsi="Arial" w:cs="Arial"/>
        </w:rPr>
        <w:t>r.</w:t>
      </w:r>
    </w:p>
    <w:p w14:paraId="5D31EEF4" w14:textId="77777777" w:rsidR="00F06123" w:rsidRDefault="00F06123" w:rsidP="00F06123">
      <w:pPr>
        <w:rPr>
          <w:rFonts w:ascii="Arial" w:hAnsi="Arial" w:cs="Arial"/>
          <w:b/>
        </w:rPr>
      </w:pPr>
    </w:p>
    <w:p w14:paraId="5FA8FAA1" w14:textId="77777777" w:rsidR="00322D0C" w:rsidRPr="00BC6A52" w:rsidRDefault="00F06123" w:rsidP="00322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ROZRUCHÓW KONTROLNYCH POJAZDÓW</w:t>
      </w:r>
    </w:p>
    <w:tbl>
      <w:tblPr>
        <w:tblStyle w:val="Tabela-Siatka"/>
        <w:tblW w:w="1496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41"/>
        <w:gridCol w:w="1458"/>
        <w:gridCol w:w="2627"/>
        <w:gridCol w:w="1466"/>
        <w:gridCol w:w="2618"/>
        <w:gridCol w:w="1584"/>
        <w:gridCol w:w="2433"/>
      </w:tblGrid>
      <w:tr w:rsidR="00CC3238" w:rsidRPr="00CF3D55" w14:paraId="7376E9B2" w14:textId="77777777" w:rsidTr="00ED318F">
        <w:trPr>
          <w:trHeight w:val="710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3D338" w14:textId="77777777" w:rsidR="00CC3238" w:rsidRPr="00CF3D55" w:rsidRDefault="00CC3238" w:rsidP="00A54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EAF84A" w14:textId="77777777" w:rsidR="00CC3238" w:rsidRPr="00CF3D55" w:rsidRDefault="00CC3238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Marka, typ i rodzaj pojazdu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440CEA" w14:textId="77777777" w:rsidR="00CC3238" w:rsidRPr="00CF3D55" w:rsidRDefault="00CC3238" w:rsidP="00BC6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Nr rejestracyjny pojazdu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B06BA4" w14:textId="77777777" w:rsidR="00CC3238" w:rsidRPr="00CF3D55" w:rsidRDefault="00CC3238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Jednostka OSP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E2527" w14:textId="77777777" w:rsidR="00CC3238" w:rsidRPr="00CF3D55" w:rsidRDefault="00CC3238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rozruchów kontrolnych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843A50" w14:textId="77777777" w:rsidR="00CC3238" w:rsidRPr="00CF3D55" w:rsidRDefault="00CC3238" w:rsidP="00F06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wykonania rozruchu kontrolnego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BDCD2D" w14:textId="77777777" w:rsidR="00CC3238" w:rsidRDefault="00CC3238" w:rsidP="00F06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rozruchu kontrolnego [min]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752771" w14:textId="77777777" w:rsidR="00CC3238" w:rsidRPr="00CF3D55" w:rsidRDefault="00CC3238" w:rsidP="00F06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C3238" w14:paraId="13278506" w14:textId="77777777" w:rsidTr="00ED318F">
        <w:trPr>
          <w:trHeight w:val="630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F05517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41" w:type="dxa"/>
            <w:tcBorders>
              <w:top w:val="single" w:sz="12" w:space="0" w:color="auto"/>
            </w:tcBorders>
            <w:vAlign w:val="center"/>
          </w:tcPr>
          <w:p w14:paraId="25FD1DE9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 AE55CF</w:t>
            </w:r>
          </w:p>
          <w:p w14:paraId="7A714337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GBA-</w:t>
            </w:r>
            <w:proofErr w:type="spellStart"/>
            <w:r>
              <w:rPr>
                <w:rFonts w:ascii="Arial" w:hAnsi="Arial" w:cs="Arial"/>
              </w:rPr>
              <w:t>Rt</w:t>
            </w:r>
            <w:proofErr w:type="spellEnd"/>
            <w:r>
              <w:rPr>
                <w:rFonts w:ascii="Arial" w:hAnsi="Arial" w:cs="Arial"/>
              </w:rPr>
              <w:t xml:space="preserve"> 1,6/24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662C916F" w14:textId="77777777" w:rsidR="00CC3238" w:rsidRDefault="00CC3238" w:rsidP="009B3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37568</w:t>
            </w:r>
          </w:p>
        </w:tc>
        <w:tc>
          <w:tcPr>
            <w:tcW w:w="2627" w:type="dxa"/>
            <w:tcBorders>
              <w:top w:val="single" w:sz="12" w:space="0" w:color="auto"/>
            </w:tcBorders>
            <w:vAlign w:val="center"/>
          </w:tcPr>
          <w:p w14:paraId="56D44449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14:paraId="284C931E" w14:textId="77777777" w:rsidR="00CC3238" w:rsidRDefault="00CC3238" w:rsidP="00F06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single" w:sz="12" w:space="0" w:color="auto"/>
            </w:tcBorders>
            <w:vAlign w:val="center"/>
          </w:tcPr>
          <w:p w14:paraId="1CB49D46" w14:textId="77777777" w:rsidR="00CC3238" w:rsidRDefault="00CC3238" w:rsidP="00773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i </w:t>
            </w:r>
            <w:r w:rsidR="00773AAC">
              <w:rPr>
                <w:rFonts w:ascii="Arial" w:hAnsi="Arial" w:cs="Arial"/>
              </w:rPr>
              <w:t>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0242D2" w14:textId="77777777" w:rsidR="00CC3238" w:rsidRDefault="00CC3238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3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CA5B90" w14:textId="77777777" w:rsidR="00CC3238" w:rsidRDefault="00CC3238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pojazd nie wyjeżdżał do akcji ratowniczo-gaśniczej lub w innym uzasadnionym celu przez okres 14 dni. Rozruch kontrolny należy wykonać w ostatnim dniu tego okresu i jadę kontrolną na odległość do 6 km.</w:t>
            </w:r>
          </w:p>
        </w:tc>
      </w:tr>
      <w:tr w:rsidR="00CC3238" w14:paraId="0DF88054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26E542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65360A03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ATEGO</w:t>
            </w:r>
          </w:p>
          <w:p w14:paraId="652B0ACD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GCBA-</w:t>
            </w:r>
            <w:proofErr w:type="spellStart"/>
            <w:r>
              <w:rPr>
                <w:rFonts w:ascii="Arial" w:hAnsi="Arial" w:cs="Arial"/>
              </w:rPr>
              <w:t>Rt</w:t>
            </w:r>
            <w:proofErr w:type="spellEnd"/>
            <w:r>
              <w:rPr>
                <w:rFonts w:ascii="Arial" w:hAnsi="Arial" w:cs="Arial"/>
              </w:rPr>
              <w:t xml:space="preserve"> 4,5/16/04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3F4A4206" w14:textId="77777777" w:rsidR="00CC3238" w:rsidRDefault="00CC3238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14661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1ED3BB12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3BBC61AE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</w:tcBorders>
            <w:vAlign w:val="center"/>
          </w:tcPr>
          <w:p w14:paraId="44FC1645" w14:textId="77777777" w:rsidR="00CC323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EF288A" w14:textId="77777777" w:rsidR="00CC3238" w:rsidRDefault="00CC3238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33" w:type="dxa"/>
            <w:vMerge/>
            <w:tcBorders>
              <w:right w:val="single" w:sz="12" w:space="0" w:color="auto"/>
            </w:tcBorders>
          </w:tcPr>
          <w:p w14:paraId="12F2F6F3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C3238" w14:paraId="3DDA755F" w14:textId="77777777" w:rsidTr="00ED318F">
        <w:trPr>
          <w:trHeight w:val="779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15FC4E6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22116FBE" w14:textId="77777777" w:rsidR="00CC3238" w:rsidRPr="00AB6152" w:rsidRDefault="00CC3238" w:rsidP="00322D0C">
            <w:pPr>
              <w:jc w:val="center"/>
              <w:rPr>
                <w:rFonts w:ascii="Arial" w:hAnsi="Arial" w:cs="Arial"/>
              </w:rPr>
            </w:pPr>
            <w:r w:rsidRPr="00AB6152">
              <w:rPr>
                <w:rFonts w:ascii="Arial" w:hAnsi="Arial" w:cs="Arial"/>
              </w:rPr>
              <w:t>Mercedes Daimler Benz</w:t>
            </w:r>
          </w:p>
          <w:p w14:paraId="11F88ABE" w14:textId="77777777" w:rsidR="00CC3238" w:rsidRPr="00AB6152" w:rsidRDefault="00CC3238" w:rsidP="00322D0C">
            <w:pPr>
              <w:jc w:val="center"/>
              <w:rPr>
                <w:rFonts w:ascii="Arial" w:hAnsi="Arial" w:cs="Arial"/>
              </w:rPr>
            </w:pPr>
            <w:r w:rsidRPr="00AB6152">
              <w:rPr>
                <w:rFonts w:ascii="Arial" w:hAnsi="Arial" w:cs="Arial"/>
              </w:rPr>
              <w:t>GBA 2,4/16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06EF4FC7" w14:textId="77777777" w:rsidR="00CC3238" w:rsidRPr="00AB6152" w:rsidRDefault="00CC3238" w:rsidP="00334885">
            <w:pPr>
              <w:jc w:val="center"/>
              <w:rPr>
                <w:rFonts w:ascii="Arial" w:hAnsi="Arial" w:cs="Arial"/>
              </w:rPr>
            </w:pPr>
            <w:r w:rsidRPr="00AB6152">
              <w:rPr>
                <w:rFonts w:ascii="Arial" w:hAnsi="Arial" w:cs="Arial"/>
              </w:rPr>
              <w:t>NEL 8L36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25D433FA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58DAB784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</w:tcBorders>
            <w:vAlign w:val="center"/>
          </w:tcPr>
          <w:p w14:paraId="59BF178C" w14:textId="77777777" w:rsidR="00CC323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73279" w14:textId="77777777" w:rsidR="00CC3238" w:rsidRDefault="00CC3238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33" w:type="dxa"/>
            <w:vMerge/>
            <w:tcBorders>
              <w:right w:val="single" w:sz="12" w:space="0" w:color="auto"/>
            </w:tcBorders>
          </w:tcPr>
          <w:p w14:paraId="305812EA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C3238" w14:paraId="5324B823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D5999A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1D72657D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18.225</w:t>
            </w:r>
          </w:p>
          <w:p w14:paraId="48AC3D42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GBA-</w:t>
            </w:r>
            <w:proofErr w:type="spellStart"/>
            <w:r>
              <w:rPr>
                <w:rFonts w:ascii="Arial" w:hAnsi="Arial" w:cs="Arial"/>
              </w:rPr>
              <w:t>Rt</w:t>
            </w:r>
            <w:proofErr w:type="spellEnd"/>
            <w:r>
              <w:rPr>
                <w:rFonts w:ascii="Arial" w:hAnsi="Arial" w:cs="Arial"/>
              </w:rPr>
              <w:t xml:space="preserve"> 2,8/16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12B6F1F2" w14:textId="77777777" w:rsidR="00CC3238" w:rsidRDefault="00CC3238" w:rsidP="0068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37570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0F6C8E5C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529E10CC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F756DA" w14:textId="77777777" w:rsidR="00CC323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CB9C85" w14:textId="77777777" w:rsidR="00CC3238" w:rsidRDefault="00CC3238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33" w:type="dxa"/>
            <w:vMerge/>
            <w:tcBorders>
              <w:right w:val="single" w:sz="12" w:space="0" w:color="auto"/>
            </w:tcBorders>
          </w:tcPr>
          <w:p w14:paraId="7140846A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C3238" w14:paraId="1CEA7959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2B90AA1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4FD99C40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14 NL</w:t>
            </w:r>
          </w:p>
          <w:p w14:paraId="6A4C3451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GBA 1,8/16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087FE4F1" w14:textId="77777777" w:rsidR="00CC3238" w:rsidRDefault="00CC3238" w:rsidP="00FF0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37571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2D7E990A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6CC1E3E8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</w:tcBorders>
            <w:vAlign w:val="center"/>
          </w:tcPr>
          <w:p w14:paraId="65511BDD" w14:textId="77777777" w:rsidR="00CC323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A6CC5E" w14:textId="77777777" w:rsidR="00CC3238" w:rsidRDefault="00CC3238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33" w:type="dxa"/>
            <w:vMerge/>
            <w:tcBorders>
              <w:right w:val="single" w:sz="12" w:space="0" w:color="auto"/>
            </w:tcBorders>
          </w:tcPr>
          <w:p w14:paraId="60FB1F3E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C3238" w14:paraId="534073FE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3E0D6B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6995A3A6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Transit</w:t>
            </w:r>
          </w:p>
          <w:p w14:paraId="2CB41915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GLBM 0,2/01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14330530" w14:textId="77777777" w:rsidR="00CC3238" w:rsidRDefault="00CC3238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6243A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045AABA7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2577D566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427895" w14:textId="77777777" w:rsidR="00CC323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18AD64" w14:textId="77777777" w:rsidR="00CC3238" w:rsidRDefault="00CC3238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33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3C0B730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C3238" w14:paraId="5FC6ED75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AEC305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4D7C784C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ISUZU D MAX 2.5</w:t>
            </w:r>
          </w:p>
          <w:p w14:paraId="3B1FE183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511B39A1" w14:textId="77777777" w:rsidR="00CC3238" w:rsidRPr="00BF4898" w:rsidRDefault="00CC3238" w:rsidP="00066FB8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 27349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1C7EA391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4155AF7E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</w:tcBorders>
            <w:vAlign w:val="center"/>
          </w:tcPr>
          <w:p w14:paraId="0F3A48FF" w14:textId="77777777" w:rsidR="00CC3238" w:rsidRPr="00BF489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0F1868" w14:textId="77777777" w:rsidR="00CC3238" w:rsidRPr="00BF4898" w:rsidRDefault="00ED318F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33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40282958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pojazd nie wyjeżdżał do akcji ratowniczo-gaśniczej lub w innym uzasadnionym celu przez okres 14 dni. Rozruch kontrolny należy wykonać w ostatnim dniu tego okresu</w:t>
            </w:r>
            <w:r w:rsidR="00ED318F">
              <w:rPr>
                <w:rFonts w:ascii="Arial" w:hAnsi="Arial" w:cs="Arial"/>
              </w:rPr>
              <w:t>.</w:t>
            </w:r>
          </w:p>
        </w:tc>
      </w:tr>
      <w:tr w:rsidR="00CC3238" w14:paraId="5811AB5D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D908F32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5DD26E5E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FIAT Ducato 3.0</w:t>
            </w:r>
          </w:p>
          <w:p w14:paraId="6CE0FA11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0DE649ED" w14:textId="77777777" w:rsidR="00CC3238" w:rsidRPr="00BF4898" w:rsidRDefault="00CC3238" w:rsidP="00A4771F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 35058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56AEC45D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09B017A1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8727EC" w14:textId="77777777" w:rsidR="00CC3238" w:rsidRPr="00BF489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13578F" w14:textId="77777777" w:rsidR="00CC3238" w:rsidRPr="00BF4898" w:rsidRDefault="00ED318F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33" w:type="dxa"/>
            <w:vMerge/>
            <w:tcBorders>
              <w:right w:val="single" w:sz="12" w:space="0" w:color="auto"/>
            </w:tcBorders>
          </w:tcPr>
          <w:p w14:paraId="0812E617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C3238" w14:paraId="73B03C44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E7F2AA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35554278" w14:textId="77777777" w:rsidR="00CC3238" w:rsidRPr="00BF4898" w:rsidRDefault="00CC3238" w:rsidP="00AE5B24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 xml:space="preserve">KIA </w:t>
            </w:r>
            <w:proofErr w:type="spellStart"/>
            <w:r w:rsidRPr="00BF4898">
              <w:rPr>
                <w:rFonts w:ascii="Arial" w:hAnsi="Arial" w:cs="Arial"/>
              </w:rPr>
              <w:t>Sorento</w:t>
            </w:r>
            <w:proofErr w:type="spellEnd"/>
            <w:r w:rsidRPr="00BF4898">
              <w:rPr>
                <w:rFonts w:ascii="Arial" w:hAnsi="Arial" w:cs="Arial"/>
              </w:rPr>
              <w:t xml:space="preserve"> 2.5</w:t>
            </w:r>
          </w:p>
          <w:p w14:paraId="22E3BFDA" w14:textId="77777777" w:rsidR="00CC3238" w:rsidRPr="00BF4898" w:rsidRDefault="00CC3238" w:rsidP="00AE5B24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1643C1E6" w14:textId="77777777" w:rsidR="00CC3238" w:rsidRPr="00BF4898" w:rsidRDefault="00CC3238" w:rsidP="00365EAB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 29172</w:t>
            </w:r>
          </w:p>
        </w:tc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407254C5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7D2AD697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</w:tcBorders>
            <w:vAlign w:val="center"/>
          </w:tcPr>
          <w:p w14:paraId="6F775491" w14:textId="77777777" w:rsidR="00CC3238" w:rsidRPr="00BF489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vAlign w:val="center"/>
          </w:tcPr>
          <w:p w14:paraId="4FF4264D" w14:textId="77777777" w:rsidR="00CC3238" w:rsidRPr="00BF4898" w:rsidRDefault="00ED318F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33" w:type="dxa"/>
            <w:vMerge/>
            <w:tcBorders>
              <w:right w:val="single" w:sz="12" w:space="0" w:color="auto"/>
            </w:tcBorders>
          </w:tcPr>
          <w:p w14:paraId="646E39E7" w14:textId="77777777" w:rsidR="00CC3238" w:rsidRPr="00BF4898" w:rsidRDefault="00CC3238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C3238" w14:paraId="182CE6A1" w14:textId="77777777" w:rsidTr="00ED318F">
        <w:trPr>
          <w:trHeight w:val="536"/>
          <w:jc w:val="center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04E561" w14:textId="77777777" w:rsidR="00CC3238" w:rsidRDefault="00CC323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E08AA4" w14:textId="77777777" w:rsidR="00CC3238" w:rsidRPr="00BF4898" w:rsidRDefault="00CC3238" w:rsidP="008C5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NISSAN Pickup 2.5</w:t>
            </w:r>
          </w:p>
          <w:p w14:paraId="6233653B" w14:textId="77777777" w:rsidR="00CC3238" w:rsidRPr="00BF4898" w:rsidRDefault="00CC3238" w:rsidP="008C554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BF765A" w14:textId="77777777" w:rsidR="00CC3238" w:rsidRPr="00BF4898" w:rsidRDefault="00CC3238" w:rsidP="008C554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</w:t>
            </w:r>
            <w:r>
              <w:rPr>
                <w:rFonts w:ascii="Arial" w:hAnsi="Arial" w:cs="Arial"/>
              </w:rPr>
              <w:t xml:space="preserve"> 7P90</w:t>
            </w:r>
          </w:p>
        </w:tc>
        <w:tc>
          <w:tcPr>
            <w:tcW w:w="26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2C4672" w14:textId="77777777" w:rsidR="00CC3238" w:rsidRPr="00BF4898" w:rsidRDefault="00CC3238" w:rsidP="008C554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1973E89" w14:textId="77777777" w:rsidR="00CC3238" w:rsidRDefault="00CC3238" w:rsidP="008C5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46CD50" w14:textId="77777777" w:rsidR="00CC3238" w:rsidRPr="00BF4898" w:rsidRDefault="00773AAC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i ostatniego</w:t>
            </w:r>
            <w:r>
              <w:rPr>
                <w:rFonts w:ascii="Arial" w:hAnsi="Arial" w:cs="Arial"/>
              </w:rPr>
              <w:br/>
              <w:t>dnia każdego miesiąca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3F2ABE" w14:textId="77777777" w:rsidR="00CC3238" w:rsidRPr="00BF4898" w:rsidRDefault="00ED318F" w:rsidP="00CC3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576E3D" w14:textId="77777777" w:rsidR="00CC3238" w:rsidRPr="00BF4898" w:rsidRDefault="00CC3238" w:rsidP="008C554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985CCC" w14:textId="77777777" w:rsidR="00322D0C" w:rsidRPr="00322D0C" w:rsidRDefault="00322D0C">
      <w:pPr>
        <w:rPr>
          <w:rFonts w:ascii="Arial" w:hAnsi="Arial" w:cs="Arial"/>
        </w:rPr>
      </w:pPr>
    </w:p>
    <w:sectPr w:rsidR="00322D0C" w:rsidRPr="00322D0C" w:rsidSect="00ED318F">
      <w:pgSz w:w="16838" w:h="11906" w:orient="landscape"/>
      <w:pgMar w:top="709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2"/>
    <w:rsid w:val="00066FB8"/>
    <w:rsid w:val="0009181B"/>
    <w:rsid w:val="00176851"/>
    <w:rsid w:val="001B275D"/>
    <w:rsid w:val="00322D0C"/>
    <w:rsid w:val="00334885"/>
    <w:rsid w:val="00365EAB"/>
    <w:rsid w:val="006818A7"/>
    <w:rsid w:val="00735352"/>
    <w:rsid w:val="007452D5"/>
    <w:rsid w:val="00773AAC"/>
    <w:rsid w:val="00860FA6"/>
    <w:rsid w:val="00870421"/>
    <w:rsid w:val="008C43C4"/>
    <w:rsid w:val="009B3C24"/>
    <w:rsid w:val="009C0156"/>
    <w:rsid w:val="00A4771F"/>
    <w:rsid w:val="00AB6152"/>
    <w:rsid w:val="00AE5B24"/>
    <w:rsid w:val="00BC6A52"/>
    <w:rsid w:val="00BF4898"/>
    <w:rsid w:val="00C270F6"/>
    <w:rsid w:val="00CC3238"/>
    <w:rsid w:val="00CF3D55"/>
    <w:rsid w:val="00EC173E"/>
    <w:rsid w:val="00ED318F"/>
    <w:rsid w:val="00F06123"/>
    <w:rsid w:val="00FD0045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485A"/>
  <w15:docId w15:val="{DBAEE7B3-3623-494A-ABFF-BBF606F8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Renata Nowosielska</cp:lastModifiedBy>
  <cp:revision>2</cp:revision>
  <dcterms:created xsi:type="dcterms:W3CDTF">2021-01-12T10:54:00Z</dcterms:created>
  <dcterms:modified xsi:type="dcterms:W3CDTF">2021-01-12T10:54:00Z</dcterms:modified>
</cp:coreProperties>
</file>