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353D" w14:textId="77777777" w:rsidR="001C2A2A" w:rsidRPr="00F140BF" w:rsidRDefault="001C2A2A" w:rsidP="00220837">
      <w:pPr>
        <w:spacing w:line="276" w:lineRule="auto"/>
        <w:rPr>
          <w:sz w:val="22"/>
          <w:szCs w:val="22"/>
        </w:rPr>
      </w:pPr>
    </w:p>
    <w:p w14:paraId="371639C1" w14:textId="77777777" w:rsidR="001C2A2A" w:rsidRPr="00F140BF" w:rsidRDefault="001C2A2A" w:rsidP="00487805">
      <w:pPr>
        <w:spacing w:line="276" w:lineRule="auto"/>
        <w:jc w:val="right"/>
        <w:rPr>
          <w:sz w:val="22"/>
          <w:szCs w:val="22"/>
        </w:rPr>
      </w:pPr>
    </w:p>
    <w:p w14:paraId="73774875" w14:textId="42A6D393" w:rsidR="00F24713" w:rsidRPr="00ED1CC3" w:rsidRDefault="0040777F" w:rsidP="001F28E7">
      <w:pPr>
        <w:pStyle w:val="Tekstpodstawowy"/>
        <w:tabs>
          <w:tab w:val="left" w:pos="601"/>
        </w:tabs>
        <w:spacing w:line="276" w:lineRule="auto"/>
        <w:jc w:val="right"/>
        <w:rPr>
          <w:sz w:val="22"/>
          <w:szCs w:val="22"/>
          <w:lang w:val="pl-PL"/>
        </w:rPr>
      </w:pPr>
      <w:r w:rsidRPr="00F140BF">
        <w:rPr>
          <w:sz w:val="22"/>
          <w:szCs w:val="22"/>
        </w:rPr>
        <w:t>Załącznik nr</w:t>
      </w:r>
      <w:r w:rsidR="00ED1CC3">
        <w:rPr>
          <w:sz w:val="22"/>
          <w:szCs w:val="22"/>
          <w:lang w:val="pl-PL"/>
        </w:rPr>
        <w:t xml:space="preserve"> 3</w:t>
      </w:r>
    </w:p>
    <w:p w14:paraId="50F68868" w14:textId="77777777" w:rsidR="0040777F" w:rsidRPr="00F140BF" w:rsidRDefault="0040777F" w:rsidP="00487805">
      <w:pPr>
        <w:pStyle w:val="Tekstpodstawowy"/>
        <w:tabs>
          <w:tab w:val="left" w:pos="601"/>
        </w:tabs>
        <w:spacing w:line="276" w:lineRule="auto"/>
        <w:jc w:val="left"/>
        <w:rPr>
          <w:sz w:val="22"/>
          <w:szCs w:val="22"/>
          <w:lang w:val="pl-PL"/>
        </w:rPr>
      </w:pPr>
    </w:p>
    <w:p w14:paraId="1464FD22" w14:textId="3C300BAE" w:rsidR="00F24713" w:rsidRDefault="00640BC8" w:rsidP="00487805">
      <w:pPr>
        <w:pStyle w:val="Akapitzlist1"/>
        <w:spacing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F24713" w:rsidRPr="006C75F7">
        <w:rPr>
          <w:b/>
          <w:sz w:val="24"/>
          <w:szCs w:val="24"/>
        </w:rPr>
        <w:t>mow</w:t>
      </w:r>
      <w:r>
        <w:rPr>
          <w:b/>
          <w:sz w:val="24"/>
          <w:szCs w:val="24"/>
        </w:rPr>
        <w:t xml:space="preserve">a nr </w:t>
      </w:r>
      <w:r w:rsidR="00F24713">
        <w:rPr>
          <w:b/>
          <w:sz w:val="24"/>
          <w:szCs w:val="24"/>
        </w:rPr>
        <w:t xml:space="preserve"> </w:t>
      </w:r>
    </w:p>
    <w:p w14:paraId="014FBC06" w14:textId="77777777" w:rsidR="00F24713" w:rsidRPr="007D042A" w:rsidRDefault="00F24713" w:rsidP="00487805">
      <w:pPr>
        <w:spacing w:line="276" w:lineRule="auto"/>
        <w:rPr>
          <w:b/>
        </w:rPr>
      </w:pPr>
    </w:p>
    <w:p w14:paraId="6AECEE45" w14:textId="2DD7B3DF" w:rsidR="00F24713" w:rsidRPr="00F75C0B" w:rsidRDefault="00F24713" w:rsidP="00487805">
      <w:pPr>
        <w:spacing w:line="276" w:lineRule="auto"/>
        <w:jc w:val="both"/>
        <w:rPr>
          <w:color w:val="000000"/>
          <w:sz w:val="22"/>
          <w:szCs w:val="22"/>
        </w:rPr>
      </w:pPr>
      <w:r w:rsidRPr="00F75C0B">
        <w:rPr>
          <w:color w:val="000000"/>
          <w:sz w:val="22"/>
          <w:szCs w:val="22"/>
        </w:rPr>
        <w:t xml:space="preserve">zawarta w </w:t>
      </w:r>
      <w:r w:rsidR="00640BC8" w:rsidRPr="00F75C0B">
        <w:rPr>
          <w:color w:val="000000"/>
          <w:sz w:val="22"/>
          <w:szCs w:val="22"/>
        </w:rPr>
        <w:t xml:space="preserve">Ełku </w:t>
      </w:r>
      <w:r w:rsidRPr="00F75C0B">
        <w:rPr>
          <w:color w:val="000000"/>
          <w:sz w:val="22"/>
          <w:szCs w:val="22"/>
        </w:rPr>
        <w:t xml:space="preserve">dnia ................................ w rezultacie </w:t>
      </w:r>
      <w:r w:rsidR="00640BC8" w:rsidRPr="00F75C0B">
        <w:rPr>
          <w:color w:val="000000"/>
          <w:sz w:val="22"/>
          <w:szCs w:val="22"/>
        </w:rPr>
        <w:t xml:space="preserve">rozeznanie rynku, bez stosowania </w:t>
      </w:r>
      <w:r w:rsidRPr="00F75C0B">
        <w:rPr>
          <w:color w:val="000000"/>
          <w:sz w:val="22"/>
          <w:szCs w:val="22"/>
        </w:rPr>
        <w:t>przepis</w:t>
      </w:r>
      <w:r w:rsidR="00640BC8" w:rsidRPr="00F75C0B">
        <w:rPr>
          <w:color w:val="000000"/>
          <w:sz w:val="22"/>
          <w:szCs w:val="22"/>
        </w:rPr>
        <w:t>ów</w:t>
      </w:r>
      <w:r w:rsidRPr="00F75C0B">
        <w:rPr>
          <w:color w:val="000000"/>
          <w:sz w:val="22"/>
          <w:szCs w:val="22"/>
        </w:rPr>
        <w:t xml:space="preserve"> ustawy z dnia 11 września 2019 r. Prawo zamówień publicznych (Dz. U z 2019 r. poz. 2019), pomiędzy:</w:t>
      </w:r>
    </w:p>
    <w:p w14:paraId="0D951537" w14:textId="66AD69B5" w:rsidR="00937B9E" w:rsidRPr="00F75C0B" w:rsidRDefault="00937B9E" w:rsidP="00937B9E">
      <w:pPr>
        <w:pStyle w:val="Tekstpodstawowy"/>
        <w:rPr>
          <w:iCs/>
          <w:sz w:val="22"/>
          <w:szCs w:val="22"/>
        </w:rPr>
      </w:pPr>
      <w:r w:rsidRPr="00F75C0B">
        <w:rPr>
          <w:iCs/>
          <w:sz w:val="22"/>
          <w:szCs w:val="22"/>
        </w:rPr>
        <w:t>………………………………………………………………………………………. ……………………………………………………………</w:t>
      </w:r>
      <w:r w:rsidR="001C2CCE" w:rsidRPr="00F75C0B">
        <w:rPr>
          <w:iCs/>
          <w:sz w:val="22"/>
          <w:szCs w:val="22"/>
          <w:lang w:val="pl-PL"/>
        </w:rPr>
        <w:t>……………………………..</w:t>
      </w:r>
      <w:r w:rsidR="003F34D4" w:rsidRPr="00F75C0B">
        <w:rPr>
          <w:iCs/>
          <w:sz w:val="22"/>
          <w:szCs w:val="22"/>
          <w:lang w:val="pl-PL"/>
        </w:rPr>
        <w:t xml:space="preserve"> </w:t>
      </w:r>
      <w:r w:rsidRPr="00F75C0B">
        <w:rPr>
          <w:iCs/>
          <w:sz w:val="22"/>
          <w:szCs w:val="22"/>
        </w:rPr>
        <w:t xml:space="preserve">z siedzibą ul.  …………………………………… NIP: …………………………., zwanym w treści umowy </w:t>
      </w:r>
      <w:r w:rsidRPr="00F75C0B">
        <w:rPr>
          <w:b/>
          <w:bCs/>
          <w:iCs/>
          <w:sz w:val="22"/>
          <w:szCs w:val="22"/>
        </w:rPr>
        <w:t>Wykonawcą</w:t>
      </w:r>
      <w:r w:rsidRPr="00F75C0B">
        <w:rPr>
          <w:iCs/>
          <w:sz w:val="22"/>
          <w:szCs w:val="22"/>
        </w:rPr>
        <w:t>,</w:t>
      </w:r>
    </w:p>
    <w:p w14:paraId="2B5B89C4" w14:textId="77777777" w:rsidR="00937B9E" w:rsidRPr="00F75C0B" w:rsidRDefault="00937B9E" w:rsidP="00937B9E">
      <w:pPr>
        <w:pStyle w:val="Tekstpodstawowy"/>
        <w:rPr>
          <w:iCs/>
          <w:sz w:val="22"/>
          <w:szCs w:val="22"/>
        </w:rPr>
      </w:pPr>
      <w:r w:rsidRPr="00F75C0B">
        <w:rPr>
          <w:iCs/>
          <w:sz w:val="22"/>
          <w:szCs w:val="22"/>
        </w:rPr>
        <w:t>w imieniu którego działają:</w:t>
      </w:r>
    </w:p>
    <w:p w14:paraId="71C0F32D" w14:textId="77777777" w:rsidR="00937B9E" w:rsidRPr="00F75C0B" w:rsidRDefault="00937B9E" w:rsidP="00937B9E">
      <w:pPr>
        <w:pStyle w:val="Tekstpodstawowy"/>
        <w:rPr>
          <w:iCs/>
          <w:sz w:val="22"/>
          <w:szCs w:val="22"/>
        </w:rPr>
      </w:pPr>
      <w:r w:rsidRPr="00F75C0B">
        <w:rPr>
          <w:iCs/>
          <w:sz w:val="22"/>
          <w:szCs w:val="22"/>
        </w:rPr>
        <w:t>1) ........................................................</w:t>
      </w:r>
    </w:p>
    <w:p w14:paraId="123DF06C" w14:textId="77777777" w:rsidR="00937B9E" w:rsidRPr="00F75C0B" w:rsidRDefault="00937B9E" w:rsidP="00937B9E">
      <w:pPr>
        <w:pStyle w:val="Tekstpodstawowy"/>
        <w:rPr>
          <w:iCs/>
          <w:sz w:val="22"/>
          <w:szCs w:val="22"/>
        </w:rPr>
      </w:pPr>
      <w:r w:rsidRPr="00F75C0B">
        <w:rPr>
          <w:iCs/>
          <w:sz w:val="22"/>
          <w:szCs w:val="22"/>
        </w:rPr>
        <w:t>2) ........................................................</w:t>
      </w:r>
    </w:p>
    <w:p w14:paraId="6D3D2870" w14:textId="77777777" w:rsidR="00937B9E" w:rsidRPr="00F75C0B" w:rsidRDefault="00937B9E" w:rsidP="00937B9E">
      <w:pPr>
        <w:pStyle w:val="Tekstpodstawowy"/>
        <w:rPr>
          <w:iCs/>
          <w:sz w:val="22"/>
          <w:szCs w:val="22"/>
        </w:rPr>
      </w:pPr>
      <w:r w:rsidRPr="00F75C0B">
        <w:rPr>
          <w:iCs/>
          <w:sz w:val="22"/>
          <w:szCs w:val="22"/>
        </w:rPr>
        <w:t>a</w:t>
      </w:r>
    </w:p>
    <w:p w14:paraId="5E453C48" w14:textId="77777777" w:rsidR="00937B9E" w:rsidRPr="00F75C0B" w:rsidRDefault="00937B9E" w:rsidP="00937B9E">
      <w:pPr>
        <w:pStyle w:val="Standardowy2"/>
        <w:spacing w:line="276" w:lineRule="auto"/>
        <w:jc w:val="both"/>
        <w:rPr>
          <w:b/>
          <w:i/>
          <w:sz w:val="22"/>
          <w:szCs w:val="22"/>
        </w:rPr>
      </w:pPr>
      <w:r w:rsidRPr="00F75C0B">
        <w:rPr>
          <w:b/>
          <w:sz w:val="22"/>
          <w:szCs w:val="22"/>
        </w:rPr>
        <w:t>Gminą Ełk, ul. T. Kościuszki 28A, 19-300 Ełk, NIP 848-18-31-367,</w:t>
      </w:r>
      <w:r w:rsidRPr="00F75C0B">
        <w:rPr>
          <w:sz w:val="22"/>
          <w:szCs w:val="22"/>
        </w:rPr>
        <w:t xml:space="preserve"> </w:t>
      </w:r>
      <w:r w:rsidRPr="00F75C0B">
        <w:rPr>
          <w:b/>
          <w:sz w:val="22"/>
          <w:szCs w:val="22"/>
        </w:rPr>
        <w:t xml:space="preserve">reprezentowaną przez Gminny Ośrodek Pomocy Społecznej, ul. T. Kościuszki 28A, 19-300 Ełk, </w:t>
      </w:r>
    </w:p>
    <w:p w14:paraId="21269011" w14:textId="77777777" w:rsidR="00937B9E" w:rsidRPr="00F75C0B" w:rsidRDefault="00937B9E" w:rsidP="00937B9E">
      <w:pPr>
        <w:pStyle w:val="Tekstpodstawowy"/>
        <w:rPr>
          <w:iCs/>
          <w:sz w:val="22"/>
          <w:szCs w:val="22"/>
        </w:rPr>
      </w:pPr>
      <w:r w:rsidRPr="00F75C0B">
        <w:rPr>
          <w:iCs/>
          <w:sz w:val="22"/>
          <w:szCs w:val="22"/>
        </w:rPr>
        <w:t xml:space="preserve">zwaną w treści umowy Zamawiającym, </w:t>
      </w:r>
    </w:p>
    <w:p w14:paraId="5F71A3F5" w14:textId="77777777" w:rsidR="00937B9E" w:rsidRPr="00F75C0B" w:rsidRDefault="00937B9E" w:rsidP="00937B9E">
      <w:pPr>
        <w:pStyle w:val="Tekstpodstawowy"/>
        <w:rPr>
          <w:iCs/>
          <w:sz w:val="22"/>
          <w:szCs w:val="22"/>
        </w:rPr>
      </w:pPr>
      <w:r w:rsidRPr="00F75C0B">
        <w:rPr>
          <w:iCs/>
          <w:sz w:val="22"/>
          <w:szCs w:val="22"/>
        </w:rPr>
        <w:t>w imieniu którego działa :</w:t>
      </w:r>
    </w:p>
    <w:p w14:paraId="25ABC84B" w14:textId="77777777" w:rsidR="00937B9E" w:rsidRPr="00F75C0B" w:rsidRDefault="00937B9E" w:rsidP="00937B9E">
      <w:pPr>
        <w:pStyle w:val="Tekstpodstawowy"/>
        <w:rPr>
          <w:iCs/>
          <w:sz w:val="22"/>
          <w:szCs w:val="22"/>
        </w:rPr>
      </w:pPr>
      <w:r w:rsidRPr="00F75C0B">
        <w:rPr>
          <w:iCs/>
          <w:sz w:val="22"/>
          <w:szCs w:val="22"/>
        </w:rPr>
        <w:t>Adam Ostrowski – Kierownik</w:t>
      </w:r>
    </w:p>
    <w:p w14:paraId="171FF6EB" w14:textId="7D33E28D" w:rsidR="002B4EE9" w:rsidRPr="00F75C0B" w:rsidRDefault="00937B9E" w:rsidP="00220837">
      <w:pPr>
        <w:pStyle w:val="Tekstpodstawowy"/>
        <w:rPr>
          <w:iCs/>
          <w:sz w:val="22"/>
          <w:szCs w:val="22"/>
        </w:rPr>
      </w:pPr>
      <w:r w:rsidRPr="00F75C0B">
        <w:rPr>
          <w:iCs/>
          <w:sz w:val="22"/>
          <w:szCs w:val="22"/>
        </w:rPr>
        <w:t>o następującej treści :</w:t>
      </w:r>
    </w:p>
    <w:p w14:paraId="0C7D7CDF" w14:textId="1F32F1E0" w:rsidR="0020341F" w:rsidRPr="00220837" w:rsidRDefault="001C2A2A" w:rsidP="00E24EC3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  <w:lang w:val="pl-PL"/>
        </w:rPr>
      </w:pPr>
      <w:r w:rsidRPr="00220837">
        <w:rPr>
          <w:rFonts w:cs="Times New Roman"/>
          <w:b/>
          <w:bCs/>
          <w:sz w:val="22"/>
          <w:szCs w:val="22"/>
          <w:lang w:val="pl-PL"/>
        </w:rPr>
        <w:t>§ 1</w:t>
      </w:r>
    </w:p>
    <w:p w14:paraId="0264D7CC" w14:textId="6D302E40" w:rsidR="00640BC8" w:rsidRPr="00640BC8" w:rsidRDefault="001F28E7" w:rsidP="00640BC8">
      <w:pPr>
        <w:pStyle w:val="NormalnyWeb"/>
        <w:numPr>
          <w:ilvl w:val="0"/>
          <w:numId w:val="10"/>
        </w:numPr>
        <w:tabs>
          <w:tab w:val="clear" w:pos="1080"/>
          <w:tab w:val="num" w:pos="720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bookmarkStart w:id="0" w:name="_Hlk69569861"/>
      <w:r w:rsidRPr="0035009F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umowy</w:t>
      </w:r>
      <w:r w:rsidRPr="0035009F">
        <w:rPr>
          <w:sz w:val="22"/>
          <w:szCs w:val="22"/>
        </w:rPr>
        <w:t xml:space="preserve"> jest usługa przeprowadzenia </w:t>
      </w:r>
      <w:r w:rsidR="00640BC8">
        <w:rPr>
          <w:sz w:val="22"/>
          <w:szCs w:val="22"/>
        </w:rPr>
        <w:t>W</w:t>
      </w:r>
      <w:r w:rsidRPr="0035009F">
        <w:rPr>
          <w:sz w:val="22"/>
          <w:szCs w:val="22"/>
        </w:rPr>
        <w:t xml:space="preserve">arsztatów </w:t>
      </w:r>
      <w:r w:rsidR="00640BC8" w:rsidRPr="00640BC8">
        <w:rPr>
          <w:sz w:val="22"/>
          <w:szCs w:val="22"/>
        </w:rPr>
        <w:t>w</w:t>
      </w:r>
      <w:r w:rsidR="00640BC8">
        <w:rPr>
          <w:sz w:val="22"/>
          <w:szCs w:val="22"/>
        </w:rPr>
        <w:t xml:space="preserve"> zakresie kompetencji cyfrowych:</w:t>
      </w:r>
      <w:r w:rsidR="00640BC8" w:rsidRPr="00640BC8">
        <w:rPr>
          <w:sz w:val="22"/>
          <w:szCs w:val="22"/>
        </w:rPr>
        <w:t xml:space="preserve"> </w:t>
      </w:r>
    </w:p>
    <w:p w14:paraId="71B760F5" w14:textId="01107CCF" w:rsidR="00640BC8" w:rsidRPr="00640BC8" w:rsidRDefault="00640BC8" w:rsidP="00506AA5">
      <w:pPr>
        <w:pStyle w:val="NormalnyWeb"/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2"/>
        </w:rPr>
      </w:pPr>
      <w:r w:rsidRPr="00640BC8">
        <w:rPr>
          <w:sz w:val="22"/>
          <w:szCs w:val="22"/>
        </w:rPr>
        <w:t xml:space="preserve">warsztat obsługi komputera w zakresie podstawowym </w:t>
      </w:r>
      <w:r w:rsidR="00A76B51">
        <w:rPr>
          <w:sz w:val="22"/>
          <w:szCs w:val="22"/>
        </w:rPr>
        <w:t>–</w:t>
      </w:r>
      <w:r w:rsidRPr="00640BC8">
        <w:rPr>
          <w:sz w:val="22"/>
          <w:szCs w:val="22"/>
        </w:rPr>
        <w:t xml:space="preserve"> </w:t>
      </w:r>
      <w:r w:rsidR="00A76B51">
        <w:rPr>
          <w:sz w:val="22"/>
          <w:szCs w:val="22"/>
        </w:rPr>
        <w:t xml:space="preserve">5 </w:t>
      </w:r>
      <w:r w:rsidRPr="00640BC8">
        <w:rPr>
          <w:sz w:val="22"/>
          <w:szCs w:val="22"/>
        </w:rPr>
        <w:t xml:space="preserve">warsztatów, </w:t>
      </w:r>
    </w:p>
    <w:p w14:paraId="230F8B86" w14:textId="72CF3EBF" w:rsidR="00640BC8" w:rsidRPr="00640BC8" w:rsidRDefault="00640BC8" w:rsidP="00506AA5">
      <w:pPr>
        <w:pStyle w:val="NormalnyWeb"/>
        <w:numPr>
          <w:ilvl w:val="0"/>
          <w:numId w:val="34"/>
        </w:numPr>
        <w:suppressAutoHyphens/>
        <w:spacing w:line="276" w:lineRule="auto"/>
        <w:jc w:val="both"/>
        <w:rPr>
          <w:sz w:val="22"/>
          <w:szCs w:val="22"/>
        </w:rPr>
      </w:pPr>
      <w:r w:rsidRPr="00640BC8">
        <w:rPr>
          <w:sz w:val="22"/>
          <w:szCs w:val="22"/>
        </w:rPr>
        <w:t xml:space="preserve">warsztat obsługi kasy fiskalnej </w:t>
      </w:r>
      <w:r w:rsidR="00A76B51">
        <w:rPr>
          <w:sz w:val="22"/>
          <w:szCs w:val="22"/>
        </w:rPr>
        <w:t>–</w:t>
      </w:r>
      <w:r w:rsidRPr="00640BC8">
        <w:rPr>
          <w:sz w:val="22"/>
          <w:szCs w:val="22"/>
        </w:rPr>
        <w:t xml:space="preserve"> </w:t>
      </w:r>
      <w:r w:rsidR="00A76B51">
        <w:rPr>
          <w:sz w:val="22"/>
          <w:szCs w:val="22"/>
        </w:rPr>
        <w:t xml:space="preserve">5 </w:t>
      </w:r>
      <w:r w:rsidRPr="00640BC8">
        <w:rPr>
          <w:sz w:val="22"/>
          <w:szCs w:val="22"/>
        </w:rPr>
        <w:t>warsztatów,</w:t>
      </w:r>
    </w:p>
    <w:p w14:paraId="56C21D8C" w14:textId="6A0FC9DE" w:rsidR="001F28E7" w:rsidRPr="0035009F" w:rsidRDefault="001F28E7" w:rsidP="00640BC8">
      <w:pPr>
        <w:pStyle w:val="NormalnyWeb"/>
        <w:suppressAutoHyphens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35009F">
        <w:rPr>
          <w:sz w:val="22"/>
          <w:szCs w:val="22"/>
        </w:rPr>
        <w:t xml:space="preserve">dla łącznie </w:t>
      </w:r>
      <w:r w:rsidR="00326CCD">
        <w:rPr>
          <w:sz w:val="22"/>
          <w:szCs w:val="22"/>
        </w:rPr>
        <w:t xml:space="preserve">42 </w:t>
      </w:r>
      <w:r w:rsidRPr="0035009F">
        <w:rPr>
          <w:sz w:val="22"/>
          <w:szCs w:val="22"/>
        </w:rPr>
        <w:t>dorosłych uczestników projektu i ich otoczenia w</w:t>
      </w:r>
      <w:r>
        <w:rPr>
          <w:sz w:val="22"/>
          <w:szCs w:val="22"/>
        </w:rPr>
        <w:t> m</w:t>
      </w:r>
      <w:r w:rsidRPr="0035009F">
        <w:rPr>
          <w:sz w:val="22"/>
          <w:szCs w:val="22"/>
        </w:rPr>
        <w:t xml:space="preserve">iejscowościach </w:t>
      </w:r>
      <w:bookmarkStart w:id="1" w:name="_Hlk54005400"/>
      <w:r w:rsidRPr="0035009F">
        <w:rPr>
          <w:sz w:val="22"/>
          <w:szCs w:val="22"/>
        </w:rPr>
        <w:t>w Gminie Ełk</w:t>
      </w:r>
      <w:r>
        <w:rPr>
          <w:sz w:val="22"/>
          <w:szCs w:val="22"/>
        </w:rPr>
        <w:t>:</w:t>
      </w:r>
      <w:r w:rsidRPr="0035009F">
        <w:rPr>
          <w:sz w:val="22"/>
          <w:szCs w:val="22"/>
        </w:rPr>
        <w:t xml:space="preserve"> Chełchy, Chojniak, Lega, Mrozy Wielkie, Nowa Wieś Ełcka, Regiel, Regielnica, Ruska Wieś, Rożyńsk, Straduny, Woszczele</w:t>
      </w:r>
      <w:bookmarkEnd w:id="1"/>
      <w:r w:rsidRPr="0035009F">
        <w:rPr>
          <w:sz w:val="22"/>
          <w:szCs w:val="22"/>
        </w:rPr>
        <w:t xml:space="preserve">. </w:t>
      </w:r>
      <w:bookmarkEnd w:id="0"/>
    </w:p>
    <w:p w14:paraId="43088510" w14:textId="61B1AFCA" w:rsidR="00640BC8" w:rsidRDefault="002B4EE9" w:rsidP="00640BC8">
      <w:pPr>
        <w:numPr>
          <w:ilvl w:val="3"/>
          <w:numId w:val="10"/>
        </w:numPr>
        <w:tabs>
          <w:tab w:val="clear" w:pos="3240"/>
          <w:tab w:val="num" w:pos="0"/>
          <w:tab w:val="num" w:pos="284"/>
        </w:tabs>
        <w:spacing w:line="276" w:lineRule="auto"/>
        <w:ind w:left="284" w:right="-2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Wykonawca zobowiązuje się zrealizować przedmiot umowy, o którym mowa w </w:t>
      </w:r>
      <w:r w:rsidRPr="00F140BF">
        <w:rPr>
          <w:bCs/>
          <w:sz w:val="22"/>
          <w:szCs w:val="22"/>
        </w:rPr>
        <w:t>§ 1</w:t>
      </w:r>
      <w:r w:rsidRPr="00F140BF">
        <w:rPr>
          <w:sz w:val="22"/>
          <w:szCs w:val="22"/>
        </w:rPr>
        <w:t xml:space="preserve"> ust. 1, zgodnie ze szczegółowym opisem przedmiotu zamówienia </w:t>
      </w:r>
      <w:r w:rsidR="00506AA5">
        <w:rPr>
          <w:sz w:val="22"/>
          <w:szCs w:val="22"/>
        </w:rPr>
        <w:t>(</w:t>
      </w:r>
      <w:r w:rsidRPr="00F140BF">
        <w:rPr>
          <w:sz w:val="22"/>
          <w:szCs w:val="22"/>
        </w:rPr>
        <w:t>załącznik nr 1</w:t>
      </w:r>
      <w:r w:rsidR="00506AA5">
        <w:rPr>
          <w:sz w:val="22"/>
          <w:szCs w:val="22"/>
        </w:rPr>
        <w:t>)</w:t>
      </w:r>
      <w:r w:rsidRPr="00F140BF">
        <w:rPr>
          <w:sz w:val="22"/>
          <w:szCs w:val="22"/>
        </w:rPr>
        <w:t xml:space="preserve"> </w:t>
      </w:r>
      <w:r w:rsidR="0040777F" w:rsidRPr="00F140BF">
        <w:rPr>
          <w:sz w:val="22"/>
          <w:szCs w:val="22"/>
        </w:rPr>
        <w:t xml:space="preserve">oraz </w:t>
      </w:r>
      <w:r w:rsidR="003A0AC3" w:rsidRPr="00F140BF">
        <w:rPr>
          <w:sz w:val="22"/>
          <w:szCs w:val="22"/>
        </w:rPr>
        <w:t>formularzem</w:t>
      </w:r>
      <w:r w:rsidR="0040777F" w:rsidRPr="00F140BF">
        <w:rPr>
          <w:sz w:val="22"/>
          <w:szCs w:val="22"/>
        </w:rPr>
        <w:t xml:space="preserve"> ofert</w:t>
      </w:r>
      <w:r w:rsidR="003A0AC3" w:rsidRPr="00F140BF">
        <w:rPr>
          <w:sz w:val="22"/>
          <w:szCs w:val="22"/>
        </w:rPr>
        <w:t>owym</w:t>
      </w:r>
      <w:r w:rsidR="0040777F" w:rsidRPr="00F140BF">
        <w:rPr>
          <w:sz w:val="22"/>
          <w:szCs w:val="22"/>
        </w:rPr>
        <w:t xml:space="preserve"> (załącznik nr 2)</w:t>
      </w:r>
      <w:r w:rsidRPr="00F140BF">
        <w:rPr>
          <w:sz w:val="22"/>
          <w:szCs w:val="22"/>
        </w:rPr>
        <w:t>.</w:t>
      </w:r>
    </w:p>
    <w:p w14:paraId="47F62F4D" w14:textId="21EB294E" w:rsidR="00640BC8" w:rsidRPr="00640BC8" w:rsidRDefault="00640BC8" w:rsidP="00640BC8">
      <w:pPr>
        <w:numPr>
          <w:ilvl w:val="3"/>
          <w:numId w:val="10"/>
        </w:numPr>
        <w:tabs>
          <w:tab w:val="clear" w:pos="3240"/>
          <w:tab w:val="num" w:pos="0"/>
          <w:tab w:val="num" w:pos="284"/>
        </w:tabs>
        <w:spacing w:line="276" w:lineRule="auto"/>
        <w:ind w:left="284" w:right="-2" w:hanging="284"/>
        <w:jc w:val="both"/>
        <w:rPr>
          <w:sz w:val="22"/>
          <w:szCs w:val="22"/>
        </w:rPr>
      </w:pPr>
      <w:r w:rsidRPr="00640BC8">
        <w:rPr>
          <w:sz w:val="22"/>
          <w:szCs w:val="22"/>
        </w:rPr>
        <w:t xml:space="preserve">Dokładny termin i miejsce realizacji </w:t>
      </w:r>
      <w:r>
        <w:rPr>
          <w:sz w:val="22"/>
          <w:szCs w:val="22"/>
        </w:rPr>
        <w:t xml:space="preserve">poszczególnych </w:t>
      </w:r>
      <w:r w:rsidRPr="00640BC8">
        <w:rPr>
          <w:sz w:val="22"/>
          <w:szCs w:val="22"/>
        </w:rPr>
        <w:t xml:space="preserve">warsztatów zostaną uzgodnione z Wykonawcą z co najmniej wyprzedzeniem 10 dni roboczych przed </w:t>
      </w:r>
      <w:r>
        <w:rPr>
          <w:sz w:val="22"/>
          <w:szCs w:val="22"/>
        </w:rPr>
        <w:t xml:space="preserve">planowanym </w:t>
      </w:r>
      <w:r w:rsidRPr="00640BC8">
        <w:rPr>
          <w:sz w:val="22"/>
          <w:szCs w:val="22"/>
        </w:rPr>
        <w:t xml:space="preserve">terminem. </w:t>
      </w:r>
    </w:p>
    <w:p w14:paraId="072CBE84" w14:textId="77777777" w:rsidR="001C2A2A" w:rsidRPr="00F140BF" w:rsidRDefault="001C2A2A" w:rsidP="00487805">
      <w:pPr>
        <w:pStyle w:val="Standard"/>
        <w:spacing w:line="276" w:lineRule="auto"/>
        <w:rPr>
          <w:rFonts w:cs="Times New Roman"/>
          <w:sz w:val="22"/>
          <w:szCs w:val="22"/>
          <w:lang w:val="pl-PL"/>
        </w:rPr>
      </w:pPr>
    </w:p>
    <w:p w14:paraId="4D0490F3" w14:textId="0075EA0F" w:rsidR="0020341F" w:rsidRPr="00220837" w:rsidRDefault="001C2A2A" w:rsidP="00E24EC3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  <w:lang w:val="pl-PL"/>
        </w:rPr>
      </w:pPr>
      <w:r w:rsidRPr="00220837">
        <w:rPr>
          <w:rFonts w:cs="Times New Roman"/>
          <w:b/>
          <w:bCs/>
          <w:sz w:val="22"/>
          <w:szCs w:val="22"/>
          <w:lang w:val="pl-PL"/>
        </w:rPr>
        <w:t>§ 2</w:t>
      </w:r>
    </w:p>
    <w:p w14:paraId="34AA2999" w14:textId="63D578AE" w:rsidR="001C2A2A" w:rsidRPr="00F140BF" w:rsidRDefault="001C2A2A" w:rsidP="00487805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Wykonawca zobowiązuje się do </w:t>
      </w:r>
      <w:r w:rsidRPr="00F140BF">
        <w:rPr>
          <w:color w:val="000000"/>
          <w:sz w:val="22"/>
          <w:szCs w:val="22"/>
        </w:rPr>
        <w:t xml:space="preserve">wykonania przedmiotu </w:t>
      </w:r>
      <w:r w:rsidR="0040777F" w:rsidRPr="00F140BF">
        <w:rPr>
          <w:color w:val="000000"/>
          <w:sz w:val="22"/>
          <w:szCs w:val="22"/>
        </w:rPr>
        <w:t>umowy z należytą starannością,</w:t>
      </w:r>
      <w:r w:rsidR="003F34D4">
        <w:rPr>
          <w:color w:val="000000"/>
          <w:sz w:val="22"/>
          <w:szCs w:val="22"/>
        </w:rPr>
        <w:t xml:space="preserve"> </w:t>
      </w:r>
      <w:r w:rsidRPr="00F140BF">
        <w:rPr>
          <w:color w:val="000000"/>
          <w:sz w:val="22"/>
          <w:szCs w:val="22"/>
        </w:rPr>
        <w:t>z</w:t>
      </w:r>
      <w:r w:rsidR="00F140BF">
        <w:rPr>
          <w:color w:val="000000"/>
          <w:sz w:val="22"/>
          <w:szCs w:val="22"/>
        </w:rPr>
        <w:t> </w:t>
      </w:r>
      <w:r w:rsidRPr="00F140BF">
        <w:rPr>
          <w:color w:val="000000"/>
          <w:sz w:val="22"/>
          <w:szCs w:val="22"/>
        </w:rPr>
        <w:t xml:space="preserve">uwzględnieniem obowiązujących przepisów prawa, przyjętych standardów, wykorzystując w tym celu wszystkie posiadane możliwości, mając na uwadze w szczególności osiągnięcie zamierzonego celu </w:t>
      </w:r>
      <w:r w:rsidRPr="00F140BF">
        <w:rPr>
          <w:bCs/>
          <w:color w:val="000000"/>
          <w:sz w:val="22"/>
          <w:szCs w:val="22"/>
        </w:rPr>
        <w:t>oraz ochronę interesów Zamawiającego.</w:t>
      </w:r>
    </w:p>
    <w:p w14:paraId="7F0AB15D" w14:textId="77777777" w:rsidR="001C2A2A" w:rsidRPr="00F140BF" w:rsidRDefault="001C2A2A" w:rsidP="00487805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napToGrid w:val="0"/>
          <w:sz w:val="22"/>
          <w:szCs w:val="22"/>
        </w:rPr>
        <w:t xml:space="preserve">Wykonawca oświadcza, że posiada niezbędne doświadczenie oraz potrzebne zaplecze techniczne niezbędne do wykonania umowy. </w:t>
      </w:r>
    </w:p>
    <w:p w14:paraId="2FC2EE04" w14:textId="2EB21533" w:rsidR="00DD7BC6" w:rsidRDefault="002B4EE9" w:rsidP="00487805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Wykonawca zobowiązuje się do czynnej współpracy z Zamawiającym na każdym etapie wykonania </w:t>
      </w:r>
      <w:r w:rsidR="003F34D4">
        <w:rPr>
          <w:sz w:val="22"/>
          <w:szCs w:val="22"/>
        </w:rPr>
        <w:t>przedmiotu umowy</w:t>
      </w:r>
    </w:p>
    <w:p w14:paraId="18A224D1" w14:textId="77777777" w:rsidR="00467D11" w:rsidRPr="00F140BF" w:rsidRDefault="00467D11" w:rsidP="00487805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>Na żądanie Zamawiającego Wykonawca zobowiązany jest do udzielenia pełnej informacji na temat stanu wykonania umowy.</w:t>
      </w:r>
    </w:p>
    <w:p w14:paraId="1F6B28FD" w14:textId="77777777" w:rsidR="00467D11" w:rsidRPr="00F140BF" w:rsidRDefault="00467D11" w:rsidP="00487805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>Wykonawca ma obowiązek uwzględnić i wprowadzić wszystkie uwagi zgłoszone przez Zamawiającego w zakresie niezgodności wykonanego zamówienia z przedmiotem umowy.</w:t>
      </w:r>
    </w:p>
    <w:p w14:paraId="6D103B30" w14:textId="77777777" w:rsidR="002B4EE9" w:rsidRPr="00F140BF" w:rsidRDefault="002B4EE9" w:rsidP="00487805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bCs/>
          <w:sz w:val="22"/>
          <w:szCs w:val="22"/>
        </w:rPr>
        <w:t xml:space="preserve">Wszelkie uwagi, o których mowa w niniejszym paragrafie, Wykonawca </w:t>
      </w:r>
      <w:r w:rsidR="00097A78" w:rsidRPr="00F140BF">
        <w:rPr>
          <w:bCs/>
          <w:sz w:val="22"/>
          <w:szCs w:val="22"/>
        </w:rPr>
        <w:t xml:space="preserve">uwzględni i </w:t>
      </w:r>
      <w:r w:rsidRPr="00F140BF">
        <w:rPr>
          <w:bCs/>
          <w:sz w:val="22"/>
          <w:szCs w:val="22"/>
        </w:rPr>
        <w:t xml:space="preserve">wykona w ramach </w:t>
      </w:r>
      <w:r w:rsidRPr="00F140BF">
        <w:rPr>
          <w:bCs/>
          <w:sz w:val="22"/>
          <w:szCs w:val="22"/>
        </w:rPr>
        <w:lastRenderedPageBreak/>
        <w:t>wynagrodzenia, o którym mowa w § 4 ust. 1 umowy.</w:t>
      </w:r>
    </w:p>
    <w:p w14:paraId="22BB9301" w14:textId="4AA9E811" w:rsidR="003A0AC3" w:rsidRPr="004D577E" w:rsidRDefault="003A0AC3" w:rsidP="00487805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D577E">
        <w:rPr>
          <w:sz w:val="22"/>
          <w:szCs w:val="22"/>
        </w:rPr>
        <w:t xml:space="preserve">Do realizacji przedmiotu umowy Wykonawca zobowiązuje się zapewnić </w:t>
      </w:r>
      <w:r w:rsidR="001F28E7">
        <w:rPr>
          <w:sz w:val="22"/>
          <w:szCs w:val="22"/>
        </w:rPr>
        <w:t>osobę prowadzącą warsztaty</w:t>
      </w:r>
      <w:r w:rsidR="00F24713">
        <w:rPr>
          <w:sz w:val="22"/>
          <w:szCs w:val="22"/>
        </w:rPr>
        <w:t xml:space="preserve"> </w:t>
      </w:r>
      <w:r w:rsidRPr="004D577E">
        <w:rPr>
          <w:sz w:val="22"/>
          <w:szCs w:val="22"/>
        </w:rPr>
        <w:t>wskazan</w:t>
      </w:r>
      <w:r w:rsidR="001F28E7">
        <w:rPr>
          <w:sz w:val="22"/>
          <w:szCs w:val="22"/>
        </w:rPr>
        <w:t>ą</w:t>
      </w:r>
      <w:r w:rsidRPr="004D577E">
        <w:rPr>
          <w:sz w:val="22"/>
          <w:szCs w:val="22"/>
        </w:rPr>
        <w:t xml:space="preserve"> w formularzu ofertowym stanowiącym załącznik nr 2 do umowy, któr</w:t>
      </w:r>
      <w:r w:rsidR="001F28E7">
        <w:rPr>
          <w:sz w:val="22"/>
          <w:szCs w:val="22"/>
        </w:rPr>
        <w:t>a</w:t>
      </w:r>
      <w:r w:rsidRPr="004D577E">
        <w:rPr>
          <w:sz w:val="22"/>
          <w:szCs w:val="22"/>
        </w:rPr>
        <w:t xml:space="preserve"> będzie odpowiedzialn</w:t>
      </w:r>
      <w:r w:rsidR="001F28E7">
        <w:rPr>
          <w:sz w:val="22"/>
          <w:szCs w:val="22"/>
        </w:rPr>
        <w:t xml:space="preserve">a </w:t>
      </w:r>
      <w:r w:rsidRPr="004D577E">
        <w:rPr>
          <w:sz w:val="22"/>
          <w:szCs w:val="22"/>
        </w:rPr>
        <w:t>za</w:t>
      </w:r>
      <w:r w:rsidR="00F140BF" w:rsidRPr="004D577E">
        <w:rPr>
          <w:sz w:val="22"/>
          <w:szCs w:val="22"/>
        </w:rPr>
        <w:t> </w:t>
      </w:r>
      <w:r w:rsidR="001F28E7">
        <w:rPr>
          <w:sz w:val="22"/>
          <w:szCs w:val="22"/>
        </w:rPr>
        <w:t>przeprowadzenie warsztatów.</w:t>
      </w:r>
    </w:p>
    <w:p w14:paraId="11035CDE" w14:textId="481D48E0" w:rsidR="003A0AC3" w:rsidRPr="00F140BF" w:rsidRDefault="003A0AC3" w:rsidP="00487805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W przypadku zmiany </w:t>
      </w:r>
      <w:r w:rsidR="001F28E7">
        <w:rPr>
          <w:sz w:val="22"/>
          <w:szCs w:val="22"/>
        </w:rPr>
        <w:t>osoby prowadzącej warsztaty</w:t>
      </w:r>
      <w:r w:rsidR="00027CE1">
        <w:rPr>
          <w:sz w:val="22"/>
          <w:szCs w:val="22"/>
        </w:rPr>
        <w:t xml:space="preserve"> </w:t>
      </w:r>
      <w:r w:rsidRPr="00F140BF">
        <w:rPr>
          <w:sz w:val="22"/>
          <w:szCs w:val="22"/>
        </w:rPr>
        <w:t xml:space="preserve">Wykonawca wskaże inną osobę odpowiedzialną za </w:t>
      </w:r>
      <w:r w:rsidR="001F28E7">
        <w:rPr>
          <w:sz w:val="22"/>
          <w:szCs w:val="22"/>
        </w:rPr>
        <w:t>przeprowadzenie warsztatów</w:t>
      </w:r>
      <w:r w:rsidRPr="00F140BF">
        <w:rPr>
          <w:sz w:val="22"/>
          <w:szCs w:val="22"/>
        </w:rPr>
        <w:t xml:space="preserve">, posiadającą nie mniejsze doświadczenie niż </w:t>
      </w:r>
      <w:r w:rsidR="001F28E7">
        <w:rPr>
          <w:sz w:val="22"/>
          <w:szCs w:val="22"/>
        </w:rPr>
        <w:t>osoba wskazana w formularzu ofertowym.</w:t>
      </w:r>
    </w:p>
    <w:p w14:paraId="0B458BE7" w14:textId="4331B7AC" w:rsidR="00582E9E" w:rsidRPr="00F140BF" w:rsidRDefault="00582E9E" w:rsidP="00487805">
      <w:pPr>
        <w:pStyle w:val="Akapitzlist"/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>Zamawiający zastrzega sobie prawo do wglądu i weryfikacji dokumentów potwierdzających opisane kwalifikacje</w:t>
      </w:r>
      <w:r w:rsidR="001F28E7">
        <w:rPr>
          <w:sz w:val="22"/>
          <w:szCs w:val="22"/>
        </w:rPr>
        <w:t xml:space="preserve"> i </w:t>
      </w:r>
      <w:r w:rsidRPr="00F140BF">
        <w:rPr>
          <w:sz w:val="22"/>
          <w:szCs w:val="22"/>
        </w:rPr>
        <w:t>doświadczenie os</w:t>
      </w:r>
      <w:r w:rsidR="001F28E7">
        <w:rPr>
          <w:sz w:val="22"/>
          <w:szCs w:val="22"/>
        </w:rPr>
        <w:t>oby</w:t>
      </w:r>
      <w:r w:rsidRPr="00F140BF">
        <w:rPr>
          <w:sz w:val="22"/>
          <w:szCs w:val="22"/>
        </w:rPr>
        <w:t xml:space="preserve"> wskazan</w:t>
      </w:r>
      <w:r w:rsidR="001F28E7">
        <w:rPr>
          <w:sz w:val="22"/>
          <w:szCs w:val="22"/>
        </w:rPr>
        <w:t>ej</w:t>
      </w:r>
      <w:r w:rsidRPr="00F140BF">
        <w:rPr>
          <w:sz w:val="22"/>
          <w:szCs w:val="22"/>
        </w:rPr>
        <w:t xml:space="preserve"> przez Wykonawcę.  </w:t>
      </w:r>
    </w:p>
    <w:p w14:paraId="667D5085" w14:textId="7A3F082E" w:rsidR="00F140BF" w:rsidRDefault="00582E9E" w:rsidP="00487805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Zmiana osób, o których mowa w </w:t>
      </w:r>
      <w:r w:rsidRPr="00F140BF">
        <w:rPr>
          <w:bCs/>
          <w:sz w:val="22"/>
          <w:szCs w:val="22"/>
        </w:rPr>
        <w:t>§ 2</w:t>
      </w:r>
      <w:r w:rsidR="009505B9">
        <w:rPr>
          <w:sz w:val="22"/>
          <w:szCs w:val="22"/>
        </w:rPr>
        <w:t xml:space="preserve"> ust. </w:t>
      </w:r>
      <w:r w:rsidR="001F28E7">
        <w:rPr>
          <w:sz w:val="22"/>
          <w:szCs w:val="22"/>
        </w:rPr>
        <w:t xml:space="preserve">8 </w:t>
      </w:r>
      <w:r w:rsidRPr="00F140BF">
        <w:rPr>
          <w:sz w:val="22"/>
          <w:szCs w:val="22"/>
        </w:rPr>
        <w:t xml:space="preserve">będzie mogła zostać dokonana na pisemny wniosek Wykonawcy oraz za uprzednią zgodą Zamawiającego, </w:t>
      </w:r>
      <w:r w:rsidRPr="00F140BF">
        <w:rPr>
          <w:snapToGrid w:val="0"/>
          <w:sz w:val="22"/>
          <w:szCs w:val="22"/>
        </w:rPr>
        <w:t>wyrażoną w formie pisemnej</w:t>
      </w:r>
      <w:r w:rsidR="00324937">
        <w:rPr>
          <w:snapToGrid w:val="0"/>
          <w:sz w:val="22"/>
          <w:szCs w:val="22"/>
        </w:rPr>
        <w:t xml:space="preserve"> pod rygorem nieważności</w:t>
      </w:r>
      <w:r w:rsidRPr="00F140BF">
        <w:rPr>
          <w:snapToGrid w:val="0"/>
          <w:sz w:val="22"/>
          <w:szCs w:val="22"/>
        </w:rPr>
        <w:t>.</w:t>
      </w:r>
      <w:r w:rsidRPr="00F140BF">
        <w:rPr>
          <w:sz w:val="22"/>
          <w:szCs w:val="22"/>
        </w:rPr>
        <w:t xml:space="preserve"> Zmiana ta</w:t>
      </w:r>
      <w:r w:rsidR="00F140BF">
        <w:rPr>
          <w:sz w:val="22"/>
          <w:szCs w:val="22"/>
        </w:rPr>
        <w:t> </w:t>
      </w:r>
      <w:r w:rsidRPr="00F140BF">
        <w:rPr>
          <w:sz w:val="22"/>
          <w:szCs w:val="22"/>
        </w:rPr>
        <w:t xml:space="preserve">nie wymaga aneksu do umowy oraz nie będzie podstawą do zmiany wynagrodzenia, </w:t>
      </w:r>
      <w:r w:rsidR="00B426D5">
        <w:rPr>
          <w:sz w:val="22"/>
          <w:szCs w:val="22"/>
        </w:rPr>
        <w:t>o którym mowa w § 4 ust. 1 umow</w:t>
      </w:r>
      <w:r w:rsidR="0004079F">
        <w:rPr>
          <w:sz w:val="22"/>
          <w:szCs w:val="22"/>
        </w:rPr>
        <w:t>y.</w:t>
      </w:r>
    </w:p>
    <w:p w14:paraId="771759CB" w14:textId="77777777" w:rsidR="00C81C79" w:rsidRPr="00B426D5" w:rsidRDefault="00C81C79" w:rsidP="00487805">
      <w:pPr>
        <w:widowControl w:val="0"/>
        <w:spacing w:line="276" w:lineRule="auto"/>
        <w:ind w:left="284"/>
        <w:jc w:val="both"/>
        <w:rPr>
          <w:sz w:val="22"/>
          <w:szCs w:val="22"/>
        </w:rPr>
      </w:pPr>
    </w:p>
    <w:p w14:paraId="12B7B74A" w14:textId="46A0E018" w:rsidR="0020341F" w:rsidRPr="00220837" w:rsidRDefault="001C2A2A" w:rsidP="00E24EC3">
      <w:pPr>
        <w:pStyle w:val="Standard"/>
        <w:spacing w:line="276" w:lineRule="auto"/>
        <w:ind w:left="4249" w:firstLine="146"/>
        <w:rPr>
          <w:rFonts w:cs="Times New Roman"/>
          <w:b/>
          <w:bCs/>
          <w:sz w:val="22"/>
          <w:szCs w:val="22"/>
          <w:lang w:val="pl-PL"/>
        </w:rPr>
      </w:pPr>
      <w:r w:rsidRPr="00220837">
        <w:rPr>
          <w:rFonts w:cs="Times New Roman"/>
          <w:b/>
          <w:bCs/>
          <w:sz w:val="22"/>
          <w:szCs w:val="22"/>
          <w:lang w:val="pl-PL"/>
        </w:rPr>
        <w:t>§ 3</w:t>
      </w:r>
    </w:p>
    <w:p w14:paraId="6B17DA54" w14:textId="2F901E40" w:rsidR="00AF2264" w:rsidRPr="0035009F" w:rsidRDefault="00E36523" w:rsidP="00AF2264">
      <w:pPr>
        <w:spacing w:line="276" w:lineRule="auto"/>
        <w:jc w:val="both"/>
        <w:rPr>
          <w:b/>
          <w:bCs/>
        </w:rPr>
      </w:pPr>
      <w:r w:rsidRPr="00140F27">
        <w:rPr>
          <w:sz w:val="22"/>
          <w:szCs w:val="22"/>
        </w:rPr>
        <w:t xml:space="preserve">Termin wykonania zamówienia: </w:t>
      </w:r>
      <w:r w:rsidR="00640BC8">
        <w:rPr>
          <w:sz w:val="22"/>
          <w:szCs w:val="22"/>
        </w:rPr>
        <w:t xml:space="preserve">w terminie do dnia </w:t>
      </w:r>
      <w:r w:rsidR="00A76B51">
        <w:t xml:space="preserve">31.08.2021r. </w:t>
      </w:r>
    </w:p>
    <w:p w14:paraId="3F3BFF9F" w14:textId="0D1FC19A" w:rsidR="00467D11" w:rsidRPr="00F140BF" w:rsidRDefault="00FF4AE4" w:rsidP="00487805">
      <w:pPr>
        <w:spacing w:line="276" w:lineRule="auto"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 </w:t>
      </w:r>
    </w:p>
    <w:p w14:paraId="597BFBED" w14:textId="24C1DDBA" w:rsidR="0020341F" w:rsidRPr="00220837" w:rsidRDefault="001C2A2A" w:rsidP="00E24EC3">
      <w:pPr>
        <w:pStyle w:val="Standard"/>
        <w:spacing w:line="276" w:lineRule="auto"/>
        <w:ind w:left="4249" w:firstLine="146"/>
        <w:rPr>
          <w:rFonts w:cs="Times New Roman"/>
          <w:b/>
          <w:bCs/>
          <w:sz w:val="22"/>
          <w:szCs w:val="22"/>
          <w:lang w:val="pl-PL"/>
        </w:rPr>
      </w:pPr>
      <w:r w:rsidRPr="00220837">
        <w:rPr>
          <w:rFonts w:cs="Times New Roman"/>
          <w:b/>
          <w:bCs/>
          <w:sz w:val="22"/>
          <w:szCs w:val="22"/>
          <w:lang w:val="pl-PL"/>
        </w:rPr>
        <w:t>§ 4</w:t>
      </w:r>
    </w:p>
    <w:p w14:paraId="1597FEC4" w14:textId="4A1FE125" w:rsidR="00681D00" w:rsidRDefault="00681D00" w:rsidP="00487805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F140BF">
        <w:rPr>
          <w:rFonts w:cs="Times New Roman"/>
          <w:sz w:val="22"/>
          <w:szCs w:val="22"/>
          <w:lang w:val="pl-PL"/>
        </w:rPr>
        <w:t xml:space="preserve">Całkowite wynagrodzenie brutto za wykonanie przedmiotu umowy nie przekroczy kwoty ……………………. złotych brutto (słownie: ………………………………………złotych), </w:t>
      </w:r>
      <w:r>
        <w:rPr>
          <w:rFonts w:cs="Times New Roman"/>
          <w:sz w:val="22"/>
          <w:szCs w:val="22"/>
          <w:lang w:val="pl-PL"/>
        </w:rPr>
        <w:br/>
        <w:t>w tym należny podatek VAT</w:t>
      </w:r>
      <w:r w:rsidR="00AF2264">
        <w:rPr>
          <w:rFonts w:cs="Times New Roman"/>
          <w:sz w:val="22"/>
          <w:szCs w:val="22"/>
          <w:lang w:val="pl-PL"/>
        </w:rPr>
        <w:t xml:space="preserve">. </w:t>
      </w:r>
    </w:p>
    <w:p w14:paraId="5E7D98E9" w14:textId="2482298D" w:rsidR="002C4AC3" w:rsidRPr="002C4AC3" w:rsidRDefault="00942795" w:rsidP="00487805">
      <w:pPr>
        <w:pStyle w:val="Standard"/>
        <w:numPr>
          <w:ilvl w:val="0"/>
          <w:numId w:val="2"/>
        </w:numPr>
        <w:spacing w:line="276" w:lineRule="auto"/>
        <w:ind w:left="284" w:hanging="284"/>
        <w:jc w:val="both"/>
        <w:rPr>
          <w:rFonts w:cs="Times New Roman"/>
          <w:sz w:val="22"/>
          <w:szCs w:val="22"/>
          <w:lang w:val="pl-PL"/>
        </w:rPr>
      </w:pPr>
      <w:r w:rsidRPr="002C4AC3">
        <w:rPr>
          <w:rFonts w:cs="Times New Roman"/>
          <w:sz w:val="22"/>
          <w:szCs w:val="22"/>
          <w:lang w:val="pl-PL"/>
        </w:rPr>
        <w:t xml:space="preserve">Zapłata </w:t>
      </w:r>
      <w:r w:rsidR="002C4AC3" w:rsidRPr="002C4AC3">
        <w:rPr>
          <w:rFonts w:cs="Times New Roman"/>
          <w:sz w:val="22"/>
          <w:szCs w:val="22"/>
          <w:lang w:val="pl-PL"/>
        </w:rPr>
        <w:t xml:space="preserve">nastąpi za faktyczną liczbę osób uczestniczących w warsztatach wg stawki podanej w ofercie, tzn. </w:t>
      </w:r>
      <w:r w:rsidR="003F34D4">
        <w:rPr>
          <w:rFonts w:cs="Times New Roman"/>
          <w:sz w:val="22"/>
          <w:szCs w:val="22"/>
          <w:lang w:val="pl-PL"/>
        </w:rPr>
        <w:t>……</w:t>
      </w:r>
      <w:r w:rsidR="002C4AC3" w:rsidRPr="00A76B51">
        <w:rPr>
          <w:rFonts w:cs="Times New Roman"/>
          <w:sz w:val="22"/>
          <w:szCs w:val="22"/>
          <w:lang w:val="pl-PL"/>
        </w:rPr>
        <w:t>….</w:t>
      </w:r>
      <w:r w:rsidR="002C4AC3" w:rsidRPr="002C4AC3">
        <w:rPr>
          <w:rFonts w:cs="Times New Roman"/>
          <w:sz w:val="22"/>
          <w:szCs w:val="22"/>
          <w:lang w:val="pl-PL"/>
        </w:rPr>
        <w:t xml:space="preserve"> zł za jedną osobę. W każd</w:t>
      </w:r>
      <w:r w:rsidR="00640BC8">
        <w:rPr>
          <w:rFonts w:cs="Times New Roman"/>
          <w:sz w:val="22"/>
          <w:szCs w:val="22"/>
          <w:lang w:val="pl-PL"/>
        </w:rPr>
        <w:t>ym w</w:t>
      </w:r>
      <w:r w:rsidR="002C4AC3" w:rsidRPr="002C4AC3">
        <w:rPr>
          <w:rFonts w:cs="Times New Roman"/>
          <w:sz w:val="22"/>
          <w:szCs w:val="22"/>
          <w:lang w:val="pl-PL"/>
        </w:rPr>
        <w:t>arszta</w:t>
      </w:r>
      <w:r w:rsidR="00640BC8">
        <w:rPr>
          <w:rFonts w:cs="Times New Roman"/>
          <w:sz w:val="22"/>
          <w:szCs w:val="22"/>
          <w:lang w:val="pl-PL"/>
        </w:rPr>
        <w:t>cie</w:t>
      </w:r>
      <w:r w:rsidR="002C4AC3" w:rsidRPr="002C4AC3">
        <w:rPr>
          <w:rFonts w:cs="Times New Roman"/>
          <w:sz w:val="22"/>
          <w:szCs w:val="22"/>
          <w:lang w:val="pl-PL"/>
        </w:rPr>
        <w:t xml:space="preserve"> będzie uczestniczyć </w:t>
      </w:r>
      <w:r w:rsidR="00640BC8">
        <w:rPr>
          <w:rFonts w:cs="Times New Roman"/>
          <w:sz w:val="22"/>
          <w:szCs w:val="22"/>
          <w:lang w:val="pl-PL"/>
        </w:rPr>
        <w:t>około 6</w:t>
      </w:r>
      <w:r w:rsidR="002C4AC3" w:rsidRPr="002C4AC3">
        <w:rPr>
          <w:rFonts w:cs="Times New Roman"/>
          <w:sz w:val="22"/>
          <w:szCs w:val="22"/>
          <w:lang w:val="pl-PL"/>
        </w:rPr>
        <w:t xml:space="preserve"> osób wskazanych przez Zamawiającego. Zmniejszenie ilości uczestników może nastąpić po poinformowaniu Wykonawcy minimum 2 dni robocze przed terminem warsztatu. Ilość uczestników nie może ulec zmniejszeniu poniżej </w:t>
      </w:r>
      <w:r w:rsidR="00326CCD">
        <w:rPr>
          <w:rFonts w:cs="Times New Roman"/>
          <w:sz w:val="22"/>
          <w:szCs w:val="22"/>
          <w:lang w:val="pl-PL"/>
        </w:rPr>
        <w:t>38 o</w:t>
      </w:r>
      <w:r w:rsidR="002C4AC3" w:rsidRPr="002C4AC3">
        <w:rPr>
          <w:rFonts w:cs="Times New Roman"/>
          <w:sz w:val="22"/>
          <w:szCs w:val="22"/>
          <w:lang w:val="pl-PL"/>
        </w:rPr>
        <w:t xml:space="preserve">sób łącznie.   </w:t>
      </w:r>
    </w:p>
    <w:p w14:paraId="023ED729" w14:textId="77777777" w:rsidR="00093DA5" w:rsidRPr="00F140BF" w:rsidRDefault="00093DA5" w:rsidP="0048780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140BF">
        <w:rPr>
          <w:sz w:val="22"/>
          <w:szCs w:val="22"/>
        </w:rPr>
        <w:t>Wynagrodzenie Wykonawcy za wykonanie przedmiotu umowy, wskazane w § 4 ust. 1, jest niezmienne, zawiera w sobie wszystkie koszty i wydatki Wykonawcy związane z prawidłową realizacją umowy i</w:t>
      </w:r>
      <w:r w:rsidR="00F140BF">
        <w:rPr>
          <w:sz w:val="22"/>
          <w:szCs w:val="22"/>
        </w:rPr>
        <w:t> </w:t>
      </w:r>
      <w:r w:rsidRPr="00F140BF">
        <w:rPr>
          <w:sz w:val="22"/>
          <w:szCs w:val="22"/>
        </w:rPr>
        <w:t xml:space="preserve">zaspokaja wszelkie roszczenia Wykonawcy wobec Zamawiającego z tytułu wykonania umowy, </w:t>
      </w:r>
      <w:r w:rsidR="00324937">
        <w:rPr>
          <w:sz w:val="22"/>
          <w:szCs w:val="22"/>
        </w:rPr>
        <w:br/>
      </w:r>
      <w:r w:rsidRPr="00F140BF">
        <w:rPr>
          <w:sz w:val="22"/>
          <w:szCs w:val="22"/>
        </w:rPr>
        <w:t xml:space="preserve">w tym </w:t>
      </w:r>
      <w:r w:rsidR="00324937">
        <w:rPr>
          <w:sz w:val="22"/>
          <w:szCs w:val="22"/>
        </w:rPr>
        <w:t xml:space="preserve">obejmuje przeniesienie na rzecz </w:t>
      </w:r>
      <w:r w:rsidRPr="00F140BF">
        <w:rPr>
          <w:sz w:val="22"/>
          <w:szCs w:val="22"/>
        </w:rPr>
        <w:t>Zamawiającego autorskich praw majątkowych i praw pokrewnych do</w:t>
      </w:r>
      <w:r w:rsidR="00F140BF">
        <w:rPr>
          <w:sz w:val="22"/>
          <w:szCs w:val="22"/>
        </w:rPr>
        <w:t> </w:t>
      </w:r>
      <w:r w:rsidRPr="00F140BF">
        <w:rPr>
          <w:sz w:val="22"/>
          <w:szCs w:val="22"/>
        </w:rPr>
        <w:t>wszelkich mogących stanowić przedmiot prawa autorskiego wyników prac powstałych w związku z</w:t>
      </w:r>
      <w:r w:rsidR="00F140BF">
        <w:rPr>
          <w:sz w:val="22"/>
          <w:szCs w:val="22"/>
        </w:rPr>
        <w:t> </w:t>
      </w:r>
      <w:r w:rsidRPr="00F140BF">
        <w:rPr>
          <w:sz w:val="22"/>
          <w:szCs w:val="22"/>
        </w:rPr>
        <w:t xml:space="preserve">wykonaniem umowy oraz wyłącznego prawa </w:t>
      </w:r>
      <w:r w:rsidR="00F140BF">
        <w:rPr>
          <w:sz w:val="22"/>
          <w:szCs w:val="22"/>
        </w:rPr>
        <w:t>d</w:t>
      </w:r>
      <w:r w:rsidRPr="00F140BF">
        <w:rPr>
          <w:sz w:val="22"/>
          <w:szCs w:val="22"/>
        </w:rPr>
        <w:t>o zezwalania na wykonywanie zależnego prawa autorskiego, zgodnie z  § 5 umowy.</w:t>
      </w:r>
    </w:p>
    <w:p w14:paraId="4C4969E1" w14:textId="7F5E84FD" w:rsidR="00F140BF" w:rsidRPr="00F140BF" w:rsidRDefault="00634932" w:rsidP="0048780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Wynagrodzenie będzie płatne </w:t>
      </w:r>
      <w:r w:rsidR="00F8283D">
        <w:rPr>
          <w:sz w:val="22"/>
          <w:szCs w:val="22"/>
        </w:rPr>
        <w:t xml:space="preserve">po należytym wykonaniu </w:t>
      </w:r>
      <w:r w:rsidR="00942795">
        <w:rPr>
          <w:sz w:val="22"/>
          <w:szCs w:val="22"/>
        </w:rPr>
        <w:t>przedmiotu umowy.</w:t>
      </w:r>
      <w:r w:rsidRPr="00F140BF">
        <w:rPr>
          <w:sz w:val="22"/>
          <w:szCs w:val="22"/>
        </w:rPr>
        <w:t xml:space="preserve"> Potwierdzeniem należytego wykonania przedmiotu umowy będzie protokół odbioru podpisany przez Zamawiającego bez zastrzeżeń. Osobą upoważnioną do podpisania protokołu odbioru usługi ze strony Zamawiającego jest …………………………………</w:t>
      </w:r>
    </w:p>
    <w:p w14:paraId="376FADF6" w14:textId="22640D57" w:rsidR="00634932" w:rsidRDefault="00634932" w:rsidP="0048780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Po zrealizowaniu przedmiotu umowy Wykonawca wystawi Zamawiającemu fakturę/rachunek. Faktura/rachunek winna zawierać następujące dane: </w:t>
      </w:r>
    </w:p>
    <w:p w14:paraId="736076FA" w14:textId="5837729A" w:rsidR="00DD7BC6" w:rsidRPr="00F140BF" w:rsidRDefault="00DD7BC6" w:rsidP="00DD7BC6">
      <w:pPr>
        <w:spacing w:line="276" w:lineRule="auto"/>
        <w:ind w:left="284"/>
        <w:jc w:val="both"/>
        <w:rPr>
          <w:sz w:val="22"/>
          <w:szCs w:val="22"/>
        </w:rPr>
      </w:pPr>
    </w:p>
    <w:p w14:paraId="52718C4F" w14:textId="6FFA4894" w:rsidR="00634932" w:rsidRPr="00C35E83" w:rsidRDefault="00634932" w:rsidP="00487805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C35E83">
        <w:rPr>
          <w:sz w:val="22"/>
          <w:szCs w:val="22"/>
        </w:rPr>
        <w:t xml:space="preserve">Nabywca: </w:t>
      </w:r>
      <w:r w:rsidR="00C35E83" w:rsidRPr="00C35E83">
        <w:rPr>
          <w:sz w:val="22"/>
          <w:szCs w:val="22"/>
        </w:rPr>
        <w:t>Gmina Ełk, ul. T. Kościuszki 28A, 19-300 Ełk NIP 848</w:t>
      </w:r>
      <w:r w:rsidR="003F34D4">
        <w:rPr>
          <w:sz w:val="22"/>
          <w:szCs w:val="22"/>
        </w:rPr>
        <w:t xml:space="preserve"> </w:t>
      </w:r>
      <w:r w:rsidR="00C35E83" w:rsidRPr="00C35E83">
        <w:rPr>
          <w:sz w:val="22"/>
          <w:szCs w:val="22"/>
        </w:rPr>
        <w:t>18</w:t>
      </w:r>
      <w:r w:rsidR="003F34D4">
        <w:rPr>
          <w:sz w:val="22"/>
          <w:szCs w:val="22"/>
        </w:rPr>
        <w:t xml:space="preserve"> </w:t>
      </w:r>
      <w:r w:rsidR="00C35E83" w:rsidRPr="00C35E83">
        <w:rPr>
          <w:sz w:val="22"/>
          <w:szCs w:val="22"/>
        </w:rPr>
        <w:t>31</w:t>
      </w:r>
      <w:r w:rsidR="003F34D4">
        <w:rPr>
          <w:sz w:val="22"/>
          <w:szCs w:val="22"/>
        </w:rPr>
        <w:t xml:space="preserve"> </w:t>
      </w:r>
      <w:r w:rsidR="00C35E83" w:rsidRPr="00C35E83">
        <w:rPr>
          <w:sz w:val="22"/>
          <w:szCs w:val="22"/>
        </w:rPr>
        <w:t>367</w:t>
      </w:r>
    </w:p>
    <w:p w14:paraId="692099A6" w14:textId="4A42914D" w:rsidR="00F140BF" w:rsidRPr="00F140BF" w:rsidRDefault="00634932" w:rsidP="00487805">
      <w:p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C35E83">
        <w:rPr>
          <w:sz w:val="22"/>
          <w:szCs w:val="22"/>
        </w:rPr>
        <w:t xml:space="preserve">Odbiorca: </w:t>
      </w:r>
      <w:r w:rsidR="00C35E83" w:rsidRPr="00C35E83">
        <w:rPr>
          <w:sz w:val="22"/>
          <w:szCs w:val="22"/>
        </w:rPr>
        <w:t>Gminny Ośrodek Pomocy Społecznej ul. T. Kościuszki 28A, 19-300 Ełk</w:t>
      </w:r>
    </w:p>
    <w:p w14:paraId="22B3652D" w14:textId="77777777" w:rsidR="00F140BF" w:rsidRPr="00F140BF" w:rsidRDefault="00F140BF" w:rsidP="00487805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F140BF">
        <w:rPr>
          <w:sz w:val="22"/>
          <w:szCs w:val="22"/>
        </w:rPr>
        <w:t>Zapłata wynagrodzenia, nastąpi na podstawie prawidłowo wystawionej przez Wykonawcę faktury/ rachunku, przelewem na rachunek bankowy Wykonawcy o numerze ……………………..……..…….., w terminie 21 dni od daty otrzymania przez Zamawiającego prawidłowo wystawionej faktury/ rachunku, po wykonaniu i uznaniu przez Zamawiającego przedmiotu umowy za należycie wykonany.</w:t>
      </w:r>
    </w:p>
    <w:p w14:paraId="78BCCC7C" w14:textId="771E22A0" w:rsidR="003E5A67" w:rsidRDefault="001C2A2A" w:rsidP="0048780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>Za datę zapłaty uważa się dzień wydania dyspozycji przelewu z rachunku bankowego Zamawiającego</w:t>
      </w:r>
      <w:r w:rsidR="00942795">
        <w:rPr>
          <w:sz w:val="22"/>
          <w:szCs w:val="22"/>
        </w:rPr>
        <w:t>.</w:t>
      </w:r>
    </w:p>
    <w:p w14:paraId="5AA5CAEF" w14:textId="77777777" w:rsidR="001C2A2A" w:rsidRPr="00F140BF" w:rsidRDefault="001C2A2A" w:rsidP="00487805">
      <w:pPr>
        <w:pStyle w:val="Standard"/>
        <w:spacing w:line="276" w:lineRule="auto"/>
        <w:rPr>
          <w:rFonts w:cs="Times New Roman"/>
          <w:sz w:val="22"/>
          <w:szCs w:val="22"/>
          <w:lang w:val="pl-PL"/>
        </w:rPr>
      </w:pPr>
    </w:p>
    <w:p w14:paraId="3C709FBE" w14:textId="3C63E1D1" w:rsidR="0020341F" w:rsidRPr="00220837" w:rsidRDefault="001C2A2A" w:rsidP="00E24EC3">
      <w:pPr>
        <w:widowControl w:val="0"/>
        <w:spacing w:line="276" w:lineRule="auto"/>
        <w:jc w:val="center"/>
        <w:rPr>
          <w:b/>
          <w:bCs/>
          <w:snapToGrid w:val="0"/>
          <w:sz w:val="22"/>
          <w:szCs w:val="22"/>
        </w:rPr>
      </w:pPr>
      <w:r w:rsidRPr="00220837">
        <w:rPr>
          <w:b/>
          <w:bCs/>
          <w:snapToGrid w:val="0"/>
          <w:sz w:val="22"/>
          <w:szCs w:val="22"/>
        </w:rPr>
        <w:t>§ 5</w:t>
      </w:r>
    </w:p>
    <w:p w14:paraId="01123CC2" w14:textId="77777777" w:rsidR="0041310A" w:rsidRPr="00F140BF" w:rsidRDefault="0041310A" w:rsidP="00CF14A3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W ramach wynagrodzenia, o </w:t>
      </w:r>
      <w:r w:rsidR="00324937">
        <w:rPr>
          <w:sz w:val="22"/>
          <w:szCs w:val="22"/>
        </w:rPr>
        <w:t xml:space="preserve">którym mowa w § 4 ust. 1 umowy, Wykonawca </w:t>
      </w:r>
      <w:r w:rsidRPr="00F140BF">
        <w:rPr>
          <w:sz w:val="22"/>
          <w:szCs w:val="22"/>
        </w:rPr>
        <w:t>przenosi na</w:t>
      </w:r>
      <w:r w:rsidR="00F140BF">
        <w:rPr>
          <w:sz w:val="22"/>
          <w:szCs w:val="22"/>
        </w:rPr>
        <w:t> </w:t>
      </w:r>
      <w:r w:rsidRPr="00F140BF">
        <w:rPr>
          <w:sz w:val="22"/>
          <w:szCs w:val="22"/>
        </w:rPr>
        <w:t>Zamawiającego autorskie prawa majątkowe do wszelkich mogących stanowić przedmiot prawa autorskiego wyników prac powstałych w związku z wykonaniem umowy (dalej też zwanych utworami) wraz z wyłącznym prawem zezwalania na wykonywanie zależnego prawa autorskiego do nich.</w:t>
      </w:r>
    </w:p>
    <w:p w14:paraId="33B18045" w14:textId="3F8E7A6C" w:rsidR="0041310A" w:rsidRPr="00F140BF" w:rsidRDefault="0041310A" w:rsidP="00CF14A3">
      <w:pPr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140BF">
        <w:rPr>
          <w:sz w:val="22"/>
          <w:szCs w:val="22"/>
        </w:rPr>
        <w:t>Przeniesienie praw, o których mowa w § 5 ust. 1 następuje z chwilą odbioru przez Zamawiającego utworów, bez żadnych ograniczeń co do terytorium, czasu, liczby egzemplarzy, na wszystkich znanych w dniu zawarcia umowy polach eksploatacji, w tym w szczególności:</w:t>
      </w:r>
    </w:p>
    <w:p w14:paraId="3B92ADD6" w14:textId="77777777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trwałe lub czasowe utrwalanie lub zwielokrotnianie w całości lub w części jakimikolwiek środkami i w jakiejkolwiek formie, niezależnie od formatu, systemu lub standardu, w tym techniką drukarską, poligraficzną, techniką zapisu magnetycznego na kasetach video, dyskach audiowizualnych, techniką analogową, światłoczułą lub cyfrową, techniką zapisu komputerowego na wszystkich rodzajach nośników dostosowanych do tej formy zapisu, w sieci multimedialnej (w</w:t>
      </w:r>
      <w:r w:rsidR="00F140BF">
        <w:rPr>
          <w:sz w:val="22"/>
          <w:szCs w:val="22"/>
        </w:rPr>
        <w:t> </w:t>
      </w:r>
      <w:r w:rsidRPr="00F140BF">
        <w:rPr>
          <w:sz w:val="22"/>
          <w:szCs w:val="22"/>
        </w:rPr>
        <w:t>tym Internet) oraz trwałe lub czasowe utrwalanie lub zwielokrotnianie takich zapisów, włączając w to sporządzanie kopii oraz dowolne korzystanie i rozporządzanie tymi kopiami;</w:t>
      </w:r>
    </w:p>
    <w:p w14:paraId="0523B6C3" w14:textId="77777777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publiczne wyświetlanie, odtwarzanie, prezentowanie;</w:t>
      </w:r>
    </w:p>
    <w:p w14:paraId="462701B3" w14:textId="77777777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wypożyczanie, najem, użyczenie lub wymiana oryginału lub egzemplarzy utworów;</w:t>
      </w:r>
    </w:p>
    <w:p w14:paraId="617905F8" w14:textId="77777777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sporządzanie wersji obcojęzycznych;</w:t>
      </w:r>
    </w:p>
    <w:p w14:paraId="7AE6E20B" w14:textId="57FB62F1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wprowadzenie do pamięci komputera i sieci multimedialnej, w tym Internetu, w nieograniczonej liczbie nadań</w:t>
      </w:r>
      <w:r w:rsidR="00006FE3" w:rsidRPr="00F140BF">
        <w:rPr>
          <w:sz w:val="22"/>
          <w:szCs w:val="22"/>
        </w:rPr>
        <w:t xml:space="preserve"> </w:t>
      </w:r>
      <w:r w:rsidRPr="00F140BF">
        <w:rPr>
          <w:sz w:val="22"/>
          <w:szCs w:val="22"/>
        </w:rPr>
        <w:t>i wielkości nakładów;</w:t>
      </w:r>
    </w:p>
    <w:p w14:paraId="067AAFDE" w14:textId="77777777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wprowadzenie do obrotu, w tym przy użyciu Internetu i innych technik przekazu danych wykorzystujących sieci telekomunikacyjne, informatyczne i bezprzewodowe;</w:t>
      </w:r>
    </w:p>
    <w:p w14:paraId="2BB99278" w14:textId="77777777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publiczne i niepubliczne udostępnianie utworów w taki sposób, aby każdy mógł mieć do nich dostęp</w:t>
      </w:r>
      <w:r w:rsidR="00F140BF">
        <w:rPr>
          <w:sz w:val="22"/>
          <w:szCs w:val="22"/>
        </w:rPr>
        <w:t xml:space="preserve"> </w:t>
      </w:r>
      <w:r w:rsidRPr="00F140BF">
        <w:rPr>
          <w:sz w:val="22"/>
          <w:szCs w:val="22"/>
        </w:rPr>
        <w:t>w miejscu i w czasie przez siebie wybranym;</w:t>
      </w:r>
    </w:p>
    <w:p w14:paraId="0934CFA0" w14:textId="3080C3D1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prawo do określania nazw utworów, pod którymi będą one wykorzystywane lub rozpowszechniane, w tym nazw handlowych, włączając w to prawo do zarejestrowania na swoją rzecz znaków towarowych, którymi oznaczone będą utwory lub znaków towarowych wykorzystanych </w:t>
      </w:r>
      <w:r w:rsidR="003F34D4">
        <w:rPr>
          <w:sz w:val="22"/>
          <w:szCs w:val="22"/>
        </w:rPr>
        <w:br/>
      </w:r>
      <w:r w:rsidRPr="00F140BF">
        <w:rPr>
          <w:sz w:val="22"/>
          <w:szCs w:val="22"/>
        </w:rPr>
        <w:t>w utworach;</w:t>
      </w:r>
    </w:p>
    <w:p w14:paraId="4A0DF249" w14:textId="77777777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851"/>
        </w:tabs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prawo do wykorzystywania utworów do celów marketingowych lub promocji, a także do</w:t>
      </w:r>
      <w:r w:rsidR="00F140BF">
        <w:rPr>
          <w:sz w:val="22"/>
          <w:szCs w:val="22"/>
        </w:rPr>
        <w:t> </w:t>
      </w:r>
      <w:r w:rsidRPr="00F140BF">
        <w:rPr>
          <w:sz w:val="22"/>
          <w:szCs w:val="22"/>
        </w:rPr>
        <w:t>oznaczania lub identyfikacji produktów i usług oraz innych przejawów działalności, a t</w:t>
      </w:r>
      <w:r w:rsidR="00CA3054" w:rsidRPr="00F140BF">
        <w:rPr>
          <w:sz w:val="22"/>
          <w:szCs w:val="22"/>
        </w:rPr>
        <w:t>akże przedmiotów ich własności,</w:t>
      </w:r>
      <w:r w:rsidR="00ED3CC6" w:rsidRPr="00F140BF">
        <w:rPr>
          <w:sz w:val="22"/>
          <w:szCs w:val="22"/>
        </w:rPr>
        <w:t xml:space="preserve"> </w:t>
      </w:r>
      <w:r w:rsidRPr="00F140BF">
        <w:rPr>
          <w:sz w:val="22"/>
          <w:szCs w:val="22"/>
        </w:rPr>
        <w:t>a także dla celów edukacyjnych i szkoleniowych;</w:t>
      </w:r>
    </w:p>
    <w:p w14:paraId="1414A719" w14:textId="77777777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prawo do tworzenia nowych wersji i adaptacji utworów oraz do oprac</w:t>
      </w:r>
      <w:r w:rsidR="00E8478E">
        <w:rPr>
          <w:sz w:val="22"/>
          <w:szCs w:val="22"/>
        </w:rPr>
        <w:t xml:space="preserve">owywania utworów, łączenia ich </w:t>
      </w:r>
      <w:r w:rsidRPr="00F140BF">
        <w:rPr>
          <w:sz w:val="22"/>
          <w:szCs w:val="22"/>
        </w:rPr>
        <w:t>z innymi utworami, w szczególności rozpowszechniania i publikowania nowych wydań utworów, także w wersji zmienionej;</w:t>
      </w:r>
    </w:p>
    <w:p w14:paraId="68828C24" w14:textId="381E63B7" w:rsidR="00DD7BC6" w:rsidRPr="00B2404F" w:rsidRDefault="0041310A" w:rsidP="00DD7BC6">
      <w:pPr>
        <w:numPr>
          <w:ilvl w:val="0"/>
          <w:numId w:val="12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prawo do korzystania z utworów w całości lub w części oraz ich łączenia z innymi utworami, opracowanie poprzez: dodanie różnych elementów, uaktualnienie, modyfikację, zmianę barw, okładek, wielkości i treści całości lub ich części oraz tłumaczenie na różne języki;</w:t>
      </w:r>
    </w:p>
    <w:p w14:paraId="0132DE77" w14:textId="77777777" w:rsidR="0041310A" w:rsidRPr="00F140BF" w:rsidRDefault="0041310A" w:rsidP="00CF14A3">
      <w:pPr>
        <w:numPr>
          <w:ilvl w:val="0"/>
          <w:numId w:val="12"/>
        </w:numPr>
        <w:tabs>
          <w:tab w:val="clear" w:pos="1440"/>
          <w:tab w:val="num" w:pos="993"/>
        </w:tabs>
        <w:spacing w:line="276" w:lineRule="auto"/>
        <w:ind w:left="993" w:hanging="426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prawo do rozporządzania utworami i opracowaniami utworów oraz prawo udostępniania </w:t>
      </w:r>
      <w:r w:rsidR="00ED3CC6" w:rsidRPr="00F140BF">
        <w:rPr>
          <w:sz w:val="22"/>
          <w:szCs w:val="22"/>
        </w:rPr>
        <w:t xml:space="preserve">                                              </w:t>
      </w:r>
      <w:r w:rsidRPr="00F140BF">
        <w:rPr>
          <w:sz w:val="22"/>
          <w:szCs w:val="22"/>
        </w:rPr>
        <w:t>ich</w:t>
      </w:r>
      <w:r w:rsidR="00ED3CC6" w:rsidRPr="00F140BF">
        <w:rPr>
          <w:sz w:val="22"/>
          <w:szCs w:val="22"/>
        </w:rPr>
        <w:t xml:space="preserve"> </w:t>
      </w:r>
      <w:r w:rsidRPr="00F140BF">
        <w:rPr>
          <w:sz w:val="22"/>
          <w:szCs w:val="22"/>
        </w:rPr>
        <w:t>do korzystania,</w:t>
      </w:r>
      <w:r w:rsidR="00ED3CC6" w:rsidRPr="00F140BF">
        <w:rPr>
          <w:sz w:val="22"/>
          <w:szCs w:val="22"/>
        </w:rPr>
        <w:t xml:space="preserve"> </w:t>
      </w:r>
      <w:r w:rsidRPr="00F140BF">
        <w:rPr>
          <w:sz w:val="22"/>
          <w:szCs w:val="22"/>
        </w:rPr>
        <w:t>w tym udzielania licencji na rzecz osób trzecich, na wszystkich wymienionych powyżej polach eksploatacji.</w:t>
      </w:r>
    </w:p>
    <w:p w14:paraId="178D2D83" w14:textId="56E4E83D" w:rsidR="0041310A" w:rsidRPr="00F140BF" w:rsidRDefault="0041310A" w:rsidP="00CF14A3">
      <w:pPr>
        <w:pStyle w:val="Tekstpodstawowy"/>
        <w:widowControl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rPr>
          <w:sz w:val="22"/>
          <w:szCs w:val="22"/>
        </w:rPr>
      </w:pPr>
      <w:r w:rsidRPr="00F140BF">
        <w:rPr>
          <w:sz w:val="22"/>
          <w:szCs w:val="22"/>
        </w:rPr>
        <w:t>Wykonawca zobowiązuje się</w:t>
      </w:r>
      <w:r w:rsidRPr="00F140BF">
        <w:rPr>
          <w:sz w:val="22"/>
          <w:szCs w:val="22"/>
          <w:lang w:val="pl-PL"/>
        </w:rPr>
        <w:t xml:space="preserve"> zapewnić</w:t>
      </w:r>
      <w:r w:rsidRPr="00F140BF">
        <w:rPr>
          <w:sz w:val="22"/>
          <w:szCs w:val="22"/>
        </w:rPr>
        <w:t xml:space="preserve">, że wykonując przedmiot umowy nie naruszy </w:t>
      </w:r>
      <w:r w:rsidRPr="00F140BF">
        <w:rPr>
          <w:sz w:val="22"/>
          <w:szCs w:val="22"/>
          <w:lang w:val="pl-PL"/>
        </w:rPr>
        <w:t xml:space="preserve">praw osób trzecich, w tym ich dóbr osobistych oraz </w:t>
      </w:r>
      <w:r w:rsidRPr="00F140BF">
        <w:rPr>
          <w:sz w:val="22"/>
          <w:szCs w:val="22"/>
        </w:rPr>
        <w:t xml:space="preserve">autorskich praw majątkowych i przekaże Zamawiającemu </w:t>
      </w:r>
      <w:r w:rsidRPr="00F140BF">
        <w:rPr>
          <w:sz w:val="22"/>
          <w:szCs w:val="22"/>
          <w:lang w:val="pl-PL"/>
        </w:rPr>
        <w:t>utwory</w:t>
      </w:r>
      <w:r w:rsidRPr="00F140BF">
        <w:rPr>
          <w:sz w:val="22"/>
          <w:szCs w:val="22"/>
        </w:rPr>
        <w:t xml:space="preserve"> wytworzone w ramach przedmiotu umowy w stanie wolnym od obciążeń prawami osób trzecich</w:t>
      </w:r>
      <w:r w:rsidR="00324937">
        <w:rPr>
          <w:sz w:val="22"/>
          <w:szCs w:val="22"/>
          <w:lang w:val="pl-PL"/>
        </w:rPr>
        <w:t>,</w:t>
      </w:r>
      <w:r w:rsidRPr="00F140BF">
        <w:rPr>
          <w:sz w:val="22"/>
          <w:szCs w:val="22"/>
        </w:rPr>
        <w:t xml:space="preserve"> </w:t>
      </w:r>
      <w:r w:rsidR="003F34D4">
        <w:rPr>
          <w:sz w:val="22"/>
          <w:szCs w:val="22"/>
        </w:rPr>
        <w:br/>
      </w:r>
      <w:r w:rsidRPr="00F140BF">
        <w:rPr>
          <w:sz w:val="22"/>
          <w:szCs w:val="22"/>
        </w:rPr>
        <w:t>a korzystanie przez Zamawiającego z t</w:t>
      </w:r>
      <w:r w:rsidRPr="00F140BF">
        <w:rPr>
          <w:sz w:val="22"/>
          <w:szCs w:val="22"/>
          <w:lang w:val="pl-PL"/>
        </w:rPr>
        <w:t>ych</w:t>
      </w:r>
      <w:r w:rsidRPr="00F140BF">
        <w:rPr>
          <w:sz w:val="22"/>
          <w:szCs w:val="22"/>
        </w:rPr>
        <w:t xml:space="preserve"> utwor</w:t>
      </w:r>
      <w:r w:rsidRPr="00F140BF">
        <w:rPr>
          <w:sz w:val="22"/>
          <w:szCs w:val="22"/>
          <w:lang w:val="pl-PL"/>
        </w:rPr>
        <w:t>ów</w:t>
      </w:r>
      <w:r w:rsidRPr="00F140BF">
        <w:rPr>
          <w:sz w:val="22"/>
          <w:szCs w:val="22"/>
        </w:rPr>
        <w:t xml:space="preserve"> nie będzie naruszało praw osób trzecich.</w:t>
      </w:r>
    </w:p>
    <w:p w14:paraId="1E17A980" w14:textId="0536EF95" w:rsidR="0041310A" w:rsidRPr="00F140BF" w:rsidRDefault="0041310A" w:rsidP="00CF14A3">
      <w:pPr>
        <w:pStyle w:val="Tekstpodstawowy"/>
        <w:widowControl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rPr>
          <w:sz w:val="22"/>
          <w:szCs w:val="22"/>
        </w:rPr>
      </w:pPr>
      <w:r w:rsidRPr="00F140BF">
        <w:rPr>
          <w:sz w:val="22"/>
          <w:szCs w:val="22"/>
        </w:rPr>
        <w:t xml:space="preserve">Wykonawca jest odpowiedzialny względem Zamawiającego za wszelkie wady prawne </w:t>
      </w:r>
      <w:r w:rsidRPr="00F140BF">
        <w:rPr>
          <w:sz w:val="22"/>
          <w:szCs w:val="22"/>
          <w:lang w:val="pl-PL"/>
        </w:rPr>
        <w:t>utworów</w:t>
      </w:r>
      <w:r w:rsidR="003F34D4">
        <w:rPr>
          <w:sz w:val="22"/>
          <w:szCs w:val="22"/>
          <w:lang w:val="pl-PL"/>
        </w:rPr>
        <w:t>,</w:t>
      </w:r>
      <w:r w:rsidRPr="00F140BF">
        <w:rPr>
          <w:sz w:val="22"/>
          <w:szCs w:val="22"/>
          <w:lang w:val="pl-PL"/>
        </w:rPr>
        <w:t xml:space="preserve"> </w:t>
      </w:r>
      <w:r w:rsidR="00E8478E">
        <w:rPr>
          <w:sz w:val="22"/>
          <w:szCs w:val="22"/>
          <w:lang w:val="pl-PL"/>
        </w:rPr>
        <w:br/>
      </w:r>
      <w:r w:rsidRPr="00F140BF">
        <w:rPr>
          <w:sz w:val="22"/>
          <w:szCs w:val="22"/>
        </w:rPr>
        <w:t xml:space="preserve">a w szczególności za ewentualne roszczenia osób trzecich wynikające z naruszenia praw własności </w:t>
      </w:r>
      <w:r w:rsidRPr="00F140BF">
        <w:rPr>
          <w:sz w:val="22"/>
          <w:szCs w:val="22"/>
        </w:rPr>
        <w:lastRenderedPageBreak/>
        <w:t>intelektualnej, w tym za nieprzestrzeganie przepisów ustawy z dnia 4 lutego 1994 r. o prawie autorskim</w:t>
      </w:r>
      <w:r w:rsidR="003F34D4">
        <w:rPr>
          <w:sz w:val="22"/>
          <w:szCs w:val="22"/>
        </w:rPr>
        <w:br/>
      </w:r>
      <w:r w:rsidRPr="00F140BF">
        <w:rPr>
          <w:sz w:val="22"/>
          <w:szCs w:val="22"/>
        </w:rPr>
        <w:t>i prawach pokrewnych w związku z wykonywaniem przedmiotu umowy.</w:t>
      </w:r>
    </w:p>
    <w:p w14:paraId="0CCE473E" w14:textId="77777777" w:rsidR="0041310A" w:rsidRPr="00F140BF" w:rsidRDefault="0041310A" w:rsidP="00CF14A3">
      <w:pPr>
        <w:pStyle w:val="Tekstpodstawowy"/>
        <w:widowControl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rPr>
          <w:sz w:val="22"/>
          <w:szCs w:val="22"/>
        </w:rPr>
      </w:pPr>
      <w:r w:rsidRPr="00F140BF">
        <w:rPr>
          <w:sz w:val="22"/>
          <w:szCs w:val="22"/>
        </w:rPr>
        <w:t xml:space="preserve">Wykonawca ponosi wyłączną odpowiedzialność za ewentualne naruszenie praw osób trzecich, </w:t>
      </w:r>
      <w:r w:rsidR="00E8478E">
        <w:rPr>
          <w:sz w:val="22"/>
          <w:szCs w:val="22"/>
          <w:lang w:val="pl-PL"/>
        </w:rPr>
        <w:br/>
      </w:r>
      <w:r w:rsidRPr="00F140BF">
        <w:rPr>
          <w:sz w:val="22"/>
          <w:szCs w:val="22"/>
        </w:rPr>
        <w:t xml:space="preserve">w tym dóbr osobistych osób trzecich do </w:t>
      </w:r>
      <w:r w:rsidRPr="00F140BF">
        <w:rPr>
          <w:sz w:val="22"/>
          <w:szCs w:val="22"/>
          <w:lang w:val="pl-PL"/>
        </w:rPr>
        <w:t>utworów o</w:t>
      </w:r>
      <w:r w:rsidRPr="00F140BF">
        <w:rPr>
          <w:sz w:val="22"/>
          <w:szCs w:val="22"/>
        </w:rPr>
        <w:t xml:space="preserve">raz do praw autorskich i pokrewnych do nich, </w:t>
      </w:r>
      <w:r w:rsidR="00E8478E">
        <w:rPr>
          <w:sz w:val="22"/>
          <w:szCs w:val="22"/>
          <w:lang w:val="pl-PL"/>
        </w:rPr>
        <w:br/>
      </w:r>
      <w:r w:rsidRPr="00F140BF">
        <w:rPr>
          <w:sz w:val="22"/>
          <w:szCs w:val="22"/>
        </w:rPr>
        <w:t>zaś w przypadku skierowania z tego tytułu roszczeń przeciwko Zamawiającemu, Wykonawca zobowiązuje się do całkowitego zaspokojenia słusznych roszczeń osób trzecich oraz do zwolnienia Zamawiającego od obowiązku świadczenia z tego tytułu.</w:t>
      </w:r>
      <w:r w:rsidR="00ED3CC6" w:rsidRPr="00F140BF">
        <w:rPr>
          <w:sz w:val="22"/>
          <w:szCs w:val="22"/>
          <w:lang w:val="pl-PL"/>
        </w:rPr>
        <w:t xml:space="preserve"> </w:t>
      </w:r>
      <w:r w:rsidRPr="00F140BF">
        <w:rPr>
          <w:sz w:val="22"/>
          <w:szCs w:val="22"/>
        </w:rPr>
        <w:t>W przypadku dochodzenia ww. roszczeń przeciwko Zamawiającemu na drodze sądowej, Wykonawca zobowiązuje się niezwłocznie wstąpić do</w:t>
      </w:r>
      <w:r w:rsidR="00E8478E">
        <w:rPr>
          <w:sz w:val="22"/>
          <w:szCs w:val="22"/>
          <w:lang w:val="pl-PL"/>
        </w:rPr>
        <w:t> </w:t>
      </w:r>
      <w:r w:rsidRPr="00F140BF">
        <w:rPr>
          <w:sz w:val="22"/>
          <w:szCs w:val="22"/>
        </w:rPr>
        <w:t>sprawy po stronie pozwanego oraz zaspokoić wszelkie uznane lub prawomocnie zasądzone roszczenia powoda wraz z należnymi kosztami.</w:t>
      </w:r>
    </w:p>
    <w:p w14:paraId="608FC60A" w14:textId="77777777" w:rsidR="0041310A" w:rsidRPr="00F140BF" w:rsidRDefault="0041310A" w:rsidP="00CF14A3">
      <w:pPr>
        <w:pStyle w:val="Tekstpodstawowy"/>
        <w:widowControl/>
        <w:numPr>
          <w:ilvl w:val="0"/>
          <w:numId w:val="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rPr>
          <w:sz w:val="22"/>
          <w:szCs w:val="22"/>
        </w:rPr>
      </w:pPr>
      <w:r w:rsidRPr="00F140BF">
        <w:rPr>
          <w:sz w:val="22"/>
          <w:szCs w:val="22"/>
        </w:rPr>
        <w:t xml:space="preserve">Z chwilą </w:t>
      </w:r>
      <w:r w:rsidRPr="00F140BF">
        <w:rPr>
          <w:sz w:val="22"/>
          <w:szCs w:val="22"/>
          <w:lang w:val="pl-PL"/>
        </w:rPr>
        <w:t>odbioru utworów przez Zamawiającego</w:t>
      </w:r>
      <w:r w:rsidRPr="00F140BF">
        <w:rPr>
          <w:sz w:val="22"/>
          <w:szCs w:val="22"/>
        </w:rPr>
        <w:t xml:space="preserve">, nabywa </w:t>
      </w:r>
      <w:r w:rsidRPr="00F140BF">
        <w:rPr>
          <w:sz w:val="22"/>
          <w:szCs w:val="22"/>
          <w:lang w:val="pl-PL"/>
        </w:rPr>
        <w:t xml:space="preserve">on </w:t>
      </w:r>
      <w:r w:rsidRPr="00F140BF">
        <w:rPr>
          <w:sz w:val="22"/>
          <w:szCs w:val="22"/>
        </w:rPr>
        <w:t>własność nośników, na których zostały utrwalone</w:t>
      </w:r>
      <w:r w:rsidR="00467D11" w:rsidRPr="00F140BF">
        <w:rPr>
          <w:sz w:val="22"/>
          <w:szCs w:val="22"/>
          <w:lang w:val="pl-PL"/>
        </w:rPr>
        <w:t xml:space="preserve"> </w:t>
      </w:r>
      <w:r w:rsidRPr="00F140BF">
        <w:rPr>
          <w:sz w:val="22"/>
          <w:szCs w:val="22"/>
        </w:rPr>
        <w:t>ww. utwory opracowane przez Wykonawcę.</w:t>
      </w:r>
    </w:p>
    <w:p w14:paraId="06AD4BC9" w14:textId="77777777" w:rsidR="001C2A2A" w:rsidRPr="00F140BF" w:rsidRDefault="001C2A2A" w:rsidP="00487805">
      <w:pPr>
        <w:pStyle w:val="Standard"/>
        <w:spacing w:line="276" w:lineRule="auto"/>
        <w:jc w:val="center"/>
        <w:rPr>
          <w:rFonts w:cs="Times New Roman"/>
          <w:sz w:val="22"/>
          <w:szCs w:val="22"/>
          <w:lang w:val="pl-PL"/>
        </w:rPr>
      </w:pPr>
    </w:p>
    <w:p w14:paraId="5715667B" w14:textId="5EDAE012" w:rsidR="0020341F" w:rsidRPr="00220837" w:rsidRDefault="001C2A2A" w:rsidP="00E24EC3">
      <w:pPr>
        <w:pStyle w:val="Standard"/>
        <w:spacing w:line="276" w:lineRule="auto"/>
        <w:jc w:val="center"/>
        <w:rPr>
          <w:rFonts w:cs="Times New Roman"/>
          <w:b/>
          <w:bCs/>
          <w:sz w:val="22"/>
          <w:szCs w:val="22"/>
          <w:lang w:val="pl-PL"/>
        </w:rPr>
      </w:pPr>
      <w:r w:rsidRPr="00220837">
        <w:rPr>
          <w:rFonts w:cs="Times New Roman"/>
          <w:b/>
          <w:bCs/>
          <w:sz w:val="22"/>
          <w:szCs w:val="22"/>
          <w:lang w:val="pl-PL"/>
        </w:rPr>
        <w:t>§ 6</w:t>
      </w:r>
    </w:p>
    <w:p w14:paraId="1718D4AF" w14:textId="77777777" w:rsidR="00CF14A3" w:rsidRDefault="00864096" w:rsidP="00CF14A3">
      <w:pPr>
        <w:pStyle w:val="Akapitzlist"/>
        <w:numPr>
          <w:ilvl w:val="3"/>
          <w:numId w:val="26"/>
        </w:numPr>
        <w:tabs>
          <w:tab w:val="clear" w:pos="502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  <w:lang w:eastAsia="zh-CN"/>
        </w:rPr>
      </w:pPr>
      <w:r w:rsidRPr="00864096">
        <w:rPr>
          <w:sz w:val="22"/>
          <w:szCs w:val="22"/>
          <w:lang w:eastAsia="zh-CN"/>
        </w:rPr>
        <w:t>Zamawiający może odstąpić od umowy z przyczyn, za które odpowiedzialność ponosi Wykonawca nie później niż w ciągu 21 dni następujących po upływie terminu wykonania przedmiotu umowy, o którym mowa w § 3 umowy.</w:t>
      </w:r>
    </w:p>
    <w:p w14:paraId="1172E3EF" w14:textId="64DED7F3" w:rsidR="0020341F" w:rsidRPr="002C4AC3" w:rsidRDefault="0020341F" w:rsidP="00CF14A3">
      <w:pPr>
        <w:pStyle w:val="Akapitzlist"/>
        <w:numPr>
          <w:ilvl w:val="3"/>
          <w:numId w:val="26"/>
        </w:numPr>
        <w:tabs>
          <w:tab w:val="clear" w:pos="502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  <w:lang w:eastAsia="zh-CN"/>
        </w:rPr>
      </w:pPr>
      <w:r w:rsidRPr="002C4AC3">
        <w:rPr>
          <w:sz w:val="22"/>
          <w:szCs w:val="22"/>
        </w:rPr>
        <w:t>Zamawiający może odstąpić od umowy</w:t>
      </w:r>
      <w:r w:rsidRPr="002C4AC3">
        <w:rPr>
          <w:color w:val="000000"/>
          <w:sz w:val="22"/>
          <w:szCs w:val="22"/>
        </w:rPr>
        <w:t xml:space="preserve"> i odwołać  </w:t>
      </w:r>
      <w:r w:rsidR="002C4AC3" w:rsidRPr="002C4AC3">
        <w:rPr>
          <w:color w:val="000000"/>
          <w:sz w:val="22"/>
          <w:szCs w:val="22"/>
        </w:rPr>
        <w:t xml:space="preserve">warsztaty </w:t>
      </w:r>
      <w:r w:rsidRPr="002C4AC3">
        <w:rPr>
          <w:sz w:val="22"/>
          <w:szCs w:val="22"/>
        </w:rPr>
        <w:t>w terminie 30 dni od dnia powzięcia wiadomości o zaistnieniu istotnej zmiany okoliczności powodującej, że wykonanie umowy stało się niezasadne, lub ustanowienia określonych ograniczeń, nakazów, zakazów w związku z</w:t>
      </w:r>
      <w:r w:rsidR="00CF14A3" w:rsidRPr="002C4AC3">
        <w:rPr>
          <w:sz w:val="22"/>
          <w:szCs w:val="22"/>
        </w:rPr>
        <w:t> </w:t>
      </w:r>
      <w:r w:rsidRPr="002C4AC3">
        <w:rPr>
          <w:sz w:val="22"/>
          <w:szCs w:val="22"/>
        </w:rPr>
        <w:t xml:space="preserve">wystąpieniem stanu epidemii na terenie Polski lub/i województwa warmińsko-mazurskiego, gdzie organizacja </w:t>
      </w:r>
      <w:r w:rsidR="002C4AC3" w:rsidRPr="002C4AC3">
        <w:rPr>
          <w:sz w:val="22"/>
          <w:szCs w:val="22"/>
        </w:rPr>
        <w:t>warsztatów</w:t>
      </w:r>
      <w:r w:rsidRPr="002C4AC3">
        <w:rPr>
          <w:sz w:val="22"/>
          <w:szCs w:val="22"/>
        </w:rPr>
        <w:t xml:space="preserve"> stacjonarn</w:t>
      </w:r>
      <w:r w:rsidR="002C4AC3" w:rsidRPr="002C4AC3">
        <w:rPr>
          <w:sz w:val="22"/>
          <w:szCs w:val="22"/>
        </w:rPr>
        <w:t>ych</w:t>
      </w:r>
      <w:r w:rsidRPr="002C4AC3">
        <w:rPr>
          <w:sz w:val="22"/>
          <w:szCs w:val="22"/>
        </w:rPr>
        <w:t xml:space="preserve"> nie będzie możliwa do realizacji lub wystąpienia choroby zakaźnej wywołanej wirusem SARS-CoV-2 określanej jako COVID-19 na mniej niż 14 dni przed terminem planowan</w:t>
      </w:r>
      <w:r w:rsidR="002C4AC3" w:rsidRPr="002C4AC3">
        <w:rPr>
          <w:sz w:val="22"/>
          <w:szCs w:val="22"/>
        </w:rPr>
        <w:t>ych warsztatów</w:t>
      </w:r>
      <w:r w:rsidRPr="002C4AC3">
        <w:rPr>
          <w:sz w:val="22"/>
          <w:szCs w:val="22"/>
        </w:rPr>
        <w:t xml:space="preserve"> stacjonarn</w:t>
      </w:r>
      <w:r w:rsidR="002C4AC3" w:rsidRPr="002C4AC3">
        <w:rPr>
          <w:sz w:val="22"/>
          <w:szCs w:val="22"/>
        </w:rPr>
        <w:t>ych</w:t>
      </w:r>
      <w:r w:rsidRPr="002C4AC3">
        <w:rPr>
          <w:sz w:val="22"/>
          <w:szCs w:val="22"/>
        </w:rPr>
        <w:t xml:space="preserve">, u </w:t>
      </w:r>
      <w:r w:rsidR="002C4AC3" w:rsidRPr="002C4AC3">
        <w:rPr>
          <w:sz w:val="22"/>
          <w:szCs w:val="22"/>
        </w:rPr>
        <w:t>osoby prowadzącej warsztaty</w:t>
      </w:r>
      <w:r w:rsidRPr="002C4AC3">
        <w:rPr>
          <w:sz w:val="22"/>
          <w:szCs w:val="22"/>
        </w:rPr>
        <w:t>, a nie mogących zapewnić należytego zastępstwa. W takim wypadku Wykonawca może żądać wyłącznie wynagrodzenia należnego z tytułu wykonania części umowy i nie przysługuje mu wobec Zamawiającego roszczenie o zapłatę kary umownej, określonej w § 7 ust. 1 umowy.</w:t>
      </w:r>
    </w:p>
    <w:p w14:paraId="7B21297F" w14:textId="5301B5DA" w:rsidR="00864096" w:rsidRPr="00864096" w:rsidRDefault="00864096" w:rsidP="00CF14A3">
      <w:pPr>
        <w:pStyle w:val="Akapitzlist"/>
        <w:numPr>
          <w:ilvl w:val="3"/>
          <w:numId w:val="26"/>
        </w:numPr>
        <w:tabs>
          <w:tab w:val="left" w:pos="284"/>
          <w:tab w:val="left" w:pos="426"/>
          <w:tab w:val="left" w:pos="1843"/>
          <w:tab w:val="num" w:pos="288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  <w:lang w:eastAsia="zh-CN"/>
        </w:rPr>
      </w:pPr>
      <w:r w:rsidRPr="002C4AC3">
        <w:rPr>
          <w:sz w:val="22"/>
          <w:szCs w:val="22"/>
          <w:lang w:eastAsia="zh-CN"/>
        </w:rPr>
        <w:t>Wykonawca może odstąpić od umowy z przyczyn, za które odpowiedzialność ponosi Zamawiający nie</w:t>
      </w:r>
      <w:r w:rsidRPr="00864096">
        <w:rPr>
          <w:sz w:val="22"/>
          <w:szCs w:val="22"/>
          <w:lang w:eastAsia="zh-CN"/>
        </w:rPr>
        <w:t xml:space="preserve"> później niż w ciągu 21 dni następujących po upływie terminu wykonania przedmiotu umowy, o którym mowa w § 3 umowy. </w:t>
      </w:r>
    </w:p>
    <w:p w14:paraId="4241E7CB" w14:textId="77777777" w:rsidR="00864096" w:rsidRPr="00864096" w:rsidRDefault="00864096" w:rsidP="00CF14A3">
      <w:pPr>
        <w:numPr>
          <w:ilvl w:val="3"/>
          <w:numId w:val="26"/>
        </w:numPr>
        <w:tabs>
          <w:tab w:val="left" w:pos="284"/>
          <w:tab w:val="left" w:pos="426"/>
          <w:tab w:val="left" w:pos="1843"/>
          <w:tab w:val="num" w:pos="2880"/>
        </w:tabs>
        <w:suppressAutoHyphens/>
        <w:autoSpaceDE w:val="0"/>
        <w:spacing w:line="276" w:lineRule="auto"/>
        <w:ind w:left="284" w:hanging="284"/>
        <w:contextualSpacing/>
        <w:jc w:val="both"/>
        <w:rPr>
          <w:sz w:val="22"/>
          <w:szCs w:val="22"/>
          <w:lang w:eastAsia="zh-CN"/>
        </w:rPr>
      </w:pPr>
      <w:r w:rsidRPr="00864096">
        <w:rPr>
          <w:sz w:val="22"/>
          <w:szCs w:val="22"/>
          <w:lang w:eastAsia="zh-CN"/>
        </w:rPr>
        <w:t>Odstąpienie od umowy przez którąkolwiek ze Stron wymaga zachowania formy pisemnej pod rygorem nieważności oraz wymaga uzasadnienia.</w:t>
      </w:r>
    </w:p>
    <w:p w14:paraId="05EC3C4B" w14:textId="7876FC05" w:rsidR="00436645" w:rsidRPr="00220837" w:rsidRDefault="00864096" w:rsidP="00220837">
      <w:pPr>
        <w:numPr>
          <w:ilvl w:val="3"/>
          <w:numId w:val="26"/>
        </w:numPr>
        <w:tabs>
          <w:tab w:val="left" w:pos="284"/>
          <w:tab w:val="left" w:pos="426"/>
          <w:tab w:val="left" w:pos="1843"/>
          <w:tab w:val="num" w:pos="2880"/>
        </w:tabs>
        <w:suppressAutoHyphens/>
        <w:autoSpaceDE w:val="0"/>
        <w:spacing w:line="276" w:lineRule="auto"/>
        <w:ind w:left="284" w:hanging="284"/>
        <w:contextualSpacing/>
        <w:jc w:val="both"/>
        <w:rPr>
          <w:sz w:val="22"/>
          <w:szCs w:val="22"/>
          <w:lang w:eastAsia="zh-CN"/>
        </w:rPr>
      </w:pPr>
      <w:r w:rsidRPr="00864096">
        <w:rPr>
          <w:sz w:val="22"/>
          <w:szCs w:val="22"/>
          <w:lang w:eastAsia="zh-CN"/>
        </w:rPr>
        <w:t xml:space="preserve">Termin na odstąpienie od umowy Strony </w:t>
      </w:r>
      <w:r w:rsidRPr="00864096">
        <w:rPr>
          <w:bCs/>
          <w:color w:val="000000"/>
          <w:sz w:val="22"/>
          <w:szCs w:val="22"/>
          <w:lang w:eastAsia="zh-CN"/>
        </w:rPr>
        <w:t xml:space="preserve">uznają za zachowany, jeśli Strona wysłała w tym terminie oświadczenie o odstąpieniu od umowy przesyłką poleconą w polskiej placówce pocztowej operatora wyznaczonego w rozumieniu ustawy z dnia 23 listopada 2012 r. – Prawo pocztowe. </w:t>
      </w:r>
    </w:p>
    <w:p w14:paraId="523C42A6" w14:textId="77777777" w:rsidR="00436645" w:rsidRDefault="00436645" w:rsidP="00E24EC3">
      <w:pPr>
        <w:spacing w:line="276" w:lineRule="auto"/>
        <w:jc w:val="center"/>
        <w:rPr>
          <w:sz w:val="22"/>
          <w:szCs w:val="22"/>
        </w:rPr>
      </w:pPr>
    </w:p>
    <w:p w14:paraId="61EFB157" w14:textId="52D1B5E7" w:rsidR="0020341F" w:rsidRPr="00220837" w:rsidRDefault="001C2A2A" w:rsidP="00E24EC3">
      <w:pPr>
        <w:spacing w:line="276" w:lineRule="auto"/>
        <w:jc w:val="center"/>
        <w:rPr>
          <w:b/>
          <w:bCs/>
          <w:sz w:val="22"/>
          <w:szCs w:val="22"/>
        </w:rPr>
      </w:pPr>
      <w:r w:rsidRPr="00220837">
        <w:rPr>
          <w:b/>
          <w:bCs/>
          <w:sz w:val="22"/>
          <w:szCs w:val="22"/>
        </w:rPr>
        <w:t>§ 7</w:t>
      </w:r>
    </w:p>
    <w:p w14:paraId="4567437F" w14:textId="5E50ED29" w:rsidR="00864096" w:rsidRDefault="00864096" w:rsidP="00CF14A3">
      <w:pPr>
        <w:pStyle w:val="Tekstpodstawowy"/>
        <w:widowControl/>
        <w:numPr>
          <w:ilvl w:val="0"/>
          <w:numId w:val="27"/>
        </w:numPr>
        <w:spacing w:line="276" w:lineRule="auto"/>
        <w:rPr>
          <w:bCs/>
          <w:sz w:val="22"/>
          <w:szCs w:val="22"/>
        </w:rPr>
      </w:pPr>
      <w:r w:rsidRPr="00864096">
        <w:rPr>
          <w:bCs/>
          <w:sz w:val="22"/>
          <w:szCs w:val="22"/>
        </w:rPr>
        <w:t>W przypadku nieuzasadnionego odstąpienia od umowy przez Zamawiającego lub odstąpienia od</w:t>
      </w:r>
      <w:r>
        <w:rPr>
          <w:bCs/>
          <w:sz w:val="22"/>
          <w:szCs w:val="22"/>
          <w:lang w:val="pl-PL"/>
        </w:rPr>
        <w:t> </w:t>
      </w:r>
      <w:r w:rsidRPr="00864096">
        <w:rPr>
          <w:bCs/>
          <w:sz w:val="22"/>
          <w:szCs w:val="22"/>
        </w:rPr>
        <w:t xml:space="preserve">umowy przez Wykonawcę z przyczyn leżących po stronie Zamawiającego, Zamawiający zapłaci Wykonawcy karę umowną w wysokości 20% wynagrodzenia brutto określonego w § </w:t>
      </w:r>
      <w:r w:rsidRPr="00864096">
        <w:rPr>
          <w:bCs/>
          <w:sz w:val="22"/>
          <w:szCs w:val="22"/>
          <w:lang w:val="pl-PL"/>
        </w:rPr>
        <w:t>4</w:t>
      </w:r>
      <w:r w:rsidRPr="00864096">
        <w:rPr>
          <w:bCs/>
          <w:sz w:val="22"/>
          <w:szCs w:val="22"/>
        </w:rPr>
        <w:t xml:space="preserve"> ust. 1 umowy.</w:t>
      </w:r>
    </w:p>
    <w:p w14:paraId="61A72F09" w14:textId="629FCE68" w:rsidR="00F8283D" w:rsidRPr="00F8283D" w:rsidRDefault="00F8283D" w:rsidP="00F8283D">
      <w:pPr>
        <w:numPr>
          <w:ilvl w:val="0"/>
          <w:numId w:val="27"/>
        </w:numPr>
        <w:spacing w:line="276" w:lineRule="auto"/>
        <w:jc w:val="both"/>
        <w:rPr>
          <w:sz w:val="22"/>
          <w:szCs w:val="22"/>
          <w:lang w:val="x-none" w:eastAsia="x-none"/>
        </w:rPr>
      </w:pPr>
      <w:r w:rsidRPr="00F8283D">
        <w:rPr>
          <w:sz w:val="22"/>
          <w:szCs w:val="22"/>
          <w:lang w:val="x-none" w:eastAsia="x-none"/>
        </w:rPr>
        <w:t>W przypadku</w:t>
      </w:r>
      <w:r w:rsidRPr="00F8283D">
        <w:rPr>
          <w:sz w:val="22"/>
          <w:szCs w:val="22"/>
          <w:lang w:eastAsia="x-none"/>
        </w:rPr>
        <w:t xml:space="preserve"> </w:t>
      </w:r>
      <w:r w:rsidRPr="00F8283D">
        <w:rPr>
          <w:sz w:val="22"/>
          <w:szCs w:val="22"/>
          <w:lang w:val="x-none" w:eastAsia="x-none"/>
        </w:rPr>
        <w:t>nieuzasadnionego</w:t>
      </w:r>
      <w:r w:rsidRPr="00F8283D">
        <w:rPr>
          <w:sz w:val="22"/>
          <w:szCs w:val="22"/>
          <w:lang w:eastAsia="x-none"/>
        </w:rPr>
        <w:t xml:space="preserve"> </w:t>
      </w:r>
      <w:r w:rsidRPr="00F8283D">
        <w:rPr>
          <w:sz w:val="22"/>
          <w:szCs w:val="22"/>
          <w:lang w:val="x-none" w:eastAsia="x-none"/>
        </w:rPr>
        <w:t>odstąpienia</w:t>
      </w:r>
      <w:r w:rsidRPr="00F8283D">
        <w:rPr>
          <w:sz w:val="22"/>
          <w:szCs w:val="22"/>
          <w:lang w:eastAsia="x-none"/>
        </w:rPr>
        <w:t xml:space="preserve"> </w:t>
      </w:r>
      <w:r w:rsidRPr="00F8283D">
        <w:rPr>
          <w:sz w:val="22"/>
          <w:szCs w:val="22"/>
          <w:lang w:val="x-none" w:eastAsia="x-none"/>
        </w:rPr>
        <w:t xml:space="preserve">od umowy przez Wykonawcę lub odstąpienia od umowy przez Zamawiającego z przyczyn leżących po stronie Wykonawcy, Wykonawca zapłaci Zamawiającemu karę umowną w wysokości </w:t>
      </w:r>
      <w:r w:rsidRPr="00F8283D">
        <w:rPr>
          <w:sz w:val="22"/>
          <w:szCs w:val="22"/>
          <w:lang w:eastAsia="x-none"/>
        </w:rPr>
        <w:t>2</w:t>
      </w:r>
      <w:r w:rsidRPr="00F8283D">
        <w:rPr>
          <w:sz w:val="22"/>
          <w:szCs w:val="22"/>
          <w:lang w:val="x-none" w:eastAsia="x-none"/>
        </w:rPr>
        <w:t xml:space="preserve">0 % kwoty całkowitego wynagrodzenia, o którym mowa w § </w:t>
      </w:r>
      <w:r w:rsidRPr="00F8283D">
        <w:rPr>
          <w:sz w:val="22"/>
          <w:szCs w:val="22"/>
          <w:lang w:eastAsia="x-none"/>
        </w:rPr>
        <w:t>4</w:t>
      </w:r>
      <w:r w:rsidRPr="00F8283D">
        <w:rPr>
          <w:sz w:val="22"/>
          <w:szCs w:val="22"/>
          <w:lang w:val="x-none" w:eastAsia="x-none"/>
        </w:rPr>
        <w:t xml:space="preserve"> ust. 1 umowy.</w:t>
      </w:r>
    </w:p>
    <w:p w14:paraId="0F2AD373" w14:textId="540F6ACE" w:rsidR="00864096" w:rsidRPr="002C4AC3" w:rsidRDefault="009121F4" w:rsidP="00CF14A3">
      <w:pPr>
        <w:pStyle w:val="Tekstpodstawowy"/>
        <w:widowControl/>
        <w:numPr>
          <w:ilvl w:val="0"/>
          <w:numId w:val="27"/>
        </w:numPr>
        <w:spacing w:line="276" w:lineRule="auto"/>
        <w:rPr>
          <w:b/>
          <w:sz w:val="22"/>
          <w:szCs w:val="22"/>
        </w:rPr>
      </w:pPr>
      <w:r w:rsidRPr="002C4AC3">
        <w:rPr>
          <w:sz w:val="22"/>
          <w:szCs w:val="22"/>
        </w:rPr>
        <w:t>W przypadku naruszenia przez Wykonawcę postanowień § 2 Zamawiający może odstąpić od umowy z przyczyn leżących po stronie Wykonawcy, z zachowaniem prawa do kary umownej określonej w § 7 ust. 1 umowy.</w:t>
      </w:r>
      <w:r w:rsidRPr="002C4AC3">
        <w:rPr>
          <w:b/>
          <w:sz w:val="22"/>
          <w:szCs w:val="22"/>
        </w:rPr>
        <w:t xml:space="preserve"> </w:t>
      </w:r>
    </w:p>
    <w:p w14:paraId="7E23C541" w14:textId="283C8CD6" w:rsidR="00E612EA" w:rsidRPr="003F34D4" w:rsidRDefault="00C9254C" w:rsidP="00CF14A3">
      <w:pPr>
        <w:pStyle w:val="Tekstpodstawowy"/>
        <w:widowControl/>
        <w:numPr>
          <w:ilvl w:val="0"/>
          <w:numId w:val="27"/>
        </w:numPr>
        <w:spacing w:line="276" w:lineRule="auto"/>
        <w:rPr>
          <w:b/>
          <w:color w:val="FF0000"/>
          <w:sz w:val="22"/>
          <w:szCs w:val="22"/>
        </w:rPr>
      </w:pPr>
      <w:r w:rsidRPr="002C4AC3">
        <w:rPr>
          <w:sz w:val="22"/>
          <w:szCs w:val="22"/>
        </w:rPr>
        <w:lastRenderedPageBreak/>
        <w:t>Wykonawca zapłaci Zamawiającemu karę umowną w wysokości 0,2% wartości wynagrodz</w:t>
      </w:r>
      <w:r w:rsidR="00B60782" w:rsidRPr="002C4AC3">
        <w:rPr>
          <w:sz w:val="22"/>
          <w:szCs w:val="22"/>
        </w:rPr>
        <w:t>enia brutto,</w:t>
      </w:r>
      <w:r w:rsidR="0004079F" w:rsidRPr="002C4AC3">
        <w:rPr>
          <w:sz w:val="22"/>
          <w:szCs w:val="22"/>
        </w:rPr>
        <w:t xml:space="preserve"> za</w:t>
      </w:r>
      <w:r w:rsidR="00285106" w:rsidRPr="002C4AC3">
        <w:rPr>
          <w:sz w:val="22"/>
          <w:szCs w:val="22"/>
          <w:lang w:val="pl-PL"/>
        </w:rPr>
        <w:t xml:space="preserve"> brak</w:t>
      </w:r>
      <w:r w:rsidR="0004079F" w:rsidRPr="002C4AC3">
        <w:rPr>
          <w:sz w:val="22"/>
          <w:szCs w:val="22"/>
        </w:rPr>
        <w:t xml:space="preserve"> dan</w:t>
      </w:r>
      <w:r w:rsidR="00285106" w:rsidRPr="002C4AC3">
        <w:rPr>
          <w:sz w:val="22"/>
          <w:szCs w:val="22"/>
          <w:lang w:val="pl-PL"/>
        </w:rPr>
        <w:t>ego</w:t>
      </w:r>
      <w:r w:rsidR="0004079F" w:rsidRPr="002C4AC3">
        <w:rPr>
          <w:sz w:val="22"/>
          <w:szCs w:val="22"/>
        </w:rPr>
        <w:t xml:space="preserve"> element</w:t>
      </w:r>
      <w:r w:rsidR="00285106" w:rsidRPr="002C4AC3">
        <w:rPr>
          <w:sz w:val="22"/>
          <w:szCs w:val="22"/>
          <w:lang w:val="pl-PL"/>
        </w:rPr>
        <w:t>u</w:t>
      </w:r>
      <w:r w:rsidR="0004079F" w:rsidRPr="002C4AC3">
        <w:rPr>
          <w:sz w:val="22"/>
          <w:szCs w:val="22"/>
        </w:rPr>
        <w:t>,</w:t>
      </w:r>
      <w:r w:rsidR="00B60782" w:rsidRPr="002C4AC3">
        <w:rPr>
          <w:sz w:val="22"/>
          <w:szCs w:val="22"/>
        </w:rPr>
        <w:t xml:space="preserve"> o który</w:t>
      </w:r>
      <w:r w:rsidR="00285106" w:rsidRPr="002C4AC3">
        <w:rPr>
          <w:sz w:val="22"/>
          <w:szCs w:val="22"/>
          <w:lang w:val="pl-PL"/>
        </w:rPr>
        <w:t>ch</w:t>
      </w:r>
      <w:r w:rsidR="00B60782" w:rsidRPr="002C4AC3">
        <w:rPr>
          <w:sz w:val="22"/>
          <w:szCs w:val="22"/>
        </w:rPr>
        <w:t xml:space="preserve"> mowa w </w:t>
      </w:r>
      <w:r w:rsidR="00285106" w:rsidRPr="002C4AC3">
        <w:rPr>
          <w:sz w:val="22"/>
          <w:szCs w:val="22"/>
          <w:lang w:val="pl-PL"/>
        </w:rPr>
        <w:t xml:space="preserve">ust. </w:t>
      </w:r>
      <w:r w:rsidR="00285106" w:rsidRPr="00220837">
        <w:rPr>
          <w:sz w:val="22"/>
          <w:szCs w:val="22"/>
          <w:lang w:val="pl-PL"/>
        </w:rPr>
        <w:t>3 OP</w:t>
      </w:r>
      <w:r w:rsidR="00220837" w:rsidRPr="00220837">
        <w:rPr>
          <w:sz w:val="22"/>
          <w:szCs w:val="22"/>
          <w:lang w:val="pl-PL"/>
        </w:rPr>
        <w:t>Z</w:t>
      </w:r>
      <w:r w:rsidR="000739C1" w:rsidRPr="00220837">
        <w:rPr>
          <w:sz w:val="22"/>
          <w:szCs w:val="22"/>
        </w:rPr>
        <w:t>.</w:t>
      </w:r>
      <w:r w:rsidRPr="00220837">
        <w:rPr>
          <w:sz w:val="22"/>
          <w:szCs w:val="22"/>
        </w:rPr>
        <w:t xml:space="preserve"> </w:t>
      </w:r>
    </w:p>
    <w:p w14:paraId="056398F7" w14:textId="35F3C2C9" w:rsidR="00E612EA" w:rsidRPr="002C4AC3" w:rsidRDefault="00C05530" w:rsidP="00CF14A3">
      <w:pPr>
        <w:pStyle w:val="Tekstpodstawowy"/>
        <w:widowControl/>
        <w:numPr>
          <w:ilvl w:val="0"/>
          <w:numId w:val="27"/>
        </w:numPr>
        <w:spacing w:line="276" w:lineRule="auto"/>
        <w:rPr>
          <w:b/>
          <w:sz w:val="22"/>
          <w:szCs w:val="22"/>
        </w:rPr>
      </w:pPr>
      <w:r w:rsidRPr="002C4AC3">
        <w:rPr>
          <w:sz w:val="22"/>
          <w:szCs w:val="22"/>
        </w:rPr>
        <w:t xml:space="preserve">Wykonawca zapłaci Zamawiającemu karę umowną w wysokości </w:t>
      </w:r>
      <w:r w:rsidR="00285106" w:rsidRPr="002C4AC3">
        <w:rPr>
          <w:sz w:val="22"/>
          <w:szCs w:val="22"/>
          <w:lang w:val="pl-PL"/>
        </w:rPr>
        <w:t xml:space="preserve">0,2% </w:t>
      </w:r>
      <w:r w:rsidRPr="002C4AC3">
        <w:rPr>
          <w:sz w:val="22"/>
          <w:szCs w:val="22"/>
        </w:rPr>
        <w:t>wartości wynagrodzenia brutto</w:t>
      </w:r>
      <w:r w:rsidR="0058609E" w:rsidRPr="002C4AC3">
        <w:rPr>
          <w:sz w:val="22"/>
          <w:szCs w:val="22"/>
        </w:rPr>
        <w:t xml:space="preserve"> należnego za realizację </w:t>
      </w:r>
      <w:r w:rsidR="0004079F" w:rsidRPr="002C4AC3">
        <w:rPr>
          <w:sz w:val="22"/>
          <w:szCs w:val="22"/>
        </w:rPr>
        <w:t>danego elementu</w:t>
      </w:r>
      <w:r w:rsidR="00285106" w:rsidRPr="002C4AC3">
        <w:rPr>
          <w:sz w:val="22"/>
          <w:szCs w:val="22"/>
          <w:lang w:val="pl-PL"/>
        </w:rPr>
        <w:t xml:space="preserve">, o którym mowa w ust. 3 </w:t>
      </w:r>
      <w:r w:rsidR="00285106" w:rsidRPr="00220837">
        <w:rPr>
          <w:sz w:val="22"/>
          <w:szCs w:val="22"/>
          <w:lang w:val="pl-PL"/>
        </w:rPr>
        <w:t>OPZ</w:t>
      </w:r>
      <w:r w:rsidRPr="00220837">
        <w:rPr>
          <w:sz w:val="22"/>
          <w:szCs w:val="22"/>
        </w:rPr>
        <w:t xml:space="preserve">, </w:t>
      </w:r>
      <w:r w:rsidRPr="002C4AC3">
        <w:rPr>
          <w:sz w:val="22"/>
          <w:szCs w:val="22"/>
        </w:rPr>
        <w:t>za każdy niewykonany lub nienależycie wykonany obowiązek wynikający z opisu przedmiotu zamówienia stanowiącego załącznik nr 1 do niniejszej umowy.</w:t>
      </w:r>
    </w:p>
    <w:p w14:paraId="57252DDD" w14:textId="4E915ABA" w:rsidR="00EF5F1D" w:rsidRPr="002C4AC3" w:rsidRDefault="00C05530" w:rsidP="00CF14A3">
      <w:pPr>
        <w:pStyle w:val="Tekstpodstawowy"/>
        <w:widowControl/>
        <w:numPr>
          <w:ilvl w:val="0"/>
          <w:numId w:val="27"/>
        </w:numPr>
        <w:spacing w:line="276" w:lineRule="auto"/>
        <w:rPr>
          <w:b/>
          <w:sz w:val="22"/>
          <w:szCs w:val="22"/>
        </w:rPr>
      </w:pPr>
      <w:r w:rsidRPr="002C4AC3">
        <w:rPr>
          <w:kern w:val="1"/>
          <w:sz w:val="22"/>
          <w:szCs w:val="22"/>
          <w:lang w:eastAsia="ar-SA"/>
        </w:rPr>
        <w:t>Łączna wysokość kar określonych w</w:t>
      </w:r>
      <w:r w:rsidRPr="002C4AC3">
        <w:rPr>
          <w:sz w:val="22"/>
          <w:szCs w:val="22"/>
        </w:rPr>
        <w:t xml:space="preserve"> </w:t>
      </w:r>
      <w:r w:rsidR="00FF216C" w:rsidRPr="002C4AC3">
        <w:rPr>
          <w:sz w:val="22"/>
          <w:szCs w:val="22"/>
        </w:rPr>
        <w:t xml:space="preserve">§ 7 </w:t>
      </w:r>
      <w:r w:rsidRPr="002C4AC3">
        <w:rPr>
          <w:sz w:val="22"/>
          <w:szCs w:val="22"/>
        </w:rPr>
        <w:t xml:space="preserve">ust. </w:t>
      </w:r>
      <w:r w:rsidR="00E612EA" w:rsidRPr="002C4AC3">
        <w:rPr>
          <w:kern w:val="1"/>
          <w:sz w:val="22"/>
          <w:szCs w:val="22"/>
          <w:lang w:val="pl-PL" w:eastAsia="ar-SA"/>
        </w:rPr>
        <w:t xml:space="preserve">3 i 4 </w:t>
      </w:r>
      <w:r w:rsidR="00220837" w:rsidRPr="002C4AC3">
        <w:rPr>
          <w:kern w:val="1"/>
          <w:sz w:val="22"/>
          <w:szCs w:val="22"/>
          <w:lang w:eastAsia="ar-SA"/>
        </w:rPr>
        <w:t>nie</w:t>
      </w:r>
      <w:r w:rsidR="00FF216C" w:rsidRPr="002C4AC3">
        <w:rPr>
          <w:kern w:val="1"/>
          <w:sz w:val="22"/>
          <w:szCs w:val="22"/>
          <w:lang w:eastAsia="ar-SA"/>
        </w:rPr>
        <w:t xml:space="preserve"> może przekroczyć 2</w:t>
      </w:r>
      <w:r w:rsidRPr="002C4AC3">
        <w:rPr>
          <w:kern w:val="1"/>
          <w:sz w:val="22"/>
          <w:szCs w:val="22"/>
          <w:lang w:eastAsia="ar-SA"/>
        </w:rPr>
        <w:t>0% wyna</w:t>
      </w:r>
      <w:r w:rsidR="00FF216C" w:rsidRPr="002C4AC3">
        <w:rPr>
          <w:kern w:val="1"/>
          <w:sz w:val="22"/>
          <w:szCs w:val="22"/>
          <w:lang w:eastAsia="ar-SA"/>
        </w:rPr>
        <w:t>grodzenia brutto, o którym mowa</w:t>
      </w:r>
      <w:r w:rsidR="00006FE3" w:rsidRPr="002C4AC3">
        <w:rPr>
          <w:kern w:val="1"/>
          <w:sz w:val="22"/>
          <w:szCs w:val="22"/>
          <w:lang w:eastAsia="ar-SA"/>
        </w:rPr>
        <w:t xml:space="preserve"> </w:t>
      </w:r>
      <w:r w:rsidR="009C12B7" w:rsidRPr="002C4AC3">
        <w:rPr>
          <w:kern w:val="1"/>
          <w:sz w:val="22"/>
          <w:szCs w:val="22"/>
          <w:lang w:eastAsia="ar-SA"/>
        </w:rPr>
        <w:t xml:space="preserve">w </w:t>
      </w:r>
      <w:r w:rsidRPr="002C4AC3">
        <w:rPr>
          <w:kern w:val="1"/>
          <w:sz w:val="22"/>
          <w:szCs w:val="22"/>
          <w:lang w:eastAsia="ar-SA"/>
        </w:rPr>
        <w:t>§ 4 ust. 1 umowy.</w:t>
      </w:r>
    </w:p>
    <w:p w14:paraId="1804F9C9" w14:textId="77777777" w:rsidR="00EF5F1D" w:rsidRPr="00EF5F1D" w:rsidRDefault="00C05530" w:rsidP="00CF14A3">
      <w:pPr>
        <w:pStyle w:val="Tekstpodstawowy"/>
        <w:widowControl/>
        <w:numPr>
          <w:ilvl w:val="0"/>
          <w:numId w:val="27"/>
        </w:numPr>
        <w:spacing w:line="276" w:lineRule="auto"/>
        <w:rPr>
          <w:b/>
          <w:sz w:val="22"/>
          <w:szCs w:val="22"/>
        </w:rPr>
      </w:pPr>
      <w:r w:rsidRPr="00EF5F1D">
        <w:rPr>
          <w:sz w:val="22"/>
          <w:szCs w:val="22"/>
        </w:rPr>
        <w:t>Strony zapłacą kary umowne wynikające z niniejszej umowy w terminie 21 dni od dnia otrzymania</w:t>
      </w:r>
      <w:r w:rsidR="00FF216C" w:rsidRPr="00EF5F1D">
        <w:rPr>
          <w:sz w:val="22"/>
          <w:szCs w:val="22"/>
        </w:rPr>
        <w:t xml:space="preserve"> wezwania do zapłaty lub</w:t>
      </w:r>
      <w:r w:rsidRPr="00EF5F1D">
        <w:rPr>
          <w:sz w:val="22"/>
          <w:szCs w:val="22"/>
        </w:rPr>
        <w:t xml:space="preserve"> noty obciążeniowej, wystawionej z tego tytułu przez drugą stronę umowy. Za</w:t>
      </w:r>
      <w:r w:rsidR="00FF216C" w:rsidRPr="00EF5F1D">
        <w:rPr>
          <w:sz w:val="22"/>
          <w:szCs w:val="22"/>
        </w:rPr>
        <w:t> </w:t>
      </w:r>
      <w:r w:rsidRPr="00EF5F1D">
        <w:rPr>
          <w:sz w:val="22"/>
          <w:szCs w:val="22"/>
        </w:rPr>
        <w:t xml:space="preserve">datę zapłaty uważa się datę obciążenia rachunku bankowego Strony </w:t>
      </w:r>
      <w:r w:rsidR="009C12B7" w:rsidRPr="00EF5F1D">
        <w:rPr>
          <w:sz w:val="22"/>
          <w:szCs w:val="22"/>
        </w:rPr>
        <w:t>zobowiązanej do zapłaty kwoty wynikającej</w:t>
      </w:r>
      <w:r w:rsidR="00FF216C" w:rsidRPr="00EF5F1D">
        <w:rPr>
          <w:sz w:val="22"/>
          <w:szCs w:val="22"/>
        </w:rPr>
        <w:t xml:space="preserve"> z wezwania do zapłaty lub noty obciążeniowej</w:t>
      </w:r>
      <w:r w:rsidRPr="00EF5F1D">
        <w:rPr>
          <w:sz w:val="22"/>
          <w:szCs w:val="22"/>
        </w:rPr>
        <w:t>.</w:t>
      </w:r>
    </w:p>
    <w:p w14:paraId="1C656793" w14:textId="77777777" w:rsidR="00EF5F1D" w:rsidRDefault="00EF5F1D" w:rsidP="00CF14A3">
      <w:pPr>
        <w:pStyle w:val="Tekstpodstawowy"/>
        <w:widowControl/>
        <w:numPr>
          <w:ilvl w:val="0"/>
          <w:numId w:val="27"/>
        </w:numPr>
        <w:spacing w:line="276" w:lineRule="auto"/>
        <w:rPr>
          <w:b/>
          <w:sz w:val="22"/>
          <w:szCs w:val="22"/>
        </w:rPr>
      </w:pPr>
      <w:r w:rsidRPr="00EF5F1D">
        <w:rPr>
          <w:sz w:val="22"/>
          <w:szCs w:val="22"/>
        </w:rPr>
        <w:t xml:space="preserve">Łączna maksymalna wysokość kar umownych, których strona może dochodzić na podstawie niniejszej umowy nie może przekroczyć 20% </w:t>
      </w:r>
      <w:r w:rsidRPr="00EF5F1D">
        <w:rPr>
          <w:sz w:val="22"/>
          <w:szCs w:val="22"/>
          <w:lang w:eastAsia="zh-CN"/>
        </w:rPr>
        <w:t xml:space="preserve">wynagrodzenia brutto, określonego w § </w:t>
      </w:r>
      <w:r>
        <w:rPr>
          <w:sz w:val="22"/>
          <w:szCs w:val="22"/>
          <w:lang w:val="pl-PL" w:eastAsia="zh-CN"/>
        </w:rPr>
        <w:t>4</w:t>
      </w:r>
      <w:r w:rsidRPr="00EF5F1D">
        <w:rPr>
          <w:sz w:val="22"/>
          <w:szCs w:val="22"/>
          <w:lang w:eastAsia="zh-CN"/>
        </w:rPr>
        <w:t xml:space="preserve"> ust. 1 umowy</w:t>
      </w:r>
      <w:r w:rsidRPr="00EF5F1D">
        <w:rPr>
          <w:sz w:val="22"/>
          <w:szCs w:val="22"/>
        </w:rPr>
        <w:t>.</w:t>
      </w:r>
    </w:p>
    <w:p w14:paraId="3C6BC8D9" w14:textId="3FCFA7CE" w:rsidR="00C05530" w:rsidRPr="00EF5F1D" w:rsidRDefault="00C05530" w:rsidP="00CF14A3">
      <w:pPr>
        <w:pStyle w:val="Tekstpodstawowy"/>
        <w:widowControl/>
        <w:numPr>
          <w:ilvl w:val="0"/>
          <w:numId w:val="27"/>
        </w:numPr>
        <w:spacing w:line="276" w:lineRule="auto"/>
        <w:rPr>
          <w:b/>
          <w:sz w:val="22"/>
          <w:szCs w:val="22"/>
        </w:rPr>
      </w:pPr>
      <w:r w:rsidRPr="00EF5F1D">
        <w:rPr>
          <w:sz w:val="22"/>
          <w:szCs w:val="22"/>
        </w:rPr>
        <w:t>Strony mogą dochodzić na zasadach ogólnych odszkodowania przewyższającego wysokość zastrzeżonych kar umownych</w:t>
      </w:r>
      <w:r w:rsidR="00FF216C" w:rsidRPr="00EF5F1D">
        <w:rPr>
          <w:sz w:val="22"/>
          <w:szCs w:val="22"/>
        </w:rPr>
        <w:t xml:space="preserve"> do wysokości poniesionej szkody.</w:t>
      </w:r>
    </w:p>
    <w:p w14:paraId="0E0502C7" w14:textId="77777777" w:rsidR="00ED3CC6" w:rsidRPr="00F140BF" w:rsidRDefault="00ED3CC6" w:rsidP="00487805">
      <w:pPr>
        <w:spacing w:line="276" w:lineRule="auto"/>
        <w:rPr>
          <w:sz w:val="22"/>
          <w:szCs w:val="22"/>
        </w:rPr>
      </w:pPr>
    </w:p>
    <w:p w14:paraId="363B89E5" w14:textId="73E20772" w:rsidR="0020341F" w:rsidRPr="00220837" w:rsidRDefault="00C05530" w:rsidP="00E24EC3">
      <w:pPr>
        <w:spacing w:line="276" w:lineRule="auto"/>
        <w:jc w:val="center"/>
        <w:rPr>
          <w:b/>
          <w:bCs/>
          <w:sz w:val="22"/>
          <w:szCs w:val="22"/>
        </w:rPr>
      </w:pPr>
      <w:r w:rsidRPr="00220837">
        <w:rPr>
          <w:b/>
          <w:bCs/>
          <w:sz w:val="22"/>
          <w:szCs w:val="22"/>
        </w:rPr>
        <w:t>§ 8</w:t>
      </w:r>
    </w:p>
    <w:p w14:paraId="7DBA439A" w14:textId="77777777" w:rsidR="001C2A2A" w:rsidRPr="00F140BF" w:rsidRDefault="001C2A2A" w:rsidP="00CF14A3">
      <w:pPr>
        <w:numPr>
          <w:ilvl w:val="6"/>
          <w:numId w:val="1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140BF">
        <w:rPr>
          <w:sz w:val="22"/>
          <w:szCs w:val="22"/>
        </w:rPr>
        <w:t>W sprawach realizacji umowy strony porozumiewają się za pośrednictwem telefonu, poczty elektronicznej.</w:t>
      </w:r>
    </w:p>
    <w:p w14:paraId="6DC0727D" w14:textId="2A7B5D9C" w:rsidR="001C2A2A" w:rsidRPr="00F140BF" w:rsidRDefault="001C2A2A" w:rsidP="00CF14A3">
      <w:pPr>
        <w:numPr>
          <w:ilvl w:val="6"/>
          <w:numId w:val="1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140BF">
        <w:rPr>
          <w:sz w:val="22"/>
          <w:szCs w:val="22"/>
        </w:rPr>
        <w:t>Wykonawca, w terminie 3 dni roboczych od dnia zawarcia umowy przekaże Zamawiającemu dane kontaktowe osoby/osób wyznaczonych do merytorycznej współpracy i koordynacji w wykonywaniu umowy</w:t>
      </w:r>
      <w:r w:rsidR="00285106">
        <w:rPr>
          <w:sz w:val="22"/>
          <w:szCs w:val="22"/>
        </w:rPr>
        <w:t xml:space="preserve">, </w:t>
      </w:r>
      <w:r w:rsidRPr="00F140BF">
        <w:rPr>
          <w:sz w:val="22"/>
          <w:szCs w:val="22"/>
        </w:rPr>
        <w:t>zawierające: imię i nazwisko, nr telefonu, adres poczty elektronicznej.</w:t>
      </w:r>
    </w:p>
    <w:p w14:paraId="75303E6D" w14:textId="77777777" w:rsidR="00F8283D" w:rsidRDefault="001C2A2A" w:rsidP="00F8283D">
      <w:pPr>
        <w:numPr>
          <w:ilvl w:val="6"/>
          <w:numId w:val="1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140BF">
        <w:rPr>
          <w:color w:val="000000"/>
          <w:sz w:val="22"/>
          <w:szCs w:val="22"/>
        </w:rPr>
        <w:t xml:space="preserve">W przypadku, gdy Wykonawca nie przekaże danych, o których mowa w </w:t>
      </w:r>
      <w:r w:rsidRPr="00F140BF">
        <w:rPr>
          <w:sz w:val="22"/>
          <w:szCs w:val="22"/>
        </w:rPr>
        <w:t xml:space="preserve">§ </w:t>
      </w:r>
      <w:r w:rsidR="00C05530" w:rsidRPr="00F140BF">
        <w:rPr>
          <w:sz w:val="22"/>
          <w:szCs w:val="22"/>
        </w:rPr>
        <w:t>8</w:t>
      </w:r>
      <w:r w:rsidRPr="00F140BF">
        <w:rPr>
          <w:sz w:val="22"/>
          <w:szCs w:val="22"/>
        </w:rPr>
        <w:t xml:space="preserve"> </w:t>
      </w:r>
      <w:r w:rsidRPr="00F140BF">
        <w:rPr>
          <w:color w:val="000000"/>
          <w:sz w:val="22"/>
          <w:szCs w:val="22"/>
        </w:rPr>
        <w:t>ust. 2, Zamawiający, w</w:t>
      </w:r>
      <w:r w:rsidR="009121F4">
        <w:rPr>
          <w:color w:val="000000"/>
          <w:sz w:val="22"/>
          <w:szCs w:val="22"/>
        </w:rPr>
        <w:t> </w:t>
      </w:r>
      <w:r w:rsidRPr="00F140BF">
        <w:rPr>
          <w:color w:val="000000"/>
          <w:sz w:val="22"/>
          <w:szCs w:val="22"/>
        </w:rPr>
        <w:t>sprawach realizacji umowy, wykorzysta dane kontaktowe Wykonawcy zawarte w ofercie.</w:t>
      </w:r>
    </w:p>
    <w:p w14:paraId="03106CD8" w14:textId="335692DA" w:rsidR="00F8283D" w:rsidRPr="00F8283D" w:rsidRDefault="00F8283D" w:rsidP="00F8283D">
      <w:pPr>
        <w:numPr>
          <w:ilvl w:val="6"/>
          <w:numId w:val="1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8283D">
        <w:rPr>
          <w:sz w:val="22"/>
          <w:szCs w:val="22"/>
          <w:lang w:val="cs-CZ"/>
        </w:rPr>
        <w:t>Osobą odpowiedzialną za realizację umowy ze strony Zamawiającego jest: ............</w:t>
      </w:r>
    </w:p>
    <w:p w14:paraId="775524F0" w14:textId="77777777" w:rsidR="001C2A2A" w:rsidRPr="00F140BF" w:rsidRDefault="001C2A2A" w:rsidP="00CF14A3">
      <w:pPr>
        <w:numPr>
          <w:ilvl w:val="6"/>
          <w:numId w:val="1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140BF">
        <w:rPr>
          <w:sz w:val="22"/>
          <w:szCs w:val="22"/>
        </w:rPr>
        <w:t>Osobami wyznaczonymi do merytorycznej współpracy i koordynacji w wykonywaniu umowy ze</w:t>
      </w:r>
      <w:r w:rsidR="009121F4">
        <w:rPr>
          <w:sz w:val="22"/>
          <w:szCs w:val="22"/>
        </w:rPr>
        <w:t> </w:t>
      </w:r>
      <w:r w:rsidRPr="00F140BF">
        <w:rPr>
          <w:sz w:val="22"/>
          <w:szCs w:val="22"/>
        </w:rPr>
        <w:t>strony Zamawiającego</w:t>
      </w:r>
      <w:r w:rsidR="00D64A5A" w:rsidRPr="00F140BF">
        <w:rPr>
          <w:sz w:val="22"/>
          <w:szCs w:val="22"/>
        </w:rPr>
        <w:t xml:space="preserve"> </w:t>
      </w:r>
      <w:r w:rsidRPr="00F140BF">
        <w:rPr>
          <w:sz w:val="22"/>
          <w:szCs w:val="22"/>
        </w:rPr>
        <w:t>są:</w:t>
      </w:r>
      <w:r w:rsidR="009121F4">
        <w:rPr>
          <w:sz w:val="22"/>
          <w:szCs w:val="22"/>
        </w:rPr>
        <w:t xml:space="preserve"> </w:t>
      </w:r>
      <w:r w:rsidR="00006FE3" w:rsidRPr="00F140BF">
        <w:rPr>
          <w:sz w:val="22"/>
          <w:szCs w:val="22"/>
        </w:rPr>
        <w:t>.........</w:t>
      </w:r>
      <w:r w:rsidRPr="00F140BF">
        <w:rPr>
          <w:sz w:val="22"/>
          <w:szCs w:val="22"/>
        </w:rPr>
        <w:t>.</w:t>
      </w:r>
      <w:r w:rsidR="009121F4">
        <w:rPr>
          <w:sz w:val="22"/>
          <w:szCs w:val="22"/>
        </w:rPr>
        <w:t>........................</w:t>
      </w:r>
      <w:r w:rsidRPr="00F140BF">
        <w:rPr>
          <w:sz w:val="22"/>
          <w:szCs w:val="22"/>
        </w:rPr>
        <w:t>...........,</w:t>
      </w:r>
      <w:r w:rsidR="00D64A5A" w:rsidRPr="00F140BF">
        <w:rPr>
          <w:sz w:val="22"/>
          <w:szCs w:val="22"/>
        </w:rPr>
        <w:t xml:space="preserve"> </w:t>
      </w:r>
      <w:r w:rsidRPr="00F140BF">
        <w:rPr>
          <w:sz w:val="22"/>
          <w:szCs w:val="22"/>
        </w:rPr>
        <w:t xml:space="preserve">tel.: </w:t>
      </w:r>
      <w:r w:rsidR="009121F4">
        <w:rPr>
          <w:sz w:val="22"/>
          <w:szCs w:val="22"/>
        </w:rPr>
        <w:t>………..</w:t>
      </w:r>
      <w:r w:rsidRPr="00F140BF">
        <w:rPr>
          <w:sz w:val="22"/>
          <w:szCs w:val="22"/>
        </w:rPr>
        <w:t>……, e-mail.: …</w:t>
      </w:r>
      <w:r w:rsidR="009121F4">
        <w:rPr>
          <w:sz w:val="22"/>
          <w:szCs w:val="22"/>
        </w:rPr>
        <w:t>……..</w:t>
      </w:r>
      <w:r w:rsidRPr="00F140BF">
        <w:rPr>
          <w:sz w:val="22"/>
          <w:szCs w:val="22"/>
        </w:rPr>
        <w:t>………</w:t>
      </w:r>
    </w:p>
    <w:p w14:paraId="7CE84DC7" w14:textId="3AA28782" w:rsidR="00DD7BC6" w:rsidRPr="00220837" w:rsidRDefault="001C2A2A" w:rsidP="00220837">
      <w:pPr>
        <w:numPr>
          <w:ilvl w:val="6"/>
          <w:numId w:val="1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F140BF">
        <w:rPr>
          <w:sz w:val="22"/>
          <w:szCs w:val="22"/>
          <w:lang w:eastAsia="zh-CN"/>
        </w:rPr>
        <w:t xml:space="preserve">Zmiana danych i osób, o których mowa w § </w:t>
      </w:r>
      <w:r w:rsidR="00C05530" w:rsidRPr="00F140BF">
        <w:rPr>
          <w:sz w:val="22"/>
          <w:szCs w:val="22"/>
          <w:lang w:eastAsia="zh-CN"/>
        </w:rPr>
        <w:t>8</w:t>
      </w:r>
      <w:r w:rsidRPr="00F140BF">
        <w:rPr>
          <w:sz w:val="22"/>
          <w:szCs w:val="22"/>
          <w:lang w:eastAsia="zh-CN"/>
        </w:rPr>
        <w:t xml:space="preserve"> ust. </w:t>
      </w:r>
      <w:r w:rsidR="0073287D" w:rsidRPr="00F140BF">
        <w:rPr>
          <w:sz w:val="22"/>
          <w:szCs w:val="22"/>
          <w:lang w:eastAsia="zh-CN"/>
        </w:rPr>
        <w:t xml:space="preserve">2, </w:t>
      </w:r>
      <w:r w:rsidRPr="00F140BF">
        <w:rPr>
          <w:sz w:val="22"/>
          <w:szCs w:val="22"/>
          <w:lang w:eastAsia="zh-CN"/>
        </w:rPr>
        <w:t>4 i 5 następuje poprzez pisemne powiadomienie drugiej strony i nie stanowi zmiany treści umowy.</w:t>
      </w:r>
    </w:p>
    <w:p w14:paraId="463ACA9B" w14:textId="33768610" w:rsidR="002759C5" w:rsidRPr="009B402B" w:rsidRDefault="009121F4" w:rsidP="00CF14A3">
      <w:pPr>
        <w:numPr>
          <w:ilvl w:val="6"/>
          <w:numId w:val="1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9121F4">
        <w:rPr>
          <w:rFonts w:eastAsiaTheme="minorHAnsi"/>
          <w:sz w:val="22"/>
          <w:szCs w:val="22"/>
          <w:lang w:eastAsia="en-US"/>
        </w:rPr>
        <w:t xml:space="preserve">Niezależnie od sposobów porozumiewania się określonych w § 8 ust. 1 umowy Wykonawca lub upoważniony przez niego przedstawiciel będzie zobowiązany do osobistego stawienia się w siedzibie </w:t>
      </w:r>
      <w:r w:rsidR="00285106">
        <w:rPr>
          <w:rFonts w:eastAsiaTheme="minorHAnsi"/>
          <w:sz w:val="22"/>
          <w:szCs w:val="22"/>
          <w:lang w:eastAsia="en-US"/>
        </w:rPr>
        <w:t>Zamawiającego</w:t>
      </w:r>
      <w:r w:rsidRPr="009121F4">
        <w:rPr>
          <w:rFonts w:eastAsiaTheme="minorHAnsi"/>
          <w:sz w:val="22"/>
          <w:szCs w:val="22"/>
          <w:lang w:eastAsia="en-US"/>
        </w:rPr>
        <w:t>, jeżeli Zamawiający uzna to za konieczne.</w:t>
      </w:r>
    </w:p>
    <w:p w14:paraId="1AEA0F22" w14:textId="77777777" w:rsidR="00220837" w:rsidRPr="00F140BF" w:rsidRDefault="00220837" w:rsidP="00487805">
      <w:pPr>
        <w:tabs>
          <w:tab w:val="left" w:pos="4151"/>
        </w:tabs>
        <w:spacing w:after="40" w:line="276" w:lineRule="auto"/>
        <w:rPr>
          <w:sz w:val="22"/>
          <w:szCs w:val="22"/>
        </w:rPr>
      </w:pPr>
    </w:p>
    <w:p w14:paraId="3BA43282" w14:textId="41448FE8" w:rsidR="0020341F" w:rsidRPr="00220837" w:rsidRDefault="001C2A2A" w:rsidP="00E24EC3">
      <w:pPr>
        <w:tabs>
          <w:tab w:val="left" w:pos="4151"/>
        </w:tabs>
        <w:spacing w:after="40" w:line="276" w:lineRule="auto"/>
        <w:jc w:val="center"/>
        <w:rPr>
          <w:b/>
          <w:bCs/>
          <w:sz w:val="22"/>
          <w:szCs w:val="22"/>
        </w:rPr>
      </w:pPr>
      <w:r w:rsidRPr="00220837">
        <w:rPr>
          <w:b/>
          <w:bCs/>
          <w:sz w:val="22"/>
          <w:szCs w:val="22"/>
        </w:rPr>
        <w:t>§ 9</w:t>
      </w:r>
    </w:p>
    <w:p w14:paraId="1C89174A" w14:textId="77777777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Użyte w niniejszym paragrafie określenia oznaczają:</w:t>
      </w:r>
    </w:p>
    <w:p w14:paraId="524F38B0" w14:textId="601A2FC8" w:rsidR="00FB25B6" w:rsidRPr="00FB25B6" w:rsidRDefault="00FB25B6" w:rsidP="00CF14A3">
      <w:pPr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Ustawa - ustawę z dnia </w:t>
      </w:r>
      <w:r w:rsidRPr="00FB25B6">
        <w:rPr>
          <w:sz w:val="22"/>
          <w:szCs w:val="22"/>
        </w:rPr>
        <w:t xml:space="preserve">10 maja 2018 </w:t>
      </w:r>
      <w:r w:rsidRPr="00FB25B6">
        <w:rPr>
          <w:sz w:val="22"/>
          <w:szCs w:val="22"/>
          <w:lang w:val="x-none"/>
        </w:rPr>
        <w:t>r. o ochronie danych osobowych</w:t>
      </w:r>
      <w:r w:rsidR="00EF5F1D">
        <w:rPr>
          <w:sz w:val="22"/>
          <w:szCs w:val="22"/>
        </w:rPr>
        <w:t>;</w:t>
      </w:r>
    </w:p>
    <w:p w14:paraId="443EAABA" w14:textId="77777777" w:rsidR="00FB25B6" w:rsidRPr="00FB25B6" w:rsidRDefault="00FB25B6" w:rsidP="00CF14A3">
      <w:pPr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Rozporządzenie ogólne - </w:t>
      </w:r>
      <w:r w:rsidRPr="00FB25B6">
        <w:rPr>
          <w:iCs/>
          <w:sz w:val="22"/>
          <w:szCs w:val="22"/>
          <w:lang w:val="x-none"/>
        </w:rPr>
        <w:t xml:space="preserve">Rozporządzenie Parlamentu Europejskiego i Rady UE 2016/679 </w:t>
      </w:r>
      <w:r w:rsidRPr="00FB25B6">
        <w:rPr>
          <w:iCs/>
          <w:sz w:val="22"/>
          <w:szCs w:val="22"/>
        </w:rPr>
        <w:br/>
      </w:r>
      <w:r w:rsidRPr="00FB25B6">
        <w:rPr>
          <w:iCs/>
          <w:sz w:val="22"/>
          <w:szCs w:val="22"/>
          <w:lang w:val="x-none"/>
        </w:rPr>
        <w:t>z dnia 27 kwietnia 2016 r. w sprawie ochrony osób fizycznych w związku z przetwarzaniem danych osobowych i w sprawie swobodnego przepływu takich danych oraz uchylenia dyrektywy 95/46/WE;</w:t>
      </w:r>
    </w:p>
    <w:p w14:paraId="332885E7" w14:textId="77777777" w:rsidR="00FB25B6" w:rsidRPr="00FB25B6" w:rsidRDefault="00FB25B6" w:rsidP="00CF14A3">
      <w:pPr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Dane osobowe - dane osobowe, w rozumieniu </w:t>
      </w:r>
      <w:r w:rsidRPr="00FB25B6">
        <w:rPr>
          <w:sz w:val="22"/>
          <w:szCs w:val="22"/>
        </w:rPr>
        <w:t xml:space="preserve">art. 4 pkt 1 </w:t>
      </w:r>
      <w:r w:rsidRPr="00FB25B6">
        <w:rPr>
          <w:sz w:val="22"/>
          <w:szCs w:val="22"/>
          <w:lang w:val="x-none"/>
        </w:rPr>
        <w:t>Rozporządzenia ogólnego;</w:t>
      </w:r>
    </w:p>
    <w:p w14:paraId="34A5AAB6" w14:textId="77777777" w:rsidR="00FB25B6" w:rsidRPr="00FB25B6" w:rsidRDefault="00FB25B6" w:rsidP="00CF14A3">
      <w:pPr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Administrator </w:t>
      </w:r>
      <w:r w:rsidRPr="00FB25B6">
        <w:rPr>
          <w:sz w:val="22"/>
          <w:szCs w:val="22"/>
        </w:rPr>
        <w:t>-</w:t>
      </w:r>
      <w:r w:rsidRPr="00FB25B6">
        <w:rPr>
          <w:sz w:val="22"/>
          <w:szCs w:val="22"/>
          <w:lang w:val="x-none"/>
        </w:rPr>
        <w:t xml:space="preserve"> </w:t>
      </w:r>
      <w:r w:rsidRPr="00FB25B6">
        <w:rPr>
          <w:sz w:val="22"/>
          <w:szCs w:val="22"/>
        </w:rPr>
        <w:t>osoba fizyczna lub prawna, organ publiczny, jednostka lub inny podmiot, który samodzielnie lub wspólnie z innymi ustala cele i sposoby przetwarzania danych osobowych</w:t>
      </w:r>
      <w:r w:rsidRPr="00FB25B6">
        <w:rPr>
          <w:sz w:val="22"/>
          <w:szCs w:val="22"/>
          <w:lang w:val="x-none"/>
        </w:rPr>
        <w:t>;</w:t>
      </w:r>
    </w:p>
    <w:p w14:paraId="5292E002" w14:textId="77777777" w:rsidR="00FB25B6" w:rsidRPr="00FB25B6" w:rsidRDefault="00FB25B6" w:rsidP="00CF14A3">
      <w:pPr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Przetwarzanie –</w:t>
      </w:r>
      <w:r w:rsidRPr="00FB25B6">
        <w:rPr>
          <w:sz w:val="22"/>
          <w:szCs w:val="22"/>
        </w:rPr>
        <w:t xml:space="preserve"> operacja lub zestaw operacji wykonywanych na danych osobowych, t</w:t>
      </w:r>
      <w:r w:rsidRPr="00FB25B6">
        <w:rPr>
          <w:sz w:val="22"/>
          <w:szCs w:val="22"/>
          <w:lang w:val="x-none"/>
        </w:rPr>
        <w:t xml:space="preserve">akie jak zbieranie, utrwalanie, </w:t>
      </w:r>
      <w:r w:rsidRPr="00FB25B6">
        <w:rPr>
          <w:sz w:val="22"/>
          <w:szCs w:val="22"/>
        </w:rPr>
        <w:t xml:space="preserve">organizowanie, porządkowanie, przechowywanie, adaptowanie lub modyfikowanie, pobieranie, przeglądanie, wykorzystywanie, ujawnianie poprzez przesłanie, </w:t>
      </w:r>
      <w:r w:rsidRPr="00FB25B6">
        <w:rPr>
          <w:sz w:val="22"/>
          <w:szCs w:val="22"/>
        </w:rPr>
        <w:lastRenderedPageBreak/>
        <w:t>rozpowszechnianie lub innego rodzaju udostępnianie, dopasowywanie lub łączenie, ograniczanie, usuwanie lub niszczenie</w:t>
      </w:r>
      <w:r w:rsidRPr="00FB25B6">
        <w:rPr>
          <w:sz w:val="22"/>
          <w:szCs w:val="22"/>
          <w:lang w:val="x-none"/>
        </w:rPr>
        <w:t>, w zakresie niezbędnym do należytego wykonania umowy;</w:t>
      </w:r>
    </w:p>
    <w:p w14:paraId="67A88909" w14:textId="77777777" w:rsidR="00FB25B6" w:rsidRPr="00FB25B6" w:rsidRDefault="00FB25B6" w:rsidP="00CF14A3">
      <w:pPr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Nośnik - dowolny nośnik elektroniczny, na którym są zapisane dane osobowe;</w:t>
      </w:r>
    </w:p>
    <w:p w14:paraId="479E1614" w14:textId="77777777" w:rsidR="00FB25B6" w:rsidRPr="00FB25B6" w:rsidRDefault="00FB25B6" w:rsidP="00CF14A3">
      <w:pPr>
        <w:numPr>
          <w:ilvl w:val="0"/>
          <w:numId w:val="16"/>
        </w:numPr>
        <w:spacing w:line="276" w:lineRule="auto"/>
        <w:ind w:left="709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Pracownik - osobę świadczącą pracę na podstawie stosunku pracy lub umowy cywilnoprawnej.</w:t>
      </w:r>
    </w:p>
    <w:p w14:paraId="16C1E81E" w14:textId="77777777" w:rsidR="00FB25B6" w:rsidRPr="00FB25B6" w:rsidRDefault="00FB25B6" w:rsidP="00CF14A3">
      <w:pPr>
        <w:numPr>
          <w:ilvl w:val="0"/>
          <w:numId w:val="23"/>
        </w:numPr>
        <w:tabs>
          <w:tab w:val="num" w:pos="426"/>
        </w:tabs>
        <w:spacing w:line="276" w:lineRule="auto"/>
        <w:ind w:left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Zamawiający jako administrator danych osobowych </w:t>
      </w:r>
      <w:r w:rsidRPr="00FB25B6">
        <w:rPr>
          <w:sz w:val="22"/>
          <w:szCs w:val="22"/>
        </w:rPr>
        <w:t>niezbędnych do wykonania niniejszego przedmiotu umowy</w:t>
      </w:r>
      <w:r w:rsidRPr="00FB25B6">
        <w:rPr>
          <w:sz w:val="22"/>
          <w:szCs w:val="22"/>
          <w:lang w:val="x-none"/>
        </w:rPr>
        <w:t xml:space="preserve">, powierza Wykonawcy przetwarzanie tych danych osobowych w imieniu i na rzecz Zamawiającego na warunkach opisanych w niniejszej umowie. </w:t>
      </w:r>
      <w:r w:rsidRPr="00FB25B6">
        <w:rPr>
          <w:sz w:val="22"/>
          <w:szCs w:val="22"/>
        </w:rPr>
        <w:t>P</w:t>
      </w:r>
      <w:r w:rsidRPr="00FB25B6">
        <w:rPr>
          <w:sz w:val="22"/>
          <w:szCs w:val="22"/>
          <w:lang w:val="x-none"/>
        </w:rPr>
        <w:t xml:space="preserve">odstawą powierzenia Wykonawcy przetwarzania danych osobowych </w:t>
      </w:r>
      <w:r w:rsidRPr="00FB25B6">
        <w:rPr>
          <w:sz w:val="22"/>
          <w:szCs w:val="22"/>
        </w:rPr>
        <w:t xml:space="preserve">jest </w:t>
      </w:r>
      <w:r w:rsidRPr="00FB25B6">
        <w:rPr>
          <w:sz w:val="22"/>
          <w:szCs w:val="22"/>
          <w:lang w:val="x-none"/>
        </w:rPr>
        <w:t>art. 28 Rozporządzenia ogólnego.</w:t>
      </w:r>
    </w:p>
    <w:p w14:paraId="27F27B20" w14:textId="77777777" w:rsidR="00FB25B6" w:rsidRPr="00FB25B6" w:rsidRDefault="00FB25B6" w:rsidP="00CF14A3">
      <w:pPr>
        <w:numPr>
          <w:ilvl w:val="0"/>
          <w:numId w:val="23"/>
        </w:numPr>
        <w:tabs>
          <w:tab w:val="num" w:pos="426"/>
        </w:tabs>
        <w:spacing w:line="276" w:lineRule="auto"/>
        <w:ind w:left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Zamawiający powierza Wykonawcy przetwarzanie danych osobowych wyłącznie w celu i w zakresie niezbędnym do należytego wykonania umowy.</w:t>
      </w:r>
    </w:p>
    <w:p w14:paraId="1C6A4542" w14:textId="77777777" w:rsidR="00FB25B6" w:rsidRPr="00FB25B6" w:rsidRDefault="00FB25B6" w:rsidP="00CF14A3">
      <w:pPr>
        <w:numPr>
          <w:ilvl w:val="0"/>
          <w:numId w:val="23"/>
        </w:numPr>
        <w:tabs>
          <w:tab w:val="num" w:pos="426"/>
        </w:tabs>
        <w:spacing w:line="276" w:lineRule="auto"/>
        <w:ind w:left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Rodzaje powierzonych do przetwarzania danych osobowych oraz kategorie osób, których dane dotyczą, </w:t>
      </w:r>
      <w:r w:rsidRPr="00FB25B6">
        <w:rPr>
          <w:sz w:val="22"/>
          <w:szCs w:val="22"/>
        </w:rPr>
        <w:t>są następujące:</w:t>
      </w:r>
    </w:p>
    <w:p w14:paraId="33EFA528" w14:textId="77777777" w:rsidR="00FB25B6" w:rsidRPr="00FB25B6" w:rsidRDefault="00FB25B6" w:rsidP="00CF14A3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FB25B6">
        <w:rPr>
          <w:sz w:val="22"/>
          <w:szCs w:val="22"/>
        </w:rPr>
        <w:t>imię,</w:t>
      </w:r>
    </w:p>
    <w:p w14:paraId="0B9FC182" w14:textId="77777777" w:rsidR="00FB25B6" w:rsidRPr="00FB25B6" w:rsidRDefault="00FB25B6" w:rsidP="00CF14A3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FB25B6">
        <w:rPr>
          <w:sz w:val="22"/>
          <w:szCs w:val="22"/>
        </w:rPr>
        <w:t>nazwisko,</w:t>
      </w:r>
    </w:p>
    <w:p w14:paraId="0ACF40C4" w14:textId="77777777" w:rsidR="00FB25B6" w:rsidRPr="00FB25B6" w:rsidRDefault="00FB25B6" w:rsidP="00CF14A3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FB25B6">
        <w:rPr>
          <w:sz w:val="22"/>
          <w:szCs w:val="22"/>
        </w:rPr>
        <w:t>nazwa instytucji/organizacji,</w:t>
      </w:r>
    </w:p>
    <w:p w14:paraId="4BF45CF2" w14:textId="77777777" w:rsidR="00FB25B6" w:rsidRPr="00FB25B6" w:rsidRDefault="00FB25B6" w:rsidP="00CF14A3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FB25B6">
        <w:rPr>
          <w:sz w:val="22"/>
          <w:szCs w:val="22"/>
        </w:rPr>
        <w:t>adres poczty elektronicznej (e-mail),</w:t>
      </w:r>
    </w:p>
    <w:p w14:paraId="789E7D29" w14:textId="77777777" w:rsidR="00FB25B6" w:rsidRPr="00FB25B6" w:rsidRDefault="00FB25B6" w:rsidP="00CF14A3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FB25B6">
        <w:rPr>
          <w:sz w:val="22"/>
          <w:szCs w:val="22"/>
        </w:rPr>
        <w:t>telefon,</w:t>
      </w:r>
    </w:p>
    <w:p w14:paraId="73349882" w14:textId="77777777" w:rsidR="00FB25B6" w:rsidRPr="00FB25B6" w:rsidRDefault="00FB25B6" w:rsidP="00CF14A3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FB25B6">
        <w:rPr>
          <w:sz w:val="22"/>
          <w:szCs w:val="22"/>
        </w:rPr>
        <w:t>specjalne potrzeby.</w:t>
      </w:r>
    </w:p>
    <w:p w14:paraId="43CBB4ED" w14:textId="77777777" w:rsidR="00FB25B6" w:rsidRPr="00A76B51" w:rsidRDefault="00FB25B6" w:rsidP="00CF14A3">
      <w:pPr>
        <w:numPr>
          <w:ilvl w:val="0"/>
          <w:numId w:val="23"/>
        </w:numPr>
        <w:spacing w:line="276" w:lineRule="auto"/>
        <w:ind w:left="426"/>
        <w:jc w:val="both"/>
        <w:rPr>
          <w:sz w:val="22"/>
          <w:szCs w:val="22"/>
        </w:rPr>
      </w:pPr>
      <w:r w:rsidRPr="00A76B51">
        <w:rPr>
          <w:sz w:val="22"/>
          <w:szCs w:val="22"/>
        </w:rPr>
        <w:t>Kategoria osób: uczestnicy szkoleń, konkursów i konferencji (osoby biorące udział w szkoleniach, konkursach i konferencjach w związku z realizacją Regionalnego Programu Operacyjnego Województwa Warmińsko-Mazurskiego na lata 2014-2020, inne niż uczestnicy w rozumieniu definicji uczestnika określonej w Wytycznych w zakresie monitorowania postępu rzeczowego realizacji programów operacyjnych na lata 2014-2020).</w:t>
      </w:r>
    </w:p>
    <w:p w14:paraId="78E8D21E" w14:textId="781AA473" w:rsidR="00FB25B6" w:rsidRPr="00436645" w:rsidRDefault="00FB25B6" w:rsidP="00CF14A3">
      <w:pPr>
        <w:numPr>
          <w:ilvl w:val="0"/>
          <w:numId w:val="23"/>
        </w:numPr>
        <w:spacing w:line="276" w:lineRule="auto"/>
        <w:ind w:left="426"/>
        <w:jc w:val="both"/>
        <w:rPr>
          <w:sz w:val="22"/>
          <w:szCs w:val="22"/>
        </w:rPr>
      </w:pPr>
      <w:r w:rsidRPr="00436645">
        <w:rPr>
          <w:sz w:val="22"/>
          <w:szCs w:val="22"/>
        </w:rPr>
        <w:t>Zbiór danych osobowych: „</w:t>
      </w:r>
      <w:r w:rsidR="00220837">
        <w:rPr>
          <w:sz w:val="22"/>
          <w:szCs w:val="22"/>
        </w:rPr>
        <w:t xml:space="preserve">Uczestnicy projektu „ECO ZIT Gmina Ełk” Nr RPWM.11.02.05-28-001/18 </w:t>
      </w:r>
      <w:r w:rsidRPr="00436645">
        <w:rPr>
          <w:sz w:val="22"/>
          <w:szCs w:val="22"/>
        </w:rPr>
        <w:t>Regionalny Program Operacyjny Województwa Warmińsko-Mazurskiego 2014-2020”.</w:t>
      </w:r>
    </w:p>
    <w:p w14:paraId="16D1C9EE" w14:textId="2EE28D65" w:rsidR="00FB25B6" w:rsidRPr="00FB25B6" w:rsidRDefault="00FB25B6" w:rsidP="00CF14A3">
      <w:pPr>
        <w:numPr>
          <w:ilvl w:val="0"/>
          <w:numId w:val="23"/>
        </w:numPr>
        <w:tabs>
          <w:tab w:val="num" w:pos="66"/>
        </w:tabs>
        <w:spacing w:line="276" w:lineRule="auto"/>
        <w:ind w:left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 ponosi odpowiedzialność, tak wobec osób trzecich, jak i wobec Powierzającego, za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szkody powstałe w związku z nieprzestrzeganiem Rozporządzenia ogólnego oraz za przetwarzanie powierzonych do przetwarzania danych osobowych niezgodnie z Umową.</w:t>
      </w:r>
    </w:p>
    <w:p w14:paraId="34BC0653" w14:textId="1D61EBFD" w:rsidR="00DD7BC6" w:rsidRPr="00220837" w:rsidRDefault="00FB25B6" w:rsidP="00DD7BC6">
      <w:pPr>
        <w:numPr>
          <w:ilvl w:val="0"/>
          <w:numId w:val="23"/>
        </w:numPr>
        <w:tabs>
          <w:tab w:val="num" w:pos="284"/>
        </w:tabs>
        <w:spacing w:line="276" w:lineRule="auto"/>
        <w:ind w:left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 oraz pracownicy Wykonawcy:</w:t>
      </w:r>
    </w:p>
    <w:p w14:paraId="6B75F0D3" w14:textId="77777777" w:rsidR="00FB25B6" w:rsidRPr="00FB25B6" w:rsidRDefault="00FB25B6" w:rsidP="00CF14A3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</w:rPr>
        <w:t xml:space="preserve"> </w:t>
      </w:r>
      <w:r w:rsidRPr="00FB25B6">
        <w:rPr>
          <w:sz w:val="22"/>
          <w:szCs w:val="22"/>
          <w:lang w:val="x-none"/>
        </w:rPr>
        <w:t>nie decydują o celach i środkach przetwarzania danych osobowych;</w:t>
      </w:r>
    </w:p>
    <w:p w14:paraId="26A4BF1F" w14:textId="77A83594" w:rsidR="00FB25B6" w:rsidRPr="00FB25B6" w:rsidRDefault="00FB25B6" w:rsidP="00CF14A3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</w:rPr>
        <w:t xml:space="preserve"> </w:t>
      </w:r>
      <w:r w:rsidRPr="00FB25B6">
        <w:rPr>
          <w:sz w:val="22"/>
          <w:szCs w:val="22"/>
          <w:lang w:val="x-none"/>
        </w:rPr>
        <w:t>nie są uprawnieni do zakładania oraz posiadania lub tworzenia jakichkolwiek kopii dokumentów zawierających dane osobowe, w tym formularzy zawierających dane osobowe lub baz danych osobowych zapisanych w postaci dokumentów papierowych lub elektronicznych, w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szczególności w poczcie elektronicznej lub na nośnikach, innych niż wymagane do</w:t>
      </w:r>
      <w:r w:rsidR="0020341F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prawidłowej realizacji umowy,</w:t>
      </w:r>
    </w:p>
    <w:p w14:paraId="1944D477" w14:textId="77777777" w:rsidR="00FB25B6" w:rsidRPr="00FB25B6" w:rsidRDefault="00FB25B6" w:rsidP="00CF14A3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</w:rPr>
        <w:t xml:space="preserve"> </w:t>
      </w:r>
      <w:r w:rsidRPr="00FB25B6">
        <w:rPr>
          <w:sz w:val="22"/>
          <w:szCs w:val="22"/>
          <w:lang w:val="x-none"/>
        </w:rPr>
        <w:t>nie są uprawnieni do wykorzystywania danych osobowych powierzonych do przetwarzania niniejszą umową dla celu innego niż określony w §</w:t>
      </w:r>
      <w:r w:rsidRPr="00FB25B6">
        <w:rPr>
          <w:sz w:val="22"/>
          <w:szCs w:val="22"/>
        </w:rPr>
        <w:t xml:space="preserve"> 10 </w:t>
      </w:r>
      <w:r w:rsidRPr="00FB25B6">
        <w:rPr>
          <w:sz w:val="22"/>
          <w:szCs w:val="22"/>
          <w:lang w:val="x-none"/>
        </w:rPr>
        <w:t>ust. 3</w:t>
      </w:r>
      <w:r w:rsidRPr="00FB25B6">
        <w:rPr>
          <w:sz w:val="22"/>
          <w:szCs w:val="22"/>
        </w:rPr>
        <w:t xml:space="preserve"> umowy</w:t>
      </w:r>
      <w:r w:rsidRPr="00FB25B6">
        <w:rPr>
          <w:sz w:val="22"/>
          <w:szCs w:val="22"/>
          <w:lang w:val="x-none"/>
        </w:rPr>
        <w:t>.</w:t>
      </w:r>
    </w:p>
    <w:p w14:paraId="0097A8A9" w14:textId="77777777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 zobowiązuje się do wykonywania - w imieniu i na rzecz Zamawiającego:</w:t>
      </w:r>
    </w:p>
    <w:p w14:paraId="552DFD30" w14:textId="77777777" w:rsidR="00FB25B6" w:rsidRPr="00FB25B6" w:rsidRDefault="00FB25B6" w:rsidP="00CF14A3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</w:rPr>
        <w:t xml:space="preserve"> </w:t>
      </w:r>
      <w:r w:rsidRPr="00FB25B6">
        <w:rPr>
          <w:sz w:val="22"/>
          <w:szCs w:val="22"/>
          <w:lang w:val="x-none"/>
        </w:rPr>
        <w:t>obowiązku informacyjnego, zgodnie z wymogami określonymi w art. 13 i art. 14 Rozporządzenia ogólnego,</w:t>
      </w:r>
    </w:p>
    <w:p w14:paraId="6056F134" w14:textId="33A97573" w:rsidR="00FB25B6" w:rsidRPr="00FB25B6" w:rsidRDefault="00FB25B6" w:rsidP="00CF14A3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</w:rPr>
        <w:t xml:space="preserve"> </w:t>
      </w:r>
      <w:r w:rsidRPr="00FB25B6">
        <w:rPr>
          <w:sz w:val="22"/>
          <w:szCs w:val="22"/>
          <w:lang w:val="x-none"/>
        </w:rPr>
        <w:t>obowiązku odpowiadania na żądania osoby, której dane dotyczą, w zakresie wykonywania jej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 xml:space="preserve">praw określonych w rozdziale III Rozporządzenia ogólnego; </w:t>
      </w:r>
    </w:p>
    <w:p w14:paraId="02704A3C" w14:textId="77777777" w:rsidR="00FB25B6" w:rsidRPr="00FB25B6" w:rsidRDefault="00FB25B6" w:rsidP="00CF14A3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</w:rPr>
        <w:t xml:space="preserve"> </w:t>
      </w:r>
      <w:r w:rsidRPr="00FB25B6">
        <w:rPr>
          <w:sz w:val="22"/>
          <w:szCs w:val="22"/>
          <w:lang w:val="x-none"/>
        </w:rPr>
        <w:t>udzielania Zamawiającemu szerokiej pomocy w wywiązywaniu się z obowiązków określonych w art. 32–36 Rozporządzenia ogólnego.</w:t>
      </w:r>
    </w:p>
    <w:p w14:paraId="28DC9A51" w14:textId="63CEAF5C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Zamawiający umocowuje Wykonawcę do wydawania pracownikom Wykonawcy upoważnień do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 xml:space="preserve">przetwarzania danych osobowych. </w:t>
      </w:r>
    </w:p>
    <w:p w14:paraId="3218E9F3" w14:textId="70E5D22D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lastRenderedPageBreak/>
        <w:t>Wykonawca zobowiązuje się do przetwarzania powierzonych danych osobowych zgodnie z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obowiązującymi przepisami, w szczególności przepisami Rozporządzenia ogólnego oraz innymi przepisami powszechnie obowiązującymi, w tym wydanymi na podstawie Rozporządzenia ogólnego.</w:t>
      </w:r>
    </w:p>
    <w:p w14:paraId="00D3D590" w14:textId="7D223195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Przed rozpoczęciem przetwarzania powierzonych danych osobowych, Wykonawca zobowiązuje się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zastosować środki techniczne i organizacyjne zapewniające należytą ochronę tych danych, w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szczególności zabezpieczające powierzone do przetwarzania dane osobowe przed ich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 xml:space="preserve">udostępnieniem osobom nieupoważnionym, zabraniem przez osobę nieupoważnioną, uszkodzeniem lub zniszczeniem, wymagane przepisami prawa, w tym w szczególności Ustawy </w:t>
      </w:r>
      <w:r w:rsidRPr="00FB25B6">
        <w:rPr>
          <w:sz w:val="22"/>
          <w:szCs w:val="22"/>
        </w:rPr>
        <w:t>oraz</w:t>
      </w:r>
      <w:r w:rsidRPr="00FB25B6">
        <w:rPr>
          <w:sz w:val="22"/>
          <w:szCs w:val="22"/>
          <w:lang w:val="x-none"/>
        </w:rPr>
        <w:t xml:space="preserve"> Rozporządzenia ogólnego</w:t>
      </w:r>
      <w:r w:rsidRPr="00FB25B6">
        <w:rPr>
          <w:sz w:val="22"/>
          <w:szCs w:val="22"/>
        </w:rPr>
        <w:t xml:space="preserve">. </w:t>
      </w:r>
    </w:p>
    <w:p w14:paraId="59B4B753" w14:textId="77777777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 w szczególności zobowiązuje się do:</w:t>
      </w:r>
    </w:p>
    <w:p w14:paraId="04E9C5F8" w14:textId="77777777" w:rsidR="00FB25B6" w:rsidRPr="00FB25B6" w:rsidRDefault="00FB25B6" w:rsidP="00CF14A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prowadzenia dokumentacji opisującej sposób przetwarzania danych osobowych oraz środki techniczne i organizacyjne zapewniające ochronę przetwarzanych danych osobowych, </w:t>
      </w:r>
      <w:r w:rsidRPr="00FB25B6">
        <w:rPr>
          <w:sz w:val="22"/>
          <w:szCs w:val="22"/>
        </w:rPr>
        <w:t>na przykład</w:t>
      </w:r>
      <w:r w:rsidRPr="00FB25B6">
        <w:rPr>
          <w:sz w:val="22"/>
          <w:szCs w:val="22"/>
          <w:lang w:val="x-none"/>
        </w:rPr>
        <w:t xml:space="preserve"> Politykę Bezpieczeństwa Danych Osobowych oraz Instrukcję Zarządzania Systemem Informatycznym Służącym do Przetwarzania Danych Osobowych; </w:t>
      </w:r>
    </w:p>
    <w:p w14:paraId="175C7FBB" w14:textId="439A5DF9" w:rsidR="00FB25B6" w:rsidRPr="00FB25B6" w:rsidRDefault="00FB25B6" w:rsidP="00CF14A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przechowywania dokumentów w specjalnie do tego przeznaczonych szafach zamykanych na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zamek lub w zamykanych na zamek pomieszczeniach, niedostępnych dla osób nieupoważnionych do przetwarzania danych osobowych;</w:t>
      </w:r>
    </w:p>
    <w:p w14:paraId="529CEB18" w14:textId="5ABD2F8D" w:rsidR="00FB25B6" w:rsidRPr="00FB25B6" w:rsidRDefault="00FB25B6" w:rsidP="00CF14A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ograniczenia dostępu do powierzonych do przetwarzania danych osobowych, wyłącznie do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pracowników Wykonawcy posiadających upoważnienie do przetwarzania powierzonych danych osobowych;</w:t>
      </w:r>
    </w:p>
    <w:p w14:paraId="68F3E077" w14:textId="77777777" w:rsidR="00FB25B6" w:rsidRPr="00FB25B6" w:rsidRDefault="00FB25B6" w:rsidP="00CF14A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prowadzenia ewidencji pracowników upoważnionych do przetwarzania danych osobowych;</w:t>
      </w:r>
    </w:p>
    <w:p w14:paraId="6EF732E2" w14:textId="77777777" w:rsidR="00FB25B6" w:rsidRPr="00FB25B6" w:rsidRDefault="00FB25B6" w:rsidP="00CF14A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14:paraId="55ADC722" w14:textId="268C4F08" w:rsidR="00DD7BC6" w:rsidRPr="00436645" w:rsidRDefault="00FB25B6" w:rsidP="00DD7BC6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14:paraId="5BD763BE" w14:textId="7CDDADDE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 zobowiąże swoich pracowników do zachowania powierzonych danych osobowych i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sposobów ich zabezpieczenia w tajemnicy, także po ustaniu zatrudnienia u Wykonawcy.</w:t>
      </w:r>
    </w:p>
    <w:p w14:paraId="711A57DF" w14:textId="77777777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 niezwłocznie poinformuje Zamawiającego o:</w:t>
      </w:r>
    </w:p>
    <w:p w14:paraId="1AA9FCC7" w14:textId="77777777" w:rsidR="00FB25B6" w:rsidRPr="00FB25B6" w:rsidRDefault="00FB25B6" w:rsidP="00CF14A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wszelkich przypadkach naruszenia ochrony danych osobowych, w tym o naruszeniach obowiązków Wykonawcy dotyczących ochrony powierzonych danych osobowych, naruszenia tajemnicy tych danych osobowych lub ich niewłaściwego użycia</w:t>
      </w:r>
      <w:r w:rsidRPr="00FB25B6">
        <w:rPr>
          <w:sz w:val="22"/>
          <w:szCs w:val="22"/>
        </w:rPr>
        <w:t xml:space="preserve"> </w:t>
      </w:r>
      <w:r w:rsidRPr="00FB25B6">
        <w:rPr>
          <w:sz w:val="22"/>
          <w:szCs w:val="22"/>
          <w:lang w:val="x-none"/>
        </w:rPr>
        <w:t>nie później niż w ciągu 24 godzin od stwierdzenia naruszenia; informacja musi co najmniej:</w:t>
      </w:r>
    </w:p>
    <w:p w14:paraId="06530E07" w14:textId="20A31175" w:rsidR="00FB25B6" w:rsidRPr="00FB25B6" w:rsidRDefault="00FB25B6" w:rsidP="00CF14A3">
      <w:pPr>
        <w:numPr>
          <w:ilvl w:val="0"/>
          <w:numId w:val="21"/>
        </w:numPr>
        <w:spacing w:line="276" w:lineRule="auto"/>
        <w:ind w:left="1134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opisywać charakter naruszenia ochrony danych osobowych, w tym w miarę możliwości wskazywać kategorie i przybliżoną liczbę osób, których dane dotyczą, oraz kategorie i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 xml:space="preserve">przybliżoną liczbę wpisów danych osobowych, których dotyczy naruszenie; </w:t>
      </w:r>
    </w:p>
    <w:p w14:paraId="3B4DCAB5" w14:textId="77777777" w:rsidR="00FB25B6" w:rsidRPr="00FB25B6" w:rsidRDefault="00FB25B6" w:rsidP="00CF14A3">
      <w:pPr>
        <w:numPr>
          <w:ilvl w:val="0"/>
          <w:numId w:val="21"/>
        </w:numPr>
        <w:spacing w:line="276" w:lineRule="auto"/>
        <w:ind w:left="1134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opisywać możliwe konsekwencje naruszenia ochrony danych osobowych; </w:t>
      </w:r>
    </w:p>
    <w:p w14:paraId="32664305" w14:textId="77777777" w:rsidR="00FB25B6" w:rsidRPr="00FB25B6" w:rsidRDefault="00FB25B6" w:rsidP="00CF14A3">
      <w:pPr>
        <w:numPr>
          <w:ilvl w:val="0"/>
          <w:numId w:val="21"/>
        </w:numPr>
        <w:spacing w:line="276" w:lineRule="auto"/>
        <w:ind w:left="1134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14:paraId="1825D250" w14:textId="77777777" w:rsidR="00FB25B6" w:rsidRPr="00FB25B6" w:rsidRDefault="00FB25B6" w:rsidP="00CF14A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wszelkich czynnościach z własnym udziałem w sprawach dotyczących ochrony danych osobowych prowadzonych w szczególności przez </w:t>
      </w:r>
      <w:r w:rsidRPr="00FB25B6">
        <w:rPr>
          <w:sz w:val="22"/>
          <w:szCs w:val="22"/>
        </w:rPr>
        <w:t>Inspektora ochrony danych</w:t>
      </w:r>
      <w:r w:rsidRPr="00FB25B6">
        <w:rPr>
          <w:sz w:val="22"/>
          <w:szCs w:val="22"/>
          <w:lang w:val="x-none"/>
        </w:rPr>
        <w:t xml:space="preserve"> (lub każdorazowy inny organ nadzorczy w rozumieniu Rozporządzenia ogólnego), Policję, sąd lub inne organy.</w:t>
      </w:r>
    </w:p>
    <w:p w14:paraId="7E020314" w14:textId="2614C4E2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 zobowiązuje się do udzielenia Zamawiającemu, na każde jego żądanie, informacji na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temat przetwarzania powierzonych do przetwarzania danych osobowych.</w:t>
      </w:r>
    </w:p>
    <w:p w14:paraId="2E3D0310" w14:textId="5BE8ECB0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lastRenderedPageBreak/>
        <w:t>Wykonawca umożliwi Zamawiającemu lub podmiotowi przez niego upoważnionemu dokonywanie w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każdym czasie kontroli zgodności przetwarzania powierzonych do przetwarzania danych osobowych z Ustawą, Rozporządzeniem ogólnym lub umową w miejscach, w których są one przetwarzane, w tym w siedzibie Wykonawcy, w szczególności z prawem Zamawiającego</w:t>
      </w:r>
      <w:r w:rsidRPr="00FB25B6">
        <w:rPr>
          <w:sz w:val="22"/>
          <w:szCs w:val="22"/>
        </w:rPr>
        <w:t xml:space="preserve"> </w:t>
      </w:r>
      <w:r w:rsidRPr="00FB25B6">
        <w:rPr>
          <w:sz w:val="22"/>
          <w:szCs w:val="22"/>
          <w:lang w:val="x-none"/>
        </w:rPr>
        <w:t>lub podmiotu przez niego upoważnionemu do:</w:t>
      </w:r>
    </w:p>
    <w:p w14:paraId="75AB4CC2" w14:textId="77777777" w:rsidR="00FB25B6" w:rsidRPr="00FB25B6" w:rsidRDefault="00FB25B6" w:rsidP="00CF14A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wstępu w godzinach pracy podmiotu kontrolowanego, za okazaniem imiennego upoważnienia, </w:t>
      </w:r>
      <w:r w:rsidRPr="00FB25B6">
        <w:rPr>
          <w:sz w:val="22"/>
          <w:szCs w:val="22"/>
          <w:lang w:val="x-none"/>
        </w:rPr>
        <w:br/>
        <w:t>do pomieszczeń, w których zlokalizowany jest zbiór powierzonych do przetwarzania danych osobowych, i przeprowadzenia niezbędnych badań lub innych czynności kontrolnych w celu oceny zgodności przetwarzania danych osobowych z Ustawą, Rozporządzeniem ogólnym lub umową;</w:t>
      </w:r>
    </w:p>
    <w:p w14:paraId="47ACA769" w14:textId="77777777" w:rsidR="00FB25B6" w:rsidRPr="00FB25B6" w:rsidRDefault="00FB25B6" w:rsidP="00CF14A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żądania złożenia pisemnych lub ustnych wyjaśnień w zakresie niezbędnym do ustalenia stanu faktycznego;</w:t>
      </w:r>
    </w:p>
    <w:p w14:paraId="459F4794" w14:textId="77777777" w:rsidR="00FB25B6" w:rsidRPr="00FB25B6" w:rsidRDefault="00FB25B6" w:rsidP="00CF14A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wglądu do wszelkich dokumentów i wszelkich danych mających bezpośredni związek </w:t>
      </w:r>
      <w:r w:rsidRPr="00FB25B6">
        <w:rPr>
          <w:sz w:val="22"/>
          <w:szCs w:val="22"/>
          <w:lang w:val="x-none"/>
        </w:rPr>
        <w:br/>
        <w:t>z przedmiotem kontroli oraz sporządzania ich kopii;</w:t>
      </w:r>
    </w:p>
    <w:p w14:paraId="0A89C9D7" w14:textId="77777777" w:rsidR="00FB25B6" w:rsidRPr="00FB25B6" w:rsidRDefault="00FB25B6" w:rsidP="00CF14A3">
      <w:pPr>
        <w:numPr>
          <w:ilvl w:val="0"/>
          <w:numId w:val="22"/>
        </w:numPr>
        <w:spacing w:line="276" w:lineRule="auto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przeprowadzania oględzin urządzeń i nośników oraz oględzin na stacjach klienckich używanych </w:t>
      </w:r>
      <w:r w:rsidRPr="00FB25B6">
        <w:rPr>
          <w:sz w:val="22"/>
          <w:szCs w:val="22"/>
        </w:rPr>
        <w:br/>
      </w:r>
      <w:r w:rsidRPr="00FB25B6">
        <w:rPr>
          <w:sz w:val="22"/>
          <w:szCs w:val="22"/>
          <w:lang w:val="x-none"/>
        </w:rPr>
        <w:t>do przetwarzania danych osobowych.</w:t>
      </w:r>
    </w:p>
    <w:p w14:paraId="6311051C" w14:textId="77777777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Pisemne zawiadomienie o zamiarze przeprowadzenia kontroli powinno być przekazane Wykonawcy co najmniej 3 dni kalendarzowe przed dniem rozpoczęcia kontroli.</w:t>
      </w:r>
    </w:p>
    <w:p w14:paraId="1EFDF25E" w14:textId="77777777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 xml:space="preserve"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§ </w:t>
      </w:r>
      <w:r w:rsidRPr="00FB25B6">
        <w:rPr>
          <w:sz w:val="22"/>
          <w:szCs w:val="22"/>
        </w:rPr>
        <w:t>12</w:t>
      </w:r>
      <w:r w:rsidRPr="00FB25B6">
        <w:rPr>
          <w:sz w:val="22"/>
          <w:szCs w:val="22"/>
          <w:lang w:val="x-none"/>
        </w:rPr>
        <w:t xml:space="preserve"> ust.1</w:t>
      </w:r>
      <w:r w:rsidRPr="00FB25B6">
        <w:rPr>
          <w:sz w:val="22"/>
          <w:szCs w:val="22"/>
        </w:rPr>
        <w:t>6</w:t>
      </w:r>
      <w:r w:rsidRPr="00FB25B6">
        <w:rPr>
          <w:sz w:val="22"/>
          <w:szCs w:val="22"/>
          <w:lang w:val="x-none"/>
        </w:rPr>
        <w:t xml:space="preserve"> umowy.</w:t>
      </w:r>
    </w:p>
    <w:p w14:paraId="0F47C8E8" w14:textId="7E42CD5E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 jest zobowiązany zastosować się do zaleceń Zamawiającego dotyczących poprawy jakości zabezpieczenia powierzonych do przetwarzania danych osobowych oraz sposobu ich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 xml:space="preserve">przetwarzania, wynikających z kontroli przeprowadzonych na podstawie § </w:t>
      </w:r>
      <w:r w:rsidRPr="00FB25B6">
        <w:rPr>
          <w:sz w:val="22"/>
          <w:szCs w:val="22"/>
        </w:rPr>
        <w:t>12</w:t>
      </w:r>
      <w:r w:rsidRPr="00FB25B6">
        <w:rPr>
          <w:sz w:val="22"/>
          <w:szCs w:val="22"/>
          <w:lang w:val="x-none"/>
        </w:rPr>
        <w:t xml:space="preserve"> ust. 16</w:t>
      </w:r>
      <w:r w:rsidRPr="00FB25B6">
        <w:rPr>
          <w:sz w:val="22"/>
          <w:szCs w:val="22"/>
        </w:rPr>
        <w:t xml:space="preserve"> </w:t>
      </w:r>
      <w:r w:rsidRPr="00FB25B6">
        <w:rPr>
          <w:sz w:val="22"/>
          <w:szCs w:val="22"/>
          <w:lang w:val="x-none"/>
        </w:rPr>
        <w:t xml:space="preserve">umowy. </w:t>
      </w:r>
    </w:p>
    <w:p w14:paraId="371FAFD8" w14:textId="72E6BBA3" w:rsidR="00DD7BC6" w:rsidRPr="00436645" w:rsidRDefault="00FB25B6" w:rsidP="00DD7BC6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 dokumentuje wszelkie naruszenia ochrony danych osobowych, w tym okoliczności naruszenia ochrony danych osobowych, jego skutki oraz podjęte działania zaradcze.</w:t>
      </w:r>
    </w:p>
    <w:p w14:paraId="3F3B2E73" w14:textId="77777777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Zamawiający powierza Wykonawcy przetwarzanie danych osobowych na okres obowiązywania umowy.</w:t>
      </w:r>
    </w:p>
    <w:p w14:paraId="5C71B74F" w14:textId="6E9EB584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Wykonawca, w przypadku wygaśnięcia, rozwiązania lub odstąpienia od umowy niezwłocznie, ale nie później niż w terminie 14 dni, zobowiązuje się – zgodnie z wyborem Zamawiającego – zwrócić Zamawiającemu lub usunąć wszelkie dane osobowe, których przetwarzanie zostało mu powierzone, w</w:t>
      </w:r>
      <w:r w:rsidR="00EF5F1D">
        <w:rPr>
          <w:sz w:val="22"/>
          <w:szCs w:val="22"/>
        </w:rPr>
        <w:t> </w:t>
      </w:r>
      <w:r w:rsidR="00F4578C" w:rsidRPr="00FB25B6">
        <w:rPr>
          <w:sz w:val="22"/>
          <w:szCs w:val="22"/>
          <w:lang w:val="x-none"/>
        </w:rPr>
        <w:t>tym</w:t>
      </w:r>
      <w:r w:rsidRPr="00FB25B6">
        <w:rPr>
          <w:sz w:val="22"/>
          <w:szCs w:val="22"/>
          <w:lang w:val="x-none"/>
        </w:rPr>
        <w:t xml:space="preserve"> skutecznie usunąć je również z nośników elektronicznych pozostających w jego dyspozycji i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potwierdzić powyższe przekazanym Zamawiającemu protokołem. Powyższy obowiązek nie dotyczy sytuacji, w których przepisy powszechnie obowiązujące nakazują Wykonawcy przetwarzanie danych mimo wygaśnięcia, rozwiązania lub odstąpienia od niniejszej umowy.</w:t>
      </w:r>
    </w:p>
    <w:p w14:paraId="1192411F" w14:textId="6064CF19" w:rsidR="00FB25B6" w:rsidRPr="00FB25B6" w:rsidRDefault="00FB25B6" w:rsidP="00CF14A3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val="x-none"/>
        </w:rPr>
      </w:pPr>
      <w:r w:rsidRPr="00FB25B6">
        <w:rPr>
          <w:sz w:val="22"/>
          <w:szCs w:val="22"/>
          <w:lang w:val="x-none"/>
        </w:rPr>
        <w:t>W sprawach nie uregulowanych w niniejszym paragrafie mają zastosowanie przepisy Ustawy i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Rozporządzenia ogólnego oraz inne powszechnie obowiązujące przepisy, w tym wydane na</w:t>
      </w:r>
      <w:r w:rsidR="00EF5F1D">
        <w:rPr>
          <w:sz w:val="22"/>
          <w:szCs w:val="22"/>
        </w:rPr>
        <w:t> </w:t>
      </w:r>
      <w:r w:rsidRPr="00FB25B6">
        <w:rPr>
          <w:sz w:val="22"/>
          <w:szCs w:val="22"/>
          <w:lang w:val="x-none"/>
        </w:rPr>
        <w:t>podstawie Rozporządzenia ogólnego.</w:t>
      </w:r>
    </w:p>
    <w:p w14:paraId="703158E1" w14:textId="77777777" w:rsidR="00ED1CC3" w:rsidRDefault="00ED1CC3" w:rsidP="00506AA5">
      <w:pPr>
        <w:spacing w:line="276" w:lineRule="auto"/>
        <w:rPr>
          <w:b/>
          <w:sz w:val="22"/>
          <w:szCs w:val="22"/>
        </w:rPr>
      </w:pPr>
    </w:p>
    <w:p w14:paraId="1ECE2F01" w14:textId="223541FD" w:rsidR="0020341F" w:rsidRDefault="001C2A2A" w:rsidP="00E24EC3">
      <w:pPr>
        <w:spacing w:line="276" w:lineRule="auto"/>
        <w:jc w:val="center"/>
        <w:rPr>
          <w:b/>
          <w:sz w:val="22"/>
          <w:szCs w:val="22"/>
        </w:rPr>
      </w:pPr>
      <w:r w:rsidRPr="00F140BF">
        <w:rPr>
          <w:b/>
          <w:sz w:val="22"/>
          <w:szCs w:val="22"/>
        </w:rPr>
        <w:t>§ 10</w:t>
      </w:r>
      <w:bookmarkStart w:id="2" w:name="_Hlk64835099"/>
    </w:p>
    <w:p w14:paraId="42A2DC74" w14:textId="59A672C0" w:rsidR="00F8283D" w:rsidRPr="00F8283D" w:rsidRDefault="00F8283D" w:rsidP="00F8283D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8283D">
        <w:rPr>
          <w:sz w:val="22"/>
          <w:szCs w:val="22"/>
        </w:rPr>
        <w:t>Zamawiający dopuszcza zmianę zawartej umowy, jeżeli zachodzą okoliczności wymienione w art. 455, w zakresie w jakim ma on zastosowanie do przedmiotu zamówienia oraz zmianę przewidzianą w ust. 2 niniejszej umowy.</w:t>
      </w:r>
    </w:p>
    <w:p w14:paraId="3C8363E7" w14:textId="4A6F1AF2" w:rsidR="00140F27" w:rsidRPr="002C4AC3" w:rsidRDefault="00E24EC3" w:rsidP="00487805">
      <w:pPr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C4AC3">
        <w:rPr>
          <w:sz w:val="22"/>
          <w:szCs w:val="22"/>
        </w:rPr>
        <w:t>Zamawiający</w:t>
      </w:r>
      <w:r w:rsidR="00140F27" w:rsidRPr="002C4AC3">
        <w:rPr>
          <w:sz w:val="22"/>
          <w:szCs w:val="22"/>
        </w:rPr>
        <w:t xml:space="preserve"> przewiduj</w:t>
      </w:r>
      <w:r w:rsidRPr="002C4AC3">
        <w:rPr>
          <w:sz w:val="22"/>
          <w:szCs w:val="22"/>
        </w:rPr>
        <w:t>e</w:t>
      </w:r>
      <w:r w:rsidR="00140F27" w:rsidRPr="002C4AC3">
        <w:rPr>
          <w:sz w:val="22"/>
          <w:szCs w:val="22"/>
        </w:rPr>
        <w:t xml:space="preserve"> możliwość dokonania zmian w umowie w zakresie terminu realizacji przedmiotu umowy</w:t>
      </w:r>
      <w:r w:rsidR="00140F27" w:rsidRPr="002C4AC3">
        <w:rPr>
          <w:sz w:val="22"/>
          <w:szCs w:val="22"/>
          <w:lang w:val="cs-CZ" w:eastAsia="en-US"/>
        </w:rPr>
        <w:t xml:space="preserve"> najpóźniej na </w:t>
      </w:r>
      <w:r w:rsidR="002C4AC3" w:rsidRPr="002C4AC3">
        <w:rPr>
          <w:sz w:val="22"/>
          <w:szCs w:val="22"/>
          <w:lang w:val="cs-CZ" w:eastAsia="en-US"/>
        </w:rPr>
        <w:t>5</w:t>
      </w:r>
      <w:r w:rsidR="00140F27" w:rsidRPr="002C4AC3">
        <w:rPr>
          <w:sz w:val="22"/>
          <w:szCs w:val="22"/>
          <w:lang w:val="cs-CZ" w:eastAsia="en-US"/>
        </w:rPr>
        <w:t xml:space="preserve"> dni kalendarzowych przed planowaną datą konferencji</w:t>
      </w:r>
      <w:r w:rsidR="00140F27" w:rsidRPr="002C4AC3">
        <w:rPr>
          <w:sz w:val="22"/>
          <w:szCs w:val="22"/>
        </w:rPr>
        <w:t>, o której mowa w § 3</w:t>
      </w:r>
      <w:r w:rsidR="00140F27" w:rsidRPr="002C4AC3">
        <w:rPr>
          <w:sz w:val="22"/>
          <w:szCs w:val="22"/>
          <w:lang w:val="cs-CZ" w:eastAsia="en-US"/>
        </w:rPr>
        <w:t xml:space="preserve">, jednak nie później niż do końca </w:t>
      </w:r>
      <w:r w:rsidR="002C4AC3" w:rsidRPr="002C4AC3">
        <w:rPr>
          <w:sz w:val="22"/>
          <w:szCs w:val="22"/>
          <w:lang w:val="cs-CZ" w:eastAsia="en-US"/>
        </w:rPr>
        <w:t>...............</w:t>
      </w:r>
      <w:r w:rsidR="00140F27" w:rsidRPr="002C4AC3">
        <w:rPr>
          <w:sz w:val="22"/>
          <w:szCs w:val="22"/>
          <w:lang w:val="cs-CZ" w:eastAsia="en-US"/>
        </w:rPr>
        <w:t xml:space="preserve"> r.</w:t>
      </w:r>
      <w:r w:rsidR="00140F27" w:rsidRPr="002C4AC3">
        <w:rPr>
          <w:sz w:val="22"/>
          <w:szCs w:val="22"/>
        </w:rPr>
        <w:t>, w przypadku:</w:t>
      </w:r>
    </w:p>
    <w:p w14:paraId="179C749B" w14:textId="7FD3ABC4" w:rsidR="00140F27" w:rsidRPr="002C4AC3" w:rsidRDefault="00140F27" w:rsidP="00CF14A3">
      <w:pPr>
        <w:numPr>
          <w:ilvl w:val="0"/>
          <w:numId w:val="15"/>
        </w:numPr>
        <w:tabs>
          <w:tab w:val="clear" w:pos="200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2C4AC3">
        <w:rPr>
          <w:sz w:val="22"/>
          <w:szCs w:val="22"/>
        </w:rPr>
        <w:lastRenderedPageBreak/>
        <w:t>wystąpienia okoliczności, których nie można było przewidzieć przed zawarciem umowy, a na które strony umowy nie miały wpływu, które istotnie utrudniają wykonanie umowy w całości lub w</w:t>
      </w:r>
      <w:r w:rsidR="008F6B5C" w:rsidRPr="002C4AC3">
        <w:rPr>
          <w:sz w:val="22"/>
          <w:szCs w:val="22"/>
        </w:rPr>
        <w:t> </w:t>
      </w:r>
      <w:r w:rsidRPr="002C4AC3">
        <w:rPr>
          <w:sz w:val="22"/>
          <w:szCs w:val="22"/>
        </w:rPr>
        <w:t>części</w:t>
      </w:r>
      <w:r w:rsidR="008F6B5C" w:rsidRPr="002C4AC3">
        <w:rPr>
          <w:sz w:val="22"/>
          <w:szCs w:val="22"/>
        </w:rPr>
        <w:t>,</w:t>
      </w:r>
      <w:r w:rsidRPr="002C4AC3">
        <w:rPr>
          <w:sz w:val="22"/>
          <w:szCs w:val="22"/>
        </w:rPr>
        <w:t xml:space="preserve"> przez które strony rozumieją m. in. wystąpienie siły wyższej (zdarzeń nadzwyczajnych, zewnętrznych, niemożliwych do przewidzenia i zapobieżenia, w tym klęsk żywiołowych, zaburzeń życia zbiorowego), zmiany przepisów prawa powszechnie obowiązującego,</w:t>
      </w:r>
    </w:p>
    <w:p w14:paraId="6832100F" w14:textId="77777777" w:rsidR="00140F27" w:rsidRPr="002C4AC3" w:rsidRDefault="00140F27" w:rsidP="00CF14A3">
      <w:pPr>
        <w:numPr>
          <w:ilvl w:val="0"/>
          <w:numId w:val="15"/>
        </w:numPr>
        <w:tabs>
          <w:tab w:val="num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2C4AC3">
        <w:rPr>
          <w:sz w:val="22"/>
          <w:szCs w:val="22"/>
        </w:rPr>
        <w:t>w przypadku działania osób trzecich lub organów władzy publicznej, które skutkowałyby zawieszeniem lub niemożnością prowadzenia działań w celu terminowej lub prawidłowej realizacji umowy,</w:t>
      </w:r>
    </w:p>
    <w:p w14:paraId="7D614890" w14:textId="0D9DD51A" w:rsidR="00F8283D" w:rsidRPr="002C4AC3" w:rsidRDefault="00140F27" w:rsidP="00F8283D">
      <w:pPr>
        <w:numPr>
          <w:ilvl w:val="0"/>
          <w:numId w:val="15"/>
        </w:numPr>
        <w:tabs>
          <w:tab w:val="num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2C4AC3">
        <w:rPr>
          <w:sz w:val="22"/>
          <w:szCs w:val="22"/>
        </w:rPr>
        <w:t>ze względu na ówczesny stan epidemiczny na terenie kraju lub/i</w:t>
      </w:r>
      <w:r w:rsidR="00F4578C">
        <w:rPr>
          <w:sz w:val="22"/>
          <w:szCs w:val="22"/>
        </w:rPr>
        <w:t xml:space="preserve"> </w:t>
      </w:r>
      <w:r w:rsidRPr="002C4AC3">
        <w:rPr>
          <w:sz w:val="22"/>
          <w:szCs w:val="22"/>
        </w:rPr>
        <w:t>województwa warmińsko-mazurskiego spowodowany rozprzestrzenianiem się choroby zakaźnej wywołanej wirusem SARS-CoV-2 określanej jako COVID-19, lub z powodu innych przesłanek niezależnych od</w:t>
      </w:r>
      <w:r w:rsidR="008F6B5C" w:rsidRPr="002C4AC3">
        <w:rPr>
          <w:sz w:val="22"/>
          <w:szCs w:val="22"/>
        </w:rPr>
        <w:t> </w:t>
      </w:r>
      <w:r w:rsidRPr="002C4AC3">
        <w:rPr>
          <w:sz w:val="22"/>
          <w:szCs w:val="22"/>
        </w:rPr>
        <w:t xml:space="preserve">Zamawiającego, których Zamawiający nie był w stanie przewidzieć w dniu wszczęcia postępowania przetargowego, a mających wpływ na zdrowie i życie uczestników konferencji oraz personelu pracującego przy organizacji konferencji. </w:t>
      </w:r>
      <w:bookmarkEnd w:id="2"/>
    </w:p>
    <w:p w14:paraId="3708A198" w14:textId="28D14337" w:rsidR="003E5ABB" w:rsidRPr="002C4AC3" w:rsidRDefault="003E5ABB" w:rsidP="00F8283D">
      <w:pPr>
        <w:pStyle w:val="Akapitzlist"/>
        <w:numPr>
          <w:ilvl w:val="0"/>
          <w:numId w:val="4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2C4AC3">
        <w:rPr>
          <w:sz w:val="22"/>
          <w:szCs w:val="22"/>
        </w:rPr>
        <w:t>Zmiany umowy wymagają zachowania formy pisemnej pod rygorem nieważności, z zastrzeżeniem wyjątków przewidzianych w treści umowy.</w:t>
      </w:r>
    </w:p>
    <w:p w14:paraId="59306B42" w14:textId="77777777" w:rsidR="003E5ABB" w:rsidRPr="00506C73" w:rsidRDefault="003E5ABB" w:rsidP="00487805">
      <w:pPr>
        <w:spacing w:line="276" w:lineRule="auto"/>
        <w:rPr>
          <w:b/>
          <w:sz w:val="22"/>
          <w:szCs w:val="22"/>
        </w:rPr>
      </w:pPr>
    </w:p>
    <w:p w14:paraId="3E03D639" w14:textId="1BD71150" w:rsidR="0020341F" w:rsidRPr="00F140BF" w:rsidRDefault="001C2A2A" w:rsidP="00E24EC3">
      <w:pPr>
        <w:spacing w:line="276" w:lineRule="auto"/>
        <w:jc w:val="center"/>
        <w:rPr>
          <w:b/>
          <w:sz w:val="22"/>
          <w:szCs w:val="22"/>
        </w:rPr>
      </w:pPr>
      <w:r w:rsidRPr="00F140BF">
        <w:rPr>
          <w:b/>
          <w:sz w:val="22"/>
          <w:szCs w:val="22"/>
        </w:rPr>
        <w:t>§ 1</w:t>
      </w:r>
      <w:r w:rsidR="0020341F">
        <w:rPr>
          <w:b/>
          <w:sz w:val="22"/>
          <w:szCs w:val="22"/>
        </w:rPr>
        <w:t>1</w:t>
      </w:r>
    </w:p>
    <w:p w14:paraId="55012B41" w14:textId="581B3560" w:rsidR="00487805" w:rsidRPr="00487805" w:rsidRDefault="00487805" w:rsidP="00CF14A3">
      <w:pPr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487805">
        <w:rPr>
          <w:sz w:val="22"/>
          <w:szCs w:val="22"/>
        </w:rPr>
        <w:t>W sprawach nieuregulowanych niniejszą umową wiąże oferta Wykonawcy, postanowienia zawarte w </w:t>
      </w:r>
      <w:r w:rsidR="00220837" w:rsidRPr="00220837">
        <w:rPr>
          <w:sz w:val="22"/>
          <w:szCs w:val="22"/>
        </w:rPr>
        <w:t>zapytaniu</w:t>
      </w:r>
      <w:r w:rsidRPr="00487805">
        <w:rPr>
          <w:sz w:val="22"/>
          <w:szCs w:val="22"/>
        </w:rPr>
        <w:t>, a także stosuje się w szczególności przepisy ustawy Prawo zamówień publicznych, kodeksu cywilnego, ustawy o prawie autorskim i prawach pokrewnych, ustawy o ochronie danych osobowych, Rozporządzenia ogólnego, o którym mowa w § 9 ust. 1 pkt 2 umowy oraz aktów wykonawczych do</w:t>
      </w:r>
      <w:r>
        <w:rPr>
          <w:sz w:val="22"/>
          <w:szCs w:val="22"/>
        </w:rPr>
        <w:t> </w:t>
      </w:r>
      <w:r w:rsidRPr="00487805">
        <w:rPr>
          <w:sz w:val="22"/>
          <w:szCs w:val="22"/>
        </w:rPr>
        <w:t xml:space="preserve">ww. aktów prawnych.  </w:t>
      </w:r>
    </w:p>
    <w:p w14:paraId="2EA559D0" w14:textId="3672A9E9" w:rsidR="00DD7BC6" w:rsidRPr="00436645" w:rsidRDefault="00487805" w:rsidP="00DD7BC6">
      <w:pPr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487805">
        <w:rPr>
          <w:sz w:val="22"/>
          <w:szCs w:val="22"/>
        </w:rPr>
        <w:t>Wykonawca nie może bez zgody Zamawiającego wyrażonej w formie pisemnej pod rygorem nieważności przenieść na osobę trzecią wierzytelności z niniejszej umowy.</w:t>
      </w:r>
    </w:p>
    <w:p w14:paraId="52BDB413" w14:textId="77777777" w:rsidR="00487805" w:rsidRPr="00487805" w:rsidRDefault="00487805" w:rsidP="00CF14A3">
      <w:pPr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487805">
        <w:rPr>
          <w:sz w:val="22"/>
          <w:szCs w:val="22"/>
        </w:rPr>
        <w:t xml:space="preserve">Właściwym do rozpoznania sporów wynikłych na tle realizacji niniejszej umowy jest sąd powszechny właściwy miejscowo dla siedziby Zamawiającego. </w:t>
      </w:r>
    </w:p>
    <w:p w14:paraId="1162DFF4" w14:textId="157E272F" w:rsidR="00436645" w:rsidRPr="00220837" w:rsidRDefault="00487805" w:rsidP="00487805">
      <w:pPr>
        <w:numPr>
          <w:ilvl w:val="0"/>
          <w:numId w:val="25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487805">
        <w:rPr>
          <w:sz w:val="22"/>
          <w:szCs w:val="22"/>
        </w:rPr>
        <w:t xml:space="preserve">Umowę sporządzono w trzech jednobrzmiących egzemplarzach, w tym dwa dla Zamawiającego i jeden dla Wykonawcy.                      </w:t>
      </w:r>
    </w:p>
    <w:p w14:paraId="538C6D79" w14:textId="77777777" w:rsidR="00436645" w:rsidRDefault="00436645" w:rsidP="0048780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46C0737F" w14:textId="166A17AC" w:rsidR="00487805" w:rsidRDefault="00487805" w:rsidP="0048780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Załączniki:</w:t>
      </w:r>
    </w:p>
    <w:p w14:paraId="7F1AD7F4" w14:textId="2CA8CF49" w:rsidR="00487805" w:rsidRDefault="00107EBF" w:rsidP="0048780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Formularz ofertowy</w:t>
      </w:r>
    </w:p>
    <w:p w14:paraId="6324DDBD" w14:textId="26E5BEBA" w:rsidR="00107EBF" w:rsidRDefault="00107EBF" w:rsidP="0048780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Opis Przedmiotu Zamówienia</w:t>
      </w:r>
    </w:p>
    <w:p w14:paraId="491B9627" w14:textId="5E7E351D" w:rsidR="00506AA5" w:rsidRDefault="00506AA5" w:rsidP="00506AA5">
      <w:pPr>
        <w:pStyle w:val="NormalnyWeb"/>
        <w:spacing w:line="276" w:lineRule="auto"/>
        <w:ind w:left="0"/>
        <w:rPr>
          <w:sz w:val="22"/>
          <w:szCs w:val="22"/>
        </w:rPr>
      </w:pPr>
      <w:r w:rsidRPr="00F140BF">
        <w:rPr>
          <w:sz w:val="22"/>
          <w:szCs w:val="22"/>
        </w:rPr>
        <w:t>Rodzaje powierzonych do przetwarzania danych osobowych oraz kategorie osób, których dane dotyczą</w:t>
      </w:r>
    </w:p>
    <w:p w14:paraId="2AC8763A" w14:textId="09F3F83B" w:rsidR="00506AA5" w:rsidRDefault="00506AA5" w:rsidP="00506AA5">
      <w:pPr>
        <w:pStyle w:val="NormalnyWeb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Upoważnienie do przetwarzania powierzonych danych osobowych</w:t>
      </w:r>
    </w:p>
    <w:p w14:paraId="02E32139" w14:textId="77777777" w:rsidR="00506AA5" w:rsidRPr="00F140BF" w:rsidRDefault="00506AA5" w:rsidP="00506AA5">
      <w:pPr>
        <w:pStyle w:val="NormalnyWeb"/>
        <w:spacing w:line="276" w:lineRule="auto"/>
        <w:ind w:left="0"/>
        <w:rPr>
          <w:sz w:val="22"/>
          <w:szCs w:val="22"/>
        </w:rPr>
      </w:pPr>
    </w:p>
    <w:p w14:paraId="56D2BDFC" w14:textId="77777777" w:rsidR="00506AA5" w:rsidRPr="00F140BF" w:rsidRDefault="00506AA5" w:rsidP="00487805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7D27B074" w14:textId="77777777" w:rsidR="00487805" w:rsidRDefault="00487805" w:rsidP="00487805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5AC8F9D" w14:textId="77777777" w:rsidR="00487805" w:rsidRDefault="00487805" w:rsidP="00487805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0D6BE24" w14:textId="77777777" w:rsidR="00487805" w:rsidRDefault="00487805" w:rsidP="00487805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A6D027A" w14:textId="77777777" w:rsidR="00487805" w:rsidRDefault="00487805" w:rsidP="00487805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699D83E" w14:textId="32BB6098" w:rsidR="00DD7BC6" w:rsidRDefault="001C2A2A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  <w:r w:rsidRPr="00F140BF">
        <w:rPr>
          <w:rFonts w:cs="Times New Roman"/>
          <w:sz w:val="22"/>
          <w:szCs w:val="22"/>
          <w:lang w:val="pl-PL"/>
        </w:rPr>
        <w:t>ZAMAWIAJĄCY</w:t>
      </w:r>
      <w:r w:rsidRPr="00F140BF">
        <w:rPr>
          <w:rFonts w:cs="Times New Roman"/>
          <w:sz w:val="22"/>
          <w:szCs w:val="22"/>
          <w:lang w:val="pl-PL"/>
        </w:rPr>
        <w:tab/>
      </w:r>
      <w:r w:rsidRPr="00F140BF">
        <w:rPr>
          <w:rFonts w:cs="Times New Roman"/>
          <w:sz w:val="22"/>
          <w:szCs w:val="22"/>
          <w:lang w:val="pl-PL"/>
        </w:rPr>
        <w:tab/>
      </w:r>
      <w:r w:rsidRPr="00F140BF">
        <w:rPr>
          <w:rFonts w:cs="Times New Roman"/>
          <w:sz w:val="22"/>
          <w:szCs w:val="22"/>
          <w:lang w:val="pl-PL"/>
        </w:rPr>
        <w:tab/>
      </w:r>
      <w:r w:rsidRPr="00F140BF">
        <w:rPr>
          <w:rFonts w:cs="Times New Roman"/>
          <w:sz w:val="22"/>
          <w:szCs w:val="22"/>
          <w:lang w:val="pl-PL"/>
        </w:rPr>
        <w:tab/>
      </w:r>
      <w:r w:rsidRPr="00F140BF">
        <w:rPr>
          <w:rFonts w:cs="Times New Roman"/>
          <w:sz w:val="22"/>
          <w:szCs w:val="22"/>
          <w:lang w:val="pl-PL"/>
        </w:rPr>
        <w:tab/>
      </w:r>
      <w:r w:rsidRPr="00F140BF">
        <w:rPr>
          <w:rFonts w:cs="Times New Roman"/>
          <w:sz w:val="22"/>
          <w:szCs w:val="22"/>
          <w:lang w:val="pl-PL"/>
        </w:rPr>
        <w:tab/>
        <w:t xml:space="preserve">   WYKONAWC</w:t>
      </w:r>
      <w:r w:rsidR="00E24EC3">
        <w:rPr>
          <w:rFonts w:cs="Times New Roman"/>
          <w:sz w:val="22"/>
          <w:szCs w:val="22"/>
          <w:lang w:val="pl-PL"/>
        </w:rPr>
        <w:t>A</w:t>
      </w:r>
    </w:p>
    <w:p w14:paraId="59757358" w14:textId="09D6E5CB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43A42AA" w14:textId="1A1C23CA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495C06B" w14:textId="4003A003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61E7671" w14:textId="39B2C7B6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AA451DC" w14:textId="2CE51600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B89D6DD" w14:textId="2204C676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C3E5F2E" w14:textId="6FD63808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8308053" w14:textId="47B7958B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8F0C179" w14:textId="773B1FD6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2414FA0" w14:textId="0E9882C5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BDD8AA6" w14:textId="4D1CB5EE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17C4B11" w14:textId="7858C2AF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031A8EB" w14:textId="0C29DDDF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D3164B8" w14:textId="2AF1AB3F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4435439" w14:textId="7602DB5B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6A62B4A" w14:textId="0FD7B231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0DBC263" w14:textId="69BD3FD5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C46AF7D" w14:textId="5EC71178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5F6183D" w14:textId="1D0CA85D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9A3C736" w14:textId="6B1E2AC5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7F5BC4B1" w14:textId="7E95C7B0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31AA1D9" w14:textId="3FBFE5DD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FE21591" w14:textId="5F62440D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7D98189" w14:textId="4E4B444D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8882E84" w14:textId="5B6D510C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BCB2410" w14:textId="0B33201B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3635851" w14:textId="553FF138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115CA5D" w14:textId="0C00FD2C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CFD3AFB" w14:textId="39CC794A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7455D802" w14:textId="1C4CB38C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590CE36" w14:textId="5F43CAFA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6CEBF19" w14:textId="0485F99A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22C5426B" w14:textId="0491C290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6E1D0EC" w14:textId="0018D9EF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46D6463" w14:textId="03B11D82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CC5C8C9" w14:textId="0AB4A894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FB3FC46" w14:textId="46E1E059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26884C8" w14:textId="5EBACD50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3F635C0A" w14:textId="61CECDA3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55B3D688" w14:textId="6F3A03F5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1FB6C511" w14:textId="41B2E8C7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0798FEB3" w14:textId="136FDBCB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54FA827" w14:textId="1BF2BCDB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A43EB7C" w14:textId="77777777" w:rsidR="0000075D" w:rsidRDefault="0000075D" w:rsidP="00220837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46C34D54" w14:textId="4D7A64DC" w:rsidR="00DD7BC6" w:rsidRDefault="00DD7BC6" w:rsidP="00E24EC3">
      <w:pPr>
        <w:pStyle w:val="Standard"/>
        <w:spacing w:line="276" w:lineRule="auto"/>
        <w:ind w:firstLine="708"/>
        <w:jc w:val="both"/>
        <w:rPr>
          <w:rFonts w:cs="Times New Roman"/>
          <w:sz w:val="22"/>
          <w:szCs w:val="22"/>
          <w:lang w:val="pl-PL"/>
        </w:rPr>
      </w:pPr>
    </w:p>
    <w:p w14:paraId="6D923B97" w14:textId="7E0B847F" w:rsidR="00DD7BC6" w:rsidRDefault="00DD7BC6" w:rsidP="00220837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1AE702C9" w14:textId="2B629C3B" w:rsidR="00506AA5" w:rsidRDefault="00506AA5" w:rsidP="00220837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01105AA7" w14:textId="6B727CA0" w:rsidR="00506AA5" w:rsidRDefault="00506AA5" w:rsidP="00220837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2223FCAA" w14:textId="59A0D269" w:rsidR="00506AA5" w:rsidRDefault="00506AA5" w:rsidP="00220837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09B4D905" w14:textId="79F6443E" w:rsidR="00506AA5" w:rsidRDefault="00506AA5" w:rsidP="00220837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77A4FDE6" w14:textId="77777777" w:rsidR="00506AA5" w:rsidRDefault="00506AA5" w:rsidP="00220837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55F16236" w14:textId="77777777" w:rsidR="00151D50" w:rsidRPr="00F140BF" w:rsidRDefault="00151D50" w:rsidP="00220837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pl-PL"/>
        </w:rPr>
      </w:pPr>
    </w:p>
    <w:p w14:paraId="0D5F7132" w14:textId="2AADCA4A" w:rsidR="00361E31" w:rsidRDefault="00361E31" w:rsidP="00E24EC3">
      <w:pPr>
        <w:spacing w:line="276" w:lineRule="auto"/>
        <w:contextualSpacing/>
        <w:rPr>
          <w:b/>
          <w:sz w:val="22"/>
          <w:szCs w:val="22"/>
        </w:rPr>
      </w:pPr>
    </w:p>
    <w:p w14:paraId="68365558" w14:textId="0774F05B" w:rsidR="0000075D" w:rsidRDefault="0000075D" w:rsidP="00E24EC3">
      <w:pPr>
        <w:spacing w:line="276" w:lineRule="auto"/>
        <w:contextualSpacing/>
        <w:rPr>
          <w:b/>
          <w:sz w:val="22"/>
          <w:szCs w:val="22"/>
        </w:rPr>
      </w:pPr>
    </w:p>
    <w:p w14:paraId="2C358F4D" w14:textId="77777777" w:rsidR="0000075D" w:rsidRPr="00F140BF" w:rsidRDefault="0000075D" w:rsidP="00E24EC3">
      <w:pPr>
        <w:spacing w:line="276" w:lineRule="auto"/>
        <w:contextualSpacing/>
        <w:rPr>
          <w:b/>
          <w:sz w:val="22"/>
          <w:szCs w:val="22"/>
        </w:rPr>
      </w:pPr>
    </w:p>
    <w:p w14:paraId="2186393F" w14:textId="55793615" w:rsidR="001C2A2A" w:rsidRPr="00F140BF" w:rsidRDefault="001C2A2A" w:rsidP="00487805">
      <w:pPr>
        <w:spacing w:line="276" w:lineRule="auto"/>
        <w:ind w:left="4956"/>
        <w:contextualSpacing/>
        <w:rPr>
          <w:sz w:val="22"/>
          <w:szCs w:val="22"/>
        </w:rPr>
      </w:pPr>
      <w:r w:rsidRPr="00F140BF">
        <w:rPr>
          <w:b/>
          <w:sz w:val="22"/>
          <w:szCs w:val="22"/>
        </w:rPr>
        <w:t xml:space="preserve">Załącznik nr </w:t>
      </w:r>
      <w:r w:rsidR="00506AA5">
        <w:rPr>
          <w:b/>
          <w:sz w:val="22"/>
          <w:szCs w:val="22"/>
        </w:rPr>
        <w:t>3</w:t>
      </w:r>
      <w:r w:rsidRPr="00F140BF">
        <w:rPr>
          <w:b/>
          <w:sz w:val="22"/>
          <w:szCs w:val="22"/>
        </w:rPr>
        <w:t xml:space="preserve"> </w:t>
      </w:r>
      <w:r w:rsidRPr="00F140BF">
        <w:rPr>
          <w:sz w:val="22"/>
          <w:szCs w:val="22"/>
        </w:rPr>
        <w:t>do Umowy nr……………………</w:t>
      </w:r>
    </w:p>
    <w:p w14:paraId="354EF490" w14:textId="77777777" w:rsidR="001C2A2A" w:rsidRPr="00F140BF" w:rsidRDefault="001C2A2A" w:rsidP="00487805">
      <w:pPr>
        <w:pStyle w:val="NormalnyWeb"/>
        <w:spacing w:line="276" w:lineRule="auto"/>
        <w:rPr>
          <w:sz w:val="22"/>
          <w:szCs w:val="22"/>
        </w:rPr>
      </w:pPr>
    </w:p>
    <w:p w14:paraId="31090783" w14:textId="77777777" w:rsidR="001C2A2A" w:rsidRPr="00F140BF" w:rsidRDefault="001C2A2A" w:rsidP="00487805">
      <w:pPr>
        <w:pStyle w:val="NormalnyWeb"/>
        <w:spacing w:line="276" w:lineRule="auto"/>
        <w:rPr>
          <w:sz w:val="22"/>
          <w:szCs w:val="22"/>
        </w:rPr>
      </w:pPr>
    </w:p>
    <w:p w14:paraId="42720634" w14:textId="77777777" w:rsidR="001C2A2A" w:rsidRPr="00F140BF" w:rsidRDefault="001C2A2A" w:rsidP="00487805">
      <w:pPr>
        <w:pStyle w:val="NormalnyWeb"/>
        <w:spacing w:line="276" w:lineRule="auto"/>
        <w:jc w:val="center"/>
        <w:rPr>
          <w:sz w:val="22"/>
          <w:szCs w:val="22"/>
        </w:rPr>
      </w:pPr>
      <w:r w:rsidRPr="00F140BF">
        <w:rPr>
          <w:sz w:val="22"/>
          <w:szCs w:val="22"/>
        </w:rPr>
        <w:t>(WZÓR)</w:t>
      </w:r>
    </w:p>
    <w:p w14:paraId="2B64DC06" w14:textId="77777777" w:rsidR="001C2A2A" w:rsidRPr="00F140BF" w:rsidRDefault="001C2A2A" w:rsidP="00487805">
      <w:pPr>
        <w:pStyle w:val="NormalnyWeb"/>
        <w:spacing w:line="276" w:lineRule="auto"/>
        <w:jc w:val="center"/>
        <w:rPr>
          <w:sz w:val="22"/>
          <w:szCs w:val="22"/>
        </w:rPr>
      </w:pPr>
    </w:p>
    <w:p w14:paraId="57599191" w14:textId="77777777" w:rsidR="001C2A2A" w:rsidRPr="00F140BF" w:rsidRDefault="001C2A2A" w:rsidP="00487805">
      <w:pPr>
        <w:pStyle w:val="NormalnyWeb"/>
        <w:spacing w:line="276" w:lineRule="auto"/>
        <w:jc w:val="center"/>
        <w:rPr>
          <w:sz w:val="22"/>
          <w:szCs w:val="22"/>
        </w:rPr>
      </w:pPr>
      <w:r w:rsidRPr="00F140BF">
        <w:rPr>
          <w:sz w:val="22"/>
          <w:szCs w:val="22"/>
        </w:rPr>
        <w:t xml:space="preserve">Rodzaje powierzonych do przetwarzania danych osobowych </w:t>
      </w:r>
      <w:r w:rsidRPr="00F140BF">
        <w:rPr>
          <w:sz w:val="22"/>
          <w:szCs w:val="22"/>
        </w:rPr>
        <w:br/>
        <w:t>oraz kategorie osób, których dane dotyczą</w:t>
      </w:r>
    </w:p>
    <w:p w14:paraId="22325B24" w14:textId="77777777" w:rsidR="001C2A2A" w:rsidRPr="00F140BF" w:rsidRDefault="001C2A2A" w:rsidP="00487805">
      <w:pPr>
        <w:pStyle w:val="NormalnyWeb"/>
        <w:spacing w:line="276" w:lineRule="auto"/>
        <w:jc w:val="center"/>
        <w:rPr>
          <w:sz w:val="22"/>
          <w:szCs w:val="22"/>
        </w:rPr>
      </w:pPr>
    </w:p>
    <w:p w14:paraId="00DF4A66" w14:textId="77777777" w:rsidR="001C2A2A" w:rsidRPr="00F140BF" w:rsidRDefault="001C2A2A" w:rsidP="00487805">
      <w:pPr>
        <w:spacing w:line="276" w:lineRule="auto"/>
        <w:rPr>
          <w:sz w:val="22"/>
          <w:szCs w:val="22"/>
        </w:rPr>
      </w:pPr>
      <w:r w:rsidRPr="00F140BF">
        <w:rPr>
          <w:sz w:val="22"/>
          <w:szCs w:val="22"/>
        </w:rPr>
        <w:t>I. Rodzaje powierzonych do przetwarzania danych osobowych:</w:t>
      </w:r>
    </w:p>
    <w:p w14:paraId="1135E820" w14:textId="77777777" w:rsidR="001C2A2A" w:rsidRPr="00F140BF" w:rsidRDefault="001C2A2A" w:rsidP="00487805">
      <w:pPr>
        <w:spacing w:line="276" w:lineRule="auto"/>
        <w:rPr>
          <w:sz w:val="22"/>
          <w:szCs w:val="22"/>
        </w:rPr>
      </w:pPr>
    </w:p>
    <w:p w14:paraId="340E2A66" w14:textId="26292D47" w:rsidR="001C2A2A" w:rsidRPr="0000075D" w:rsidRDefault="001C2A2A" w:rsidP="0000075D">
      <w:pPr>
        <w:pStyle w:val="Akapitzlist"/>
        <w:numPr>
          <w:ilvl w:val="0"/>
          <w:numId w:val="9"/>
        </w:numPr>
        <w:spacing w:after="200" w:line="276" w:lineRule="auto"/>
        <w:ind w:left="426"/>
        <w:contextualSpacing/>
        <w:rPr>
          <w:sz w:val="22"/>
          <w:szCs w:val="22"/>
        </w:rPr>
      </w:pPr>
      <w:r w:rsidRPr="00F140BF">
        <w:rPr>
          <w:sz w:val="22"/>
          <w:szCs w:val="22"/>
        </w:rPr>
        <w:t>Imię i nazwisko</w:t>
      </w:r>
    </w:p>
    <w:p w14:paraId="1E7D511D" w14:textId="07E56A86" w:rsidR="001C2A2A" w:rsidRDefault="001C2A2A" w:rsidP="00CF14A3">
      <w:pPr>
        <w:pStyle w:val="Akapitzlist"/>
        <w:numPr>
          <w:ilvl w:val="0"/>
          <w:numId w:val="9"/>
        </w:numPr>
        <w:spacing w:after="200" w:line="276" w:lineRule="auto"/>
        <w:ind w:left="426"/>
        <w:contextualSpacing/>
        <w:rPr>
          <w:sz w:val="22"/>
          <w:szCs w:val="22"/>
        </w:rPr>
      </w:pPr>
      <w:r w:rsidRPr="00F140BF">
        <w:rPr>
          <w:sz w:val="22"/>
          <w:szCs w:val="22"/>
        </w:rPr>
        <w:t>Nr telefonu, adres e-mail</w:t>
      </w:r>
    </w:p>
    <w:p w14:paraId="07344E5B" w14:textId="653C196B" w:rsidR="003D1D4D" w:rsidRPr="00F140BF" w:rsidRDefault="003D1D4D" w:rsidP="00CF14A3">
      <w:pPr>
        <w:pStyle w:val="Akapitzlist"/>
        <w:numPr>
          <w:ilvl w:val="0"/>
          <w:numId w:val="9"/>
        </w:numPr>
        <w:spacing w:after="200" w:line="276" w:lineRule="auto"/>
        <w:ind w:left="426"/>
        <w:contextualSpacing/>
        <w:rPr>
          <w:sz w:val="22"/>
          <w:szCs w:val="22"/>
        </w:rPr>
      </w:pPr>
      <w:r>
        <w:rPr>
          <w:sz w:val="22"/>
          <w:szCs w:val="22"/>
        </w:rPr>
        <w:t>Specjalne potrzeby</w:t>
      </w:r>
    </w:p>
    <w:p w14:paraId="489D9901" w14:textId="77777777" w:rsidR="001C2A2A" w:rsidRPr="00F140BF" w:rsidRDefault="001C2A2A" w:rsidP="00487805">
      <w:pPr>
        <w:spacing w:line="276" w:lineRule="auto"/>
        <w:rPr>
          <w:sz w:val="22"/>
          <w:szCs w:val="22"/>
        </w:rPr>
      </w:pPr>
    </w:p>
    <w:p w14:paraId="6103A28A" w14:textId="77777777" w:rsidR="001C2A2A" w:rsidRPr="00F140BF" w:rsidRDefault="001C2A2A" w:rsidP="00487805">
      <w:pPr>
        <w:spacing w:line="276" w:lineRule="auto"/>
        <w:rPr>
          <w:sz w:val="22"/>
          <w:szCs w:val="22"/>
        </w:rPr>
      </w:pPr>
      <w:r w:rsidRPr="00F140BF">
        <w:rPr>
          <w:sz w:val="22"/>
          <w:szCs w:val="22"/>
        </w:rPr>
        <w:t>II. Kategorie osób, których dane dotyczą:</w:t>
      </w:r>
    </w:p>
    <w:p w14:paraId="637F668A" w14:textId="77777777" w:rsidR="001C2A2A" w:rsidRPr="00F140BF" w:rsidRDefault="001C2A2A" w:rsidP="00487805">
      <w:pPr>
        <w:spacing w:line="276" w:lineRule="auto"/>
        <w:rPr>
          <w:sz w:val="22"/>
          <w:szCs w:val="22"/>
        </w:rPr>
      </w:pPr>
    </w:p>
    <w:p w14:paraId="298DB73E" w14:textId="1D7D3FDA" w:rsidR="001C2A2A" w:rsidRPr="00F140BF" w:rsidRDefault="001C2A2A" w:rsidP="00CF14A3">
      <w:pPr>
        <w:pStyle w:val="Akapitzlist"/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 xml:space="preserve">Uczestnicy </w:t>
      </w:r>
      <w:r w:rsidR="0000075D">
        <w:rPr>
          <w:sz w:val="22"/>
          <w:szCs w:val="22"/>
        </w:rPr>
        <w:t>warsztatów</w:t>
      </w:r>
    </w:p>
    <w:p w14:paraId="3CBB89B5" w14:textId="77777777" w:rsidR="001C2A2A" w:rsidRPr="00F140BF" w:rsidRDefault="001C2A2A" w:rsidP="00CF14A3">
      <w:pPr>
        <w:pStyle w:val="Akapitzlist"/>
        <w:numPr>
          <w:ilvl w:val="0"/>
          <w:numId w:val="8"/>
        </w:numPr>
        <w:spacing w:after="200" w:line="276" w:lineRule="auto"/>
        <w:ind w:left="426"/>
        <w:contextualSpacing/>
        <w:jc w:val="both"/>
        <w:rPr>
          <w:sz w:val="22"/>
          <w:szCs w:val="22"/>
        </w:rPr>
      </w:pPr>
      <w:r w:rsidRPr="00F140BF">
        <w:rPr>
          <w:sz w:val="22"/>
          <w:szCs w:val="22"/>
        </w:rPr>
        <w:t>Pracownicy Zamawiającego</w:t>
      </w:r>
    </w:p>
    <w:p w14:paraId="43B1CB7E" w14:textId="1DC75850" w:rsidR="001C2A2A" w:rsidRDefault="001C2A2A" w:rsidP="00487805">
      <w:pPr>
        <w:spacing w:line="276" w:lineRule="auto"/>
        <w:jc w:val="center"/>
        <w:rPr>
          <w:sz w:val="22"/>
          <w:szCs w:val="22"/>
        </w:rPr>
      </w:pPr>
    </w:p>
    <w:p w14:paraId="0393B8A7" w14:textId="551F8C00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364AB1B8" w14:textId="6A90B1E3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4C054DB2" w14:textId="028285A7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44DFEEE" w14:textId="1F39D133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81B48C1" w14:textId="19C2C292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5FAF2631" w14:textId="5D5906C2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3B651BF7" w14:textId="30EEA441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4E201D11" w14:textId="4107EBA5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7E7E3F1" w14:textId="46208DEF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9F1ED8D" w14:textId="0133315D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23F968EC" w14:textId="323AD8B0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1697AAB3" w14:textId="537C4D2F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2A9F673" w14:textId="2D60915D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CB572BA" w14:textId="07FF3087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3F54E55" w14:textId="54CB01EC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B159BEC" w14:textId="570B5066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8184493" w14:textId="060BAE59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92C31E0" w14:textId="7F8211EC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3BF689BD" w14:textId="7C0EED00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3A714EE" w14:textId="1BDAD916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35C6E6AD" w14:textId="2A8C51D7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42C7A86" w14:textId="19654338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5CD07B55" w14:textId="45184A5D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4FE9AD7F" w14:textId="52B1C790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941C4C5" w14:textId="3B266ACB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4BDBD48C" w14:textId="4B75E0CA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43D8EBC" w14:textId="4899849C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448124FF" w14:textId="297519B0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C67409E" w14:textId="7026B268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179724CA" w14:textId="1C6B072B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50FEAF6C" w14:textId="559CA1EB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74FC8C7C" w14:textId="17A66244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5148FDC" w14:textId="60DFDDDC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74F3331" w14:textId="046B925B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2DDA5F56" w14:textId="2D883B83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5E5FDF30" w14:textId="1F022309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3006C7A5" w14:textId="0F25C156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3676C327" w14:textId="052990E1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26A7B5D2" w14:textId="0AF707F8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41F95DEE" w14:textId="16954D14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78BAB508" w14:textId="2DBFD9A9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340DF5A6" w14:textId="16959F33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5091C5B" w14:textId="499184B5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E9CEFB0" w14:textId="15A42E46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568FE64E" w14:textId="698324FC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672ED1E7" w14:textId="0A377C83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DB06F28" w14:textId="44A50289" w:rsidR="0000075D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095F13AB" w14:textId="77777777" w:rsidR="0000075D" w:rsidRPr="00F140BF" w:rsidRDefault="0000075D" w:rsidP="00487805">
      <w:pPr>
        <w:spacing w:line="276" w:lineRule="auto"/>
        <w:jc w:val="center"/>
        <w:rPr>
          <w:sz w:val="22"/>
          <w:szCs w:val="22"/>
        </w:rPr>
      </w:pPr>
    </w:p>
    <w:p w14:paraId="16D875D2" w14:textId="77777777" w:rsidR="001C2A2A" w:rsidRPr="00F140BF" w:rsidRDefault="001C2A2A" w:rsidP="00487805">
      <w:pPr>
        <w:spacing w:line="276" w:lineRule="auto"/>
        <w:jc w:val="center"/>
        <w:rPr>
          <w:sz w:val="22"/>
          <w:szCs w:val="22"/>
        </w:rPr>
      </w:pPr>
    </w:p>
    <w:p w14:paraId="092CBE74" w14:textId="77777777" w:rsidR="001C2A2A" w:rsidRPr="00F140BF" w:rsidRDefault="001C2A2A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14930E5B" w14:textId="77777777" w:rsidR="001C2A2A" w:rsidRPr="00F140BF" w:rsidRDefault="001C2A2A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689A84F5" w14:textId="77777777" w:rsidR="001C2A2A" w:rsidRPr="00F140BF" w:rsidRDefault="001C2A2A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0AEBAB49" w14:textId="77777777" w:rsidR="001C2A2A" w:rsidRPr="00F140BF" w:rsidRDefault="001C2A2A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0E16C1CD" w14:textId="77777777" w:rsidR="001C2A2A" w:rsidRPr="00F140BF" w:rsidRDefault="001C2A2A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1A158461" w14:textId="77777777" w:rsidR="001C2A2A" w:rsidRPr="00F140BF" w:rsidRDefault="001C2A2A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46844BD7" w14:textId="77777777" w:rsidR="001C2A2A" w:rsidRPr="00F140BF" w:rsidRDefault="001C2A2A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5C5E3F56" w14:textId="77777777" w:rsidR="001C2A2A" w:rsidRDefault="001C2A2A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5F06171D" w14:textId="77777777" w:rsidR="00431803" w:rsidRDefault="00431803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07B19DF0" w14:textId="5A4ABC74" w:rsidR="00431803" w:rsidRDefault="00431803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002C98EB" w14:textId="77777777" w:rsidR="00C35E83" w:rsidRPr="00F140BF" w:rsidRDefault="00C35E83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26B0A3FB" w14:textId="77777777" w:rsidR="001C2A2A" w:rsidRPr="00F140BF" w:rsidRDefault="001C2A2A" w:rsidP="00487805">
      <w:pPr>
        <w:pStyle w:val="Tekstpodstawowywcity3"/>
        <w:spacing w:line="276" w:lineRule="auto"/>
        <w:ind w:left="0"/>
        <w:jc w:val="center"/>
        <w:rPr>
          <w:sz w:val="22"/>
          <w:szCs w:val="22"/>
        </w:rPr>
      </w:pPr>
    </w:p>
    <w:p w14:paraId="24BB3208" w14:textId="77777777" w:rsidR="001C2A2A" w:rsidRPr="00F140BF" w:rsidRDefault="001C2A2A" w:rsidP="00487805">
      <w:pPr>
        <w:pStyle w:val="Tekstpodstawowywcity3"/>
        <w:spacing w:line="276" w:lineRule="auto"/>
        <w:ind w:left="0"/>
        <w:rPr>
          <w:sz w:val="22"/>
          <w:szCs w:val="22"/>
        </w:rPr>
      </w:pPr>
    </w:p>
    <w:p w14:paraId="3C7B2B95" w14:textId="02A48637" w:rsidR="00361E31" w:rsidRPr="00F140BF" w:rsidRDefault="00361E31" w:rsidP="00487805">
      <w:pPr>
        <w:spacing w:line="276" w:lineRule="auto"/>
        <w:ind w:left="708"/>
        <w:contextualSpacing/>
        <w:jc w:val="right"/>
        <w:rPr>
          <w:rFonts w:cs="Tahoma"/>
          <w:b/>
          <w:sz w:val="22"/>
          <w:szCs w:val="22"/>
        </w:rPr>
      </w:pPr>
    </w:p>
    <w:p w14:paraId="5C43C254" w14:textId="77777777" w:rsidR="00361E31" w:rsidRPr="00F140BF" w:rsidRDefault="00361E31" w:rsidP="00487805">
      <w:pPr>
        <w:spacing w:line="276" w:lineRule="auto"/>
        <w:ind w:left="708"/>
        <w:contextualSpacing/>
        <w:jc w:val="right"/>
        <w:rPr>
          <w:rFonts w:cs="Tahoma"/>
          <w:b/>
          <w:sz w:val="22"/>
          <w:szCs w:val="22"/>
        </w:rPr>
      </w:pPr>
    </w:p>
    <w:p w14:paraId="2E82EA22" w14:textId="77777777" w:rsidR="00361E31" w:rsidRPr="00F140BF" w:rsidRDefault="00361E31" w:rsidP="00487805">
      <w:pPr>
        <w:spacing w:line="276" w:lineRule="auto"/>
        <w:ind w:left="708"/>
        <w:contextualSpacing/>
        <w:jc w:val="right"/>
        <w:rPr>
          <w:rFonts w:cs="Tahoma"/>
          <w:b/>
          <w:sz w:val="22"/>
          <w:szCs w:val="22"/>
        </w:rPr>
      </w:pPr>
    </w:p>
    <w:p w14:paraId="6F5CD71E" w14:textId="77777777" w:rsidR="00361E31" w:rsidRPr="00F140BF" w:rsidRDefault="00361E31" w:rsidP="00487805">
      <w:pPr>
        <w:spacing w:line="276" w:lineRule="auto"/>
        <w:ind w:left="708"/>
        <w:contextualSpacing/>
        <w:jc w:val="right"/>
        <w:rPr>
          <w:rFonts w:cs="Tahoma"/>
          <w:b/>
          <w:sz w:val="22"/>
          <w:szCs w:val="22"/>
        </w:rPr>
      </w:pPr>
    </w:p>
    <w:p w14:paraId="57B57FA6" w14:textId="77777777" w:rsidR="00361E31" w:rsidRPr="00F140BF" w:rsidRDefault="00361E31" w:rsidP="00487805">
      <w:pPr>
        <w:spacing w:line="276" w:lineRule="auto"/>
        <w:ind w:left="708"/>
        <w:contextualSpacing/>
        <w:jc w:val="right"/>
        <w:rPr>
          <w:rFonts w:cs="Tahoma"/>
          <w:b/>
          <w:sz w:val="22"/>
          <w:szCs w:val="22"/>
        </w:rPr>
      </w:pPr>
    </w:p>
    <w:p w14:paraId="68EEF6EB" w14:textId="356CB843" w:rsidR="001C2A2A" w:rsidRPr="00F140BF" w:rsidRDefault="001C2A2A" w:rsidP="00487805">
      <w:pPr>
        <w:spacing w:line="276" w:lineRule="auto"/>
        <w:ind w:left="708"/>
        <w:contextualSpacing/>
        <w:jc w:val="right"/>
        <w:rPr>
          <w:rFonts w:cs="Tahoma"/>
          <w:sz w:val="22"/>
          <w:szCs w:val="22"/>
        </w:rPr>
      </w:pPr>
      <w:r w:rsidRPr="00F140BF">
        <w:rPr>
          <w:rFonts w:cs="Tahoma"/>
          <w:b/>
          <w:sz w:val="22"/>
          <w:szCs w:val="22"/>
        </w:rPr>
        <w:t xml:space="preserve">Załącznik nr </w:t>
      </w:r>
      <w:r w:rsidR="00506AA5">
        <w:rPr>
          <w:rFonts w:cs="Tahoma"/>
          <w:b/>
          <w:sz w:val="22"/>
          <w:szCs w:val="22"/>
        </w:rPr>
        <w:t>4</w:t>
      </w:r>
      <w:r w:rsidRPr="00F140BF">
        <w:rPr>
          <w:rFonts w:cs="Tahoma"/>
          <w:b/>
          <w:sz w:val="22"/>
          <w:szCs w:val="22"/>
        </w:rPr>
        <w:t xml:space="preserve"> </w:t>
      </w:r>
      <w:r w:rsidRPr="00F140BF">
        <w:rPr>
          <w:rFonts w:cs="Tahoma"/>
          <w:sz w:val="22"/>
          <w:szCs w:val="22"/>
        </w:rPr>
        <w:t xml:space="preserve">do Umowy nr </w:t>
      </w:r>
      <w:r w:rsidRPr="00F140BF">
        <w:rPr>
          <w:sz w:val="22"/>
          <w:szCs w:val="22"/>
        </w:rPr>
        <w:t>……………..</w:t>
      </w:r>
    </w:p>
    <w:p w14:paraId="328379A0" w14:textId="77777777" w:rsidR="001C2A2A" w:rsidRPr="00F140BF" w:rsidRDefault="001C2A2A" w:rsidP="00487805">
      <w:pPr>
        <w:tabs>
          <w:tab w:val="left" w:pos="540"/>
        </w:tabs>
        <w:spacing w:line="276" w:lineRule="auto"/>
        <w:rPr>
          <w:rFonts w:cs="Tahoma"/>
          <w:sz w:val="22"/>
          <w:szCs w:val="22"/>
        </w:rPr>
      </w:pPr>
    </w:p>
    <w:p w14:paraId="78DDCA4F" w14:textId="77777777" w:rsidR="00D64A5A" w:rsidRPr="00F140BF" w:rsidRDefault="00D64A5A" w:rsidP="00487805">
      <w:pPr>
        <w:tabs>
          <w:tab w:val="left" w:pos="540"/>
        </w:tabs>
        <w:spacing w:line="276" w:lineRule="auto"/>
        <w:rPr>
          <w:rFonts w:cs="Tahoma"/>
          <w:sz w:val="22"/>
          <w:szCs w:val="22"/>
        </w:rPr>
      </w:pPr>
    </w:p>
    <w:p w14:paraId="6FA73B12" w14:textId="6FE51332" w:rsidR="001C2A2A" w:rsidRPr="00F140BF" w:rsidRDefault="0000075D" w:rsidP="0000075D">
      <w:pPr>
        <w:tabs>
          <w:tab w:val="left" w:pos="5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1C2A2A" w:rsidRPr="00F140BF">
        <w:rPr>
          <w:sz w:val="22"/>
          <w:szCs w:val="22"/>
        </w:rPr>
        <w:t>(WZÓR)</w:t>
      </w:r>
    </w:p>
    <w:p w14:paraId="4EAAEE49" w14:textId="77777777" w:rsidR="0000075D" w:rsidRPr="00994E6D" w:rsidRDefault="0000075D" w:rsidP="0000075D">
      <w:pPr>
        <w:jc w:val="center"/>
        <w:rPr>
          <w:rFonts w:ascii="Arial" w:hAnsi="Arial" w:cs="Arial"/>
          <w:sz w:val="22"/>
        </w:rPr>
      </w:pPr>
      <w:r w:rsidRPr="00994E6D">
        <w:rPr>
          <w:rFonts w:ascii="Arial" w:hAnsi="Arial" w:cs="Arial"/>
          <w:sz w:val="22"/>
        </w:rPr>
        <w:t>UPOWAŻNIENIE Nr______</w:t>
      </w:r>
    </w:p>
    <w:p w14:paraId="0E845617" w14:textId="77777777" w:rsidR="0000075D" w:rsidRDefault="0000075D" w:rsidP="0000075D">
      <w:pPr>
        <w:jc w:val="center"/>
        <w:rPr>
          <w:rFonts w:ascii="Arial" w:hAnsi="Arial" w:cs="Arial"/>
          <w:sz w:val="22"/>
        </w:rPr>
      </w:pPr>
      <w:r w:rsidRPr="00994E6D">
        <w:rPr>
          <w:rFonts w:ascii="Arial" w:hAnsi="Arial" w:cs="Arial"/>
          <w:sz w:val="22"/>
        </w:rPr>
        <w:t>DO PRZETWARZANIA DANYCH OSOBOWYCH</w:t>
      </w:r>
    </w:p>
    <w:p w14:paraId="05E77598" w14:textId="77777777" w:rsidR="0000075D" w:rsidRPr="00994E6D" w:rsidRDefault="0000075D" w:rsidP="0000075D">
      <w:pPr>
        <w:jc w:val="center"/>
        <w:rPr>
          <w:rFonts w:ascii="Arial" w:hAnsi="Arial" w:cs="Arial"/>
          <w:sz w:val="22"/>
        </w:rPr>
      </w:pPr>
    </w:p>
    <w:p w14:paraId="1B96F567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 dniem </w:t>
      </w:r>
      <w:r>
        <w:rPr>
          <w:rFonts w:ascii="CIDFont+F1" w:hAnsi="CIDFont+F1" w:cs="CIDFont+F1"/>
          <w:sz w:val="16"/>
          <w:szCs w:val="16"/>
        </w:rPr>
        <w:t xml:space="preserve">................................................................... </w:t>
      </w:r>
      <w:r>
        <w:rPr>
          <w:rFonts w:ascii="CIDFont+F1" w:hAnsi="CIDFont+F1" w:cs="CIDFont+F1"/>
        </w:rPr>
        <w:t>r., na podstawie art. 29 Rozporządzenia Parlamentu</w:t>
      </w:r>
    </w:p>
    <w:p w14:paraId="09513834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Europejskiego i Rady (UE) 2016/679 z dnia 27 kwietnia 2016 r. w sprawie ochrony osób</w:t>
      </w:r>
    </w:p>
    <w:p w14:paraId="0BE5D6D2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fizycznych w związku z przetwarzaniem danych osobowych i w sprawie swobodnego</w:t>
      </w:r>
    </w:p>
    <w:p w14:paraId="0B6EE50C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przepływu takich danych oraz uchylenia dyrektywy 95/46/WE (ogólne rozporządzenie o</w:t>
      </w:r>
    </w:p>
    <w:p w14:paraId="3855BE06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ochronie danych), jako Podmiot przetwarzający dane osobowe upoważniony przez</w:t>
      </w:r>
    </w:p>
    <w:p w14:paraId="4C67BCA7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administratora – Instytucję Zarządzającą Regionalnym Programem Operacyjnym</w:t>
      </w:r>
    </w:p>
    <w:p w14:paraId="42BD2FA7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Województwa Warmińsko-Mazurskiego na lata 2014-2020, </w:t>
      </w:r>
      <w:r>
        <w:rPr>
          <w:rFonts w:ascii="CIDFont+F4" w:hAnsi="CIDFont+F4" w:cs="CIDFont+F4"/>
        </w:rPr>
        <w:t>upoważniam</w:t>
      </w:r>
      <w:r>
        <w:rPr>
          <w:rFonts w:ascii="CIDFont+F1" w:hAnsi="CIDFont+F1" w:cs="CIDFont+F1"/>
        </w:rPr>
        <w:t>:</w:t>
      </w:r>
    </w:p>
    <w:p w14:paraId="6EDA0377" w14:textId="77777777" w:rsidR="0000075D" w:rsidRDefault="0000075D" w:rsidP="0000075D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4" w:hAnsi="CIDFont+F4" w:cs="CIDFont+F4"/>
        </w:rPr>
        <w:t>Panią/Pana</w:t>
      </w:r>
      <w:r>
        <w:rPr>
          <w:rFonts w:ascii="CIDFont+F6" w:hAnsi="CIDFont+F6" w:cs="CIDFont+F6"/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</w:p>
    <w:p w14:paraId="3CC3D85A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  <w:r>
        <w:rPr>
          <w:rFonts w:ascii="CIDFont+F8" w:hAnsi="CIDFont+F8" w:cs="CIDFont+F8"/>
          <w:sz w:val="16"/>
          <w:szCs w:val="16"/>
        </w:rPr>
        <w:t>/imię i nazwisko/</w:t>
      </w:r>
    </w:p>
    <w:p w14:paraId="404FD2BB" w14:textId="77777777" w:rsidR="0000075D" w:rsidRDefault="0000075D" w:rsidP="0000075D">
      <w:pPr>
        <w:autoSpaceDE w:val="0"/>
        <w:autoSpaceDN w:val="0"/>
        <w:adjustRightInd w:val="0"/>
        <w:rPr>
          <w:rFonts w:ascii="CIDFont+F4" w:hAnsi="CIDFont+F4" w:cs="CIDFont+F4"/>
        </w:rPr>
      </w:pPr>
      <w:r>
        <w:rPr>
          <w:rFonts w:ascii="CIDFont+F4" w:hAnsi="CIDFont+F4" w:cs="CIDFont+F4"/>
        </w:rPr>
        <w:t>do przetwarzania danych osobowych</w:t>
      </w:r>
    </w:p>
    <w:p w14:paraId="51542833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4" w:hAnsi="CIDFont+F4" w:cs="CIDFont+F4"/>
        </w:rPr>
        <w:t xml:space="preserve">w zbiorze: </w:t>
      </w:r>
      <w:r>
        <w:rPr>
          <w:rFonts w:ascii="CIDFont+F1" w:hAnsi="CIDFont+F1" w:cs="CIDFont+F1"/>
        </w:rPr>
        <w:t>„Regionalny Program Operacyjny Województwa Warmińsko-Mazurskiego 2014-2020”</w:t>
      </w:r>
    </w:p>
    <w:p w14:paraId="24970552" w14:textId="77777777" w:rsidR="0000075D" w:rsidRDefault="0000075D" w:rsidP="0000075D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 xml:space="preserve">                                                                                   /nazwa zbioru danych osobowych/</w:t>
      </w:r>
    </w:p>
    <w:p w14:paraId="50B3D7A1" w14:textId="77777777" w:rsidR="0000075D" w:rsidRDefault="0000075D" w:rsidP="0000075D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4" w:hAnsi="CIDFont+F4" w:cs="CIDFont+F4"/>
        </w:rPr>
        <w:t>w zakresie</w:t>
      </w:r>
      <w:r>
        <w:rPr>
          <w:rFonts w:ascii="CIDFont+F6" w:hAnsi="CIDFont+F6" w:cs="CIDFont+F6"/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</w:p>
    <w:p w14:paraId="1E642836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  <w:r>
        <w:rPr>
          <w:rFonts w:ascii="CIDFont+F8" w:hAnsi="CIDFont+F8" w:cs="CIDFont+F8"/>
          <w:sz w:val="16"/>
          <w:szCs w:val="16"/>
        </w:rPr>
        <w:t xml:space="preserve">                        / np. kategorie danych, operacje na danych osobowych, jakich może dokonywać osoba upoważniona</w:t>
      </w:r>
    </w:p>
    <w:p w14:paraId="0367689A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  <w:r>
        <w:rPr>
          <w:rFonts w:ascii="CIDFont+F8" w:hAnsi="CIDFont+F8" w:cs="CIDFont+F8"/>
          <w:sz w:val="16"/>
          <w:szCs w:val="16"/>
        </w:rPr>
        <w:t xml:space="preserve">                                                                     do przetwarzania danych osobowych/</w:t>
      </w:r>
    </w:p>
    <w:p w14:paraId="31248C46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2"/>
          <w:szCs w:val="12"/>
        </w:rPr>
      </w:pPr>
      <w:r>
        <w:rPr>
          <w:rFonts w:ascii="CIDFont+F1" w:hAnsi="CIDFont+F1" w:cs="CIDFont+F1"/>
        </w:rPr>
        <w:t xml:space="preserve">Niniejsze upoważnienie jest ważne </w:t>
      </w:r>
      <w:r>
        <w:rPr>
          <w:rFonts w:ascii="CIDFont+F5" w:hAnsi="CIDFont+F5" w:cs="CIDFont+F5"/>
        </w:rPr>
        <w:t>od wydania</w:t>
      </w:r>
      <w:r>
        <w:rPr>
          <w:rFonts w:ascii="CIDFont+F1" w:hAnsi="CIDFont+F1" w:cs="CIDFont+F1"/>
          <w:sz w:val="16"/>
          <w:szCs w:val="16"/>
        </w:rPr>
        <w:t xml:space="preserve">* </w:t>
      </w:r>
      <w:r>
        <w:rPr>
          <w:rFonts w:ascii="CIDFont+F1" w:hAnsi="CIDFont+F1" w:cs="CIDFont+F1"/>
        </w:rPr>
        <w:t xml:space="preserve">/ </w:t>
      </w:r>
      <w:r>
        <w:rPr>
          <w:rFonts w:ascii="CIDFont+F5" w:hAnsi="CIDFont+F5" w:cs="CIDFont+F5"/>
        </w:rPr>
        <w:t xml:space="preserve">od dnia </w:t>
      </w:r>
      <w:r>
        <w:rPr>
          <w:rFonts w:ascii="CIDFont+F6" w:hAnsi="CIDFont+F6" w:cs="CIDFont+F6"/>
          <w:sz w:val="16"/>
          <w:szCs w:val="16"/>
        </w:rPr>
        <w:t xml:space="preserve">................................. </w:t>
      </w:r>
      <w:r>
        <w:rPr>
          <w:rFonts w:ascii="CIDFont+F8" w:hAnsi="CIDFont+F8" w:cs="CIDFont+F8"/>
          <w:sz w:val="12"/>
          <w:szCs w:val="12"/>
        </w:rPr>
        <w:t>(jeżeli inny dzień niż dzień</w:t>
      </w:r>
    </w:p>
    <w:p w14:paraId="62263956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2"/>
          <w:szCs w:val="12"/>
        </w:rPr>
      </w:pPr>
      <w:r>
        <w:rPr>
          <w:rFonts w:ascii="CIDFont+F8" w:hAnsi="CIDFont+F8" w:cs="CIDFont+F8"/>
          <w:sz w:val="12"/>
          <w:szCs w:val="12"/>
        </w:rPr>
        <w:t>wydania)</w:t>
      </w:r>
    </w:p>
    <w:p w14:paraId="6F728543" w14:textId="77777777" w:rsidR="0000075D" w:rsidRDefault="0000075D" w:rsidP="0000075D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*</w:t>
      </w:r>
    </w:p>
    <w:p w14:paraId="176F4032" w14:textId="77777777" w:rsidR="0000075D" w:rsidRDefault="0000075D" w:rsidP="0000075D">
      <w:pPr>
        <w:autoSpaceDE w:val="0"/>
        <w:autoSpaceDN w:val="0"/>
        <w:adjustRightInd w:val="0"/>
        <w:rPr>
          <w:rFonts w:ascii="CIDFont+F6" w:hAnsi="CIDFont+F6" w:cs="CIDFont+F6"/>
        </w:rPr>
      </w:pPr>
      <w:r>
        <w:rPr>
          <w:rFonts w:ascii="CIDFont+F5" w:hAnsi="CIDFont+F5" w:cs="CIDFont+F5"/>
        </w:rPr>
        <w:t>do odwołania</w:t>
      </w:r>
      <w:r>
        <w:rPr>
          <w:rFonts w:ascii="CIDFont+F1" w:hAnsi="CIDFont+F1" w:cs="CIDFont+F1"/>
          <w:sz w:val="16"/>
          <w:szCs w:val="16"/>
        </w:rPr>
        <w:t xml:space="preserve">* </w:t>
      </w:r>
      <w:r>
        <w:rPr>
          <w:rFonts w:ascii="CIDFont+F1" w:hAnsi="CIDFont+F1" w:cs="CIDFont+F1"/>
        </w:rPr>
        <w:t xml:space="preserve">/ </w:t>
      </w:r>
      <w:r>
        <w:rPr>
          <w:rFonts w:ascii="CIDFont+F5" w:hAnsi="CIDFont+F5" w:cs="CIDFont+F5"/>
        </w:rPr>
        <w:t xml:space="preserve">do dnia </w:t>
      </w:r>
      <w:r>
        <w:rPr>
          <w:rFonts w:ascii="CIDFont+F6" w:hAnsi="CIDFont+F6" w:cs="CIDFont+F6"/>
          <w:sz w:val="16"/>
          <w:szCs w:val="16"/>
        </w:rPr>
        <w:t>................................. (</w:t>
      </w:r>
      <w:r>
        <w:rPr>
          <w:rFonts w:ascii="CIDFont+F8" w:hAnsi="CIDFont+F8" w:cs="CIDFont+F8"/>
          <w:sz w:val="12"/>
          <w:szCs w:val="12"/>
        </w:rPr>
        <w:t>jeżeli z góry określany jest okres obowiązywania upoważnienia)</w:t>
      </w:r>
      <w:r>
        <w:rPr>
          <w:rFonts w:ascii="CIDFont+F8" w:hAnsi="CIDFont+F8" w:cs="CIDFont+F8"/>
          <w:sz w:val="16"/>
          <w:szCs w:val="16"/>
        </w:rPr>
        <w:t>*</w:t>
      </w:r>
      <w:r>
        <w:rPr>
          <w:rFonts w:ascii="CIDFont+F6" w:hAnsi="CIDFont+F6" w:cs="CIDFont+F6"/>
        </w:rPr>
        <w:t>.</w:t>
      </w:r>
    </w:p>
    <w:p w14:paraId="21FE8486" w14:textId="77777777" w:rsidR="0000075D" w:rsidRDefault="0000075D" w:rsidP="0000075D">
      <w:pPr>
        <w:autoSpaceDE w:val="0"/>
        <w:autoSpaceDN w:val="0"/>
        <w:adjustRightInd w:val="0"/>
        <w:rPr>
          <w:rFonts w:ascii="CIDFont+F6" w:hAnsi="CIDFont+F6" w:cs="CIDFont+F6"/>
          <w:sz w:val="16"/>
          <w:szCs w:val="16"/>
        </w:rPr>
      </w:pPr>
      <w:r>
        <w:rPr>
          <w:rFonts w:ascii="CIDFont+F1" w:hAnsi="CIDFont+F1" w:cs="CIDFont+F1"/>
        </w:rPr>
        <w:t xml:space="preserve">Upoważnienie wygasa z chwilą ustania Pana/Pani* stosunku prawnego z </w:t>
      </w:r>
      <w:r>
        <w:rPr>
          <w:rFonts w:ascii="CIDFont+F6" w:hAnsi="CIDFont+F6" w:cs="CIDFont+F6"/>
          <w:sz w:val="16"/>
          <w:szCs w:val="16"/>
        </w:rPr>
        <w:t>.......................................…</w:t>
      </w:r>
    </w:p>
    <w:p w14:paraId="3C2ED1A9" w14:textId="77777777" w:rsidR="0000075D" w:rsidRDefault="0000075D" w:rsidP="0000075D">
      <w:pPr>
        <w:autoSpaceDE w:val="0"/>
        <w:autoSpaceDN w:val="0"/>
        <w:adjustRightInd w:val="0"/>
        <w:rPr>
          <w:rFonts w:ascii="CIDFont+F6" w:hAnsi="CIDFont+F6" w:cs="CIDFont+F6"/>
        </w:rPr>
      </w:pPr>
      <w:r>
        <w:rPr>
          <w:rFonts w:ascii="CIDFont+F6" w:hAnsi="CIDFont+F6" w:cs="CIDFont+F6"/>
        </w:rPr>
        <w:t xml:space="preserve">                                 </w:t>
      </w:r>
    </w:p>
    <w:p w14:paraId="6B2E1716" w14:textId="77777777" w:rsidR="0000075D" w:rsidRDefault="0000075D" w:rsidP="0000075D">
      <w:pPr>
        <w:autoSpaceDE w:val="0"/>
        <w:autoSpaceDN w:val="0"/>
        <w:adjustRightInd w:val="0"/>
        <w:rPr>
          <w:rFonts w:ascii="CIDFont+F6" w:hAnsi="CIDFont+F6" w:cs="CIDFont+F6"/>
        </w:rPr>
      </w:pPr>
      <w:r>
        <w:rPr>
          <w:rFonts w:ascii="CIDFont+F6" w:hAnsi="CIDFont+F6" w:cs="CIDFont+F6"/>
        </w:rPr>
        <w:t xml:space="preserve">                                                                                         _________________________________</w:t>
      </w:r>
    </w:p>
    <w:p w14:paraId="623886E6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  <w:r>
        <w:rPr>
          <w:rFonts w:ascii="CIDFont+F8" w:hAnsi="CIDFont+F8" w:cs="CIDFont+F8"/>
          <w:sz w:val="16"/>
          <w:szCs w:val="16"/>
        </w:rPr>
        <w:t xml:space="preserve">                                                                                                                                  Czytelny podpis osoby upoważnionej do wydawania upoważnień</w:t>
      </w:r>
    </w:p>
    <w:p w14:paraId="2D9C1294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57817641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1CA28830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224F547C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5868D19E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483E798F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1FCA30A7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2AB93802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1EA66731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70D17AB2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2F5CEBD6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1AD03D3F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41CA5ED2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0BA47C54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4042546B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4BAD65A9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5621E799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6DBEC54D" w14:textId="77777777" w:rsidR="0000075D" w:rsidRDefault="0000075D" w:rsidP="0000075D">
      <w:pPr>
        <w:autoSpaceDE w:val="0"/>
        <w:autoSpaceDN w:val="0"/>
        <w:adjustRightInd w:val="0"/>
        <w:rPr>
          <w:rFonts w:ascii="CIDFont+F8" w:hAnsi="CIDFont+F8" w:cs="CIDFont+F8"/>
          <w:sz w:val="16"/>
          <w:szCs w:val="16"/>
        </w:rPr>
      </w:pPr>
    </w:p>
    <w:p w14:paraId="4AA40A51" w14:textId="77777777" w:rsidR="0000075D" w:rsidRDefault="0000075D" w:rsidP="0000075D">
      <w:pPr>
        <w:rPr>
          <w:rFonts w:ascii="CIDFont+F6" w:hAnsi="CIDFont+F6" w:cs="CIDFont+F6"/>
          <w:sz w:val="16"/>
          <w:szCs w:val="16"/>
        </w:rPr>
      </w:pPr>
      <w:r>
        <w:rPr>
          <w:rFonts w:ascii="CIDFont+F6" w:hAnsi="CIDFont+F6" w:cs="CIDFont+F6"/>
          <w:sz w:val="16"/>
          <w:szCs w:val="16"/>
        </w:rPr>
        <w:t>* należy wybrać właściwe</w:t>
      </w:r>
    </w:p>
    <w:p w14:paraId="122C9C45" w14:textId="77777777" w:rsidR="0000075D" w:rsidRDefault="0000075D" w:rsidP="0000075D">
      <w:pPr>
        <w:rPr>
          <w:rFonts w:ascii="CIDFont+F6" w:hAnsi="CIDFont+F6" w:cs="CIDFont+F6"/>
          <w:sz w:val="16"/>
          <w:szCs w:val="16"/>
        </w:rPr>
      </w:pPr>
    </w:p>
    <w:p w14:paraId="5473CA8C" w14:textId="421E4CCA" w:rsidR="0000075D" w:rsidRDefault="0000075D" w:rsidP="0000075D">
      <w:pPr>
        <w:rPr>
          <w:rFonts w:ascii="CIDFont+F6" w:hAnsi="CIDFont+F6" w:cs="CIDFont+F6"/>
          <w:sz w:val="16"/>
          <w:szCs w:val="16"/>
        </w:rPr>
      </w:pPr>
    </w:p>
    <w:p w14:paraId="1F74C351" w14:textId="5D75BD69" w:rsidR="0000075D" w:rsidRDefault="0000075D" w:rsidP="0000075D">
      <w:pPr>
        <w:rPr>
          <w:rFonts w:ascii="CIDFont+F6" w:hAnsi="CIDFont+F6" w:cs="CIDFont+F6"/>
          <w:sz w:val="16"/>
          <w:szCs w:val="16"/>
        </w:rPr>
      </w:pPr>
    </w:p>
    <w:p w14:paraId="08F04DD3" w14:textId="05E6419E" w:rsidR="0000075D" w:rsidRDefault="0000075D" w:rsidP="0000075D">
      <w:pPr>
        <w:rPr>
          <w:rFonts w:ascii="CIDFont+F6" w:hAnsi="CIDFont+F6" w:cs="CIDFont+F6"/>
          <w:sz w:val="16"/>
          <w:szCs w:val="16"/>
        </w:rPr>
      </w:pPr>
    </w:p>
    <w:p w14:paraId="6D6FF315" w14:textId="7ACD5EAB" w:rsidR="0000075D" w:rsidRDefault="0000075D" w:rsidP="0000075D">
      <w:pPr>
        <w:rPr>
          <w:rFonts w:ascii="CIDFont+F6" w:hAnsi="CIDFont+F6" w:cs="CIDFont+F6"/>
          <w:sz w:val="16"/>
          <w:szCs w:val="16"/>
        </w:rPr>
      </w:pPr>
    </w:p>
    <w:p w14:paraId="33B5B1A5" w14:textId="5C6CD397" w:rsidR="0000075D" w:rsidRDefault="0000075D" w:rsidP="0000075D">
      <w:pPr>
        <w:rPr>
          <w:rFonts w:ascii="CIDFont+F6" w:hAnsi="CIDFont+F6" w:cs="CIDFont+F6"/>
          <w:sz w:val="16"/>
          <w:szCs w:val="16"/>
        </w:rPr>
      </w:pPr>
    </w:p>
    <w:p w14:paraId="55FE4117" w14:textId="1613E527" w:rsidR="0000075D" w:rsidRDefault="0000075D" w:rsidP="0000075D">
      <w:pPr>
        <w:rPr>
          <w:rFonts w:ascii="CIDFont+F6" w:hAnsi="CIDFont+F6" w:cs="CIDFont+F6"/>
          <w:sz w:val="16"/>
          <w:szCs w:val="16"/>
        </w:rPr>
      </w:pPr>
    </w:p>
    <w:p w14:paraId="144ABBD3" w14:textId="1214390A" w:rsidR="0000075D" w:rsidRDefault="0000075D" w:rsidP="0000075D">
      <w:pPr>
        <w:rPr>
          <w:rFonts w:ascii="CIDFont+F6" w:hAnsi="CIDFont+F6" w:cs="CIDFont+F6"/>
          <w:sz w:val="16"/>
          <w:szCs w:val="16"/>
        </w:rPr>
      </w:pPr>
    </w:p>
    <w:p w14:paraId="2CDCEEA1" w14:textId="77777777" w:rsidR="0000075D" w:rsidRDefault="0000075D" w:rsidP="0000075D">
      <w:pPr>
        <w:rPr>
          <w:rFonts w:ascii="CIDFont+F6" w:hAnsi="CIDFont+F6" w:cs="CIDFont+F6"/>
          <w:sz w:val="16"/>
          <w:szCs w:val="16"/>
        </w:rPr>
      </w:pPr>
    </w:p>
    <w:p w14:paraId="792E41A2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lastRenderedPageBreak/>
        <w:t>Upoważnienie otrzymałem</w:t>
      </w:r>
    </w:p>
    <w:p w14:paraId="7E98EFD0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2"/>
        </w:rPr>
      </w:pPr>
      <w:r>
        <w:rPr>
          <w:rFonts w:ascii="CIDFont+F1" w:hAnsi="CIDFont+F1" w:cs="CIDFont+F1"/>
          <w:sz w:val="22"/>
        </w:rPr>
        <w:t>_________________________________________</w:t>
      </w:r>
    </w:p>
    <w:p w14:paraId="4C350A74" w14:textId="77777777" w:rsidR="0000075D" w:rsidRDefault="0000075D" w:rsidP="0000075D">
      <w:pPr>
        <w:autoSpaceDE w:val="0"/>
        <w:autoSpaceDN w:val="0"/>
        <w:adjustRightInd w:val="0"/>
        <w:rPr>
          <w:rFonts w:ascii="CIDFont+F5" w:hAnsi="CIDFont+F5" w:cs="CIDFont+F5"/>
          <w:sz w:val="16"/>
          <w:szCs w:val="16"/>
        </w:rPr>
      </w:pPr>
      <w:r>
        <w:rPr>
          <w:rFonts w:ascii="CIDFont+F5" w:hAnsi="CIDFont+F5" w:cs="CIDFont+F5"/>
          <w:sz w:val="16"/>
          <w:szCs w:val="16"/>
        </w:rPr>
        <w:t>data, podpis osoby upoważnionej do przetwarzania danych osobowych</w:t>
      </w:r>
    </w:p>
    <w:p w14:paraId="29DEE2C7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Oświadczam, że zapoznałem/</w:t>
      </w:r>
      <w:proofErr w:type="spellStart"/>
      <w:r>
        <w:rPr>
          <w:rFonts w:ascii="CIDFont+F1" w:hAnsi="CIDFont+F1" w:cs="CIDFont+F1"/>
          <w:sz w:val="20"/>
          <w:szCs w:val="20"/>
        </w:rPr>
        <w:t>am</w:t>
      </w:r>
      <w:proofErr w:type="spellEnd"/>
      <w:r>
        <w:rPr>
          <w:rFonts w:ascii="CIDFont+F1" w:hAnsi="CIDFont+F1" w:cs="CIDFont+F1"/>
          <w:sz w:val="20"/>
          <w:szCs w:val="20"/>
        </w:rPr>
        <w:t xml:space="preserve"> się z przepisami dotyczącymi ochrony danych osobowych, w tym</w:t>
      </w:r>
    </w:p>
    <w:p w14:paraId="66AEAF94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 Rozporządzeniem Parlamentu Europejskiego i Rady (UE) 2016/679 z dnia 27 kwietnia 2016 r. w sprawie</w:t>
      </w:r>
    </w:p>
    <w:p w14:paraId="56929EF3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ochrony osób fizycznych w związku z przetwarzaniem danych osobowych i w sprawie swobodnego przepływu</w:t>
      </w:r>
    </w:p>
    <w:p w14:paraId="51E8B67B" w14:textId="77777777" w:rsidR="0000075D" w:rsidRDefault="0000075D" w:rsidP="0000075D">
      <w:pPr>
        <w:autoSpaceDE w:val="0"/>
        <w:autoSpaceDN w:val="0"/>
        <w:adjustRightInd w:val="0"/>
        <w:rPr>
          <w:rFonts w:ascii="CIDFont+F5" w:hAnsi="CIDFont+F5" w:cs="CIDFont+F5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takich danych oraz uchylenia dyrektywy 95/46/WE (RODO), </w:t>
      </w:r>
      <w:r>
        <w:rPr>
          <w:rFonts w:ascii="CIDFont+F5" w:hAnsi="CIDFont+F5" w:cs="CIDFont+F5"/>
          <w:sz w:val="20"/>
          <w:szCs w:val="20"/>
        </w:rPr>
        <w:t>a także ze stosowanymi przez</w:t>
      </w:r>
    </w:p>
    <w:p w14:paraId="67AD5D3B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____________________ politykami ochrony danych osobowych</w:t>
      </w:r>
      <w:r>
        <w:rPr>
          <w:rFonts w:ascii="CIDFont+F5" w:hAnsi="CIDFont+F5" w:cs="CIDFont+F5"/>
          <w:sz w:val="13"/>
          <w:szCs w:val="13"/>
        </w:rPr>
        <w:t xml:space="preserve">* </w:t>
      </w:r>
      <w:r>
        <w:rPr>
          <w:rFonts w:ascii="CIDFont+F1" w:hAnsi="CIDFont+F1" w:cs="CIDFont+F1"/>
          <w:sz w:val="20"/>
          <w:szCs w:val="20"/>
        </w:rPr>
        <w:t>oraz niniejszym zobowiązuję się do</w:t>
      </w:r>
    </w:p>
    <w:p w14:paraId="00DE8464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przestrzegania zasad przetwarzania danych osobowych określonych w tych aktach prawnych i dokumentach.</w:t>
      </w:r>
    </w:p>
    <w:p w14:paraId="7389AFA4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Zobowiązuję się do zachowania w tajemnicy przetwarzanych danych osobowych, z którymi zapoznałem/</w:t>
      </w:r>
      <w:proofErr w:type="spellStart"/>
      <w:r>
        <w:rPr>
          <w:rFonts w:ascii="CIDFont+F1" w:hAnsi="CIDFont+F1" w:cs="CIDFont+F1"/>
          <w:sz w:val="20"/>
          <w:szCs w:val="20"/>
        </w:rPr>
        <w:t>am</w:t>
      </w:r>
      <w:proofErr w:type="spellEnd"/>
      <w:r>
        <w:rPr>
          <w:rFonts w:ascii="CIDFont+F1" w:hAnsi="CIDFont+F1" w:cs="CIDFont+F1"/>
          <w:sz w:val="20"/>
          <w:szCs w:val="20"/>
        </w:rPr>
        <w:t xml:space="preserve"> się</w:t>
      </w:r>
    </w:p>
    <w:p w14:paraId="04241314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oraz sposobów ich zabezpieczania, zarówno w okresie trwania umowy jak również po ustania stosunku</w:t>
      </w:r>
    </w:p>
    <w:p w14:paraId="76FCA5E0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prawnego łączącego mnie z _________________________.</w:t>
      </w:r>
    </w:p>
    <w:p w14:paraId="55748ABE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2"/>
        </w:rPr>
      </w:pPr>
    </w:p>
    <w:p w14:paraId="72FB8B57" w14:textId="77777777" w:rsidR="0000075D" w:rsidRDefault="0000075D" w:rsidP="0000075D">
      <w:pPr>
        <w:autoSpaceDE w:val="0"/>
        <w:autoSpaceDN w:val="0"/>
        <w:adjustRightInd w:val="0"/>
        <w:rPr>
          <w:rFonts w:ascii="CIDFont+F1" w:hAnsi="CIDFont+F1" w:cs="CIDFont+F1"/>
          <w:sz w:val="22"/>
        </w:rPr>
      </w:pPr>
      <w:r>
        <w:rPr>
          <w:rFonts w:ascii="CIDFont+F1" w:hAnsi="CIDFont+F1" w:cs="CIDFont+F1"/>
          <w:sz w:val="22"/>
        </w:rPr>
        <w:t xml:space="preserve">                                                                                                            _____________________________</w:t>
      </w:r>
    </w:p>
    <w:p w14:paraId="371D6D29" w14:textId="77777777" w:rsidR="0000075D" w:rsidRDefault="0000075D" w:rsidP="0000075D">
      <w:pPr>
        <w:autoSpaceDE w:val="0"/>
        <w:autoSpaceDN w:val="0"/>
        <w:adjustRightInd w:val="0"/>
        <w:rPr>
          <w:rFonts w:ascii="CIDFont+F5" w:hAnsi="CIDFont+F5" w:cs="CIDFont+F5"/>
          <w:sz w:val="16"/>
          <w:szCs w:val="16"/>
        </w:rPr>
      </w:pPr>
      <w:r>
        <w:rPr>
          <w:rFonts w:ascii="CIDFont+F5" w:hAnsi="CIDFont+F5" w:cs="CIDFont+F5"/>
          <w:sz w:val="16"/>
          <w:szCs w:val="16"/>
        </w:rPr>
        <w:t xml:space="preserve">                                                                                                                Czytelny podpis osoby upoważnionej do przetwarzania danych osobowych</w:t>
      </w:r>
    </w:p>
    <w:p w14:paraId="7EF18EBD" w14:textId="77777777" w:rsidR="0000075D" w:rsidRDefault="0000075D" w:rsidP="0000075D">
      <w:pPr>
        <w:autoSpaceDE w:val="0"/>
        <w:autoSpaceDN w:val="0"/>
        <w:adjustRightInd w:val="0"/>
        <w:rPr>
          <w:rFonts w:ascii="CIDFont+F5" w:hAnsi="CIDFont+F5" w:cs="CIDFont+F5"/>
          <w:sz w:val="16"/>
          <w:szCs w:val="16"/>
        </w:rPr>
      </w:pPr>
    </w:p>
    <w:p w14:paraId="13FDE87E" w14:textId="77777777" w:rsidR="0000075D" w:rsidRPr="00994E6D" w:rsidRDefault="0000075D" w:rsidP="0000075D">
      <w:pPr>
        <w:rPr>
          <w:rFonts w:ascii="Arial" w:hAnsi="Arial" w:cs="Arial"/>
          <w:sz w:val="22"/>
        </w:rPr>
      </w:pPr>
      <w:r>
        <w:rPr>
          <w:rFonts w:ascii="CIDFont+F5" w:hAnsi="CIDFont+F5" w:cs="CIDFont+F5"/>
          <w:sz w:val="16"/>
          <w:szCs w:val="16"/>
        </w:rPr>
        <w:t>* dotyczy przypadków, w których podmiot stosuje polityki ochrony danych osobowych zgodnie z art. 24 RODO</w:t>
      </w:r>
    </w:p>
    <w:p w14:paraId="0ECCD8C2" w14:textId="77777777" w:rsidR="0000075D" w:rsidRDefault="0000075D" w:rsidP="0000075D">
      <w:pPr>
        <w:jc w:val="both"/>
        <w:rPr>
          <w:rFonts w:ascii="Arial" w:hAnsi="Arial" w:cs="Arial"/>
          <w:sz w:val="20"/>
          <w:szCs w:val="20"/>
        </w:rPr>
      </w:pPr>
    </w:p>
    <w:p w14:paraId="63A439AE" w14:textId="77777777" w:rsidR="0000075D" w:rsidRDefault="0000075D" w:rsidP="0000075D">
      <w:pPr>
        <w:jc w:val="both"/>
        <w:rPr>
          <w:rFonts w:ascii="Arial" w:hAnsi="Arial" w:cs="Arial"/>
          <w:sz w:val="20"/>
          <w:szCs w:val="20"/>
        </w:rPr>
      </w:pPr>
    </w:p>
    <w:p w14:paraId="2E45B2AF" w14:textId="77777777" w:rsidR="0000075D" w:rsidRDefault="0000075D" w:rsidP="0000075D">
      <w:pPr>
        <w:jc w:val="both"/>
        <w:rPr>
          <w:rFonts w:ascii="Arial" w:hAnsi="Arial" w:cs="Arial"/>
          <w:sz w:val="20"/>
          <w:szCs w:val="20"/>
        </w:rPr>
      </w:pPr>
    </w:p>
    <w:p w14:paraId="42E4C1AF" w14:textId="77777777" w:rsidR="0000075D" w:rsidRDefault="0000075D" w:rsidP="0000075D">
      <w:pPr>
        <w:jc w:val="both"/>
        <w:rPr>
          <w:rFonts w:ascii="Arial" w:hAnsi="Arial" w:cs="Arial"/>
          <w:sz w:val="20"/>
          <w:szCs w:val="20"/>
        </w:rPr>
      </w:pPr>
    </w:p>
    <w:p w14:paraId="5CE735CE" w14:textId="77777777" w:rsidR="0000075D" w:rsidRDefault="0000075D" w:rsidP="0000075D">
      <w:pPr>
        <w:jc w:val="both"/>
        <w:rPr>
          <w:rFonts w:ascii="Arial" w:hAnsi="Arial" w:cs="Arial"/>
          <w:sz w:val="20"/>
          <w:szCs w:val="20"/>
        </w:rPr>
      </w:pPr>
    </w:p>
    <w:p w14:paraId="2D081ADF" w14:textId="77777777" w:rsidR="0000075D" w:rsidRDefault="0000075D" w:rsidP="0000075D">
      <w:pPr>
        <w:jc w:val="both"/>
        <w:rPr>
          <w:rFonts w:ascii="Arial" w:hAnsi="Arial" w:cs="Arial"/>
          <w:sz w:val="20"/>
          <w:szCs w:val="20"/>
        </w:rPr>
      </w:pPr>
    </w:p>
    <w:p w14:paraId="2AFB9A3B" w14:textId="77777777" w:rsidR="0000075D" w:rsidRDefault="0000075D" w:rsidP="0000075D">
      <w:pPr>
        <w:jc w:val="both"/>
        <w:rPr>
          <w:rFonts w:ascii="Arial" w:hAnsi="Arial" w:cs="Arial"/>
          <w:sz w:val="20"/>
          <w:szCs w:val="20"/>
        </w:rPr>
      </w:pPr>
    </w:p>
    <w:p w14:paraId="11588C46" w14:textId="77777777" w:rsidR="0000075D" w:rsidRDefault="0000075D" w:rsidP="0000075D">
      <w:pPr>
        <w:jc w:val="both"/>
        <w:rPr>
          <w:rFonts w:ascii="Arial" w:hAnsi="Arial" w:cs="Arial"/>
          <w:sz w:val="20"/>
          <w:szCs w:val="20"/>
        </w:rPr>
      </w:pPr>
    </w:p>
    <w:p w14:paraId="0D0A0DCF" w14:textId="77777777" w:rsidR="0000075D" w:rsidRDefault="0000075D" w:rsidP="0000075D">
      <w:pPr>
        <w:jc w:val="both"/>
        <w:rPr>
          <w:rFonts w:ascii="Arial" w:hAnsi="Arial" w:cs="Arial"/>
          <w:sz w:val="20"/>
          <w:szCs w:val="20"/>
        </w:rPr>
      </w:pPr>
    </w:p>
    <w:p w14:paraId="73CF01CA" w14:textId="77777777" w:rsidR="00E35B3D" w:rsidRPr="00F140BF" w:rsidRDefault="00E35B3D" w:rsidP="00487805">
      <w:pPr>
        <w:spacing w:line="276" w:lineRule="auto"/>
        <w:rPr>
          <w:sz w:val="22"/>
          <w:szCs w:val="22"/>
        </w:rPr>
      </w:pPr>
    </w:p>
    <w:sectPr w:rsidR="00E35B3D" w:rsidRPr="00F140BF" w:rsidSect="00F24713">
      <w:headerReference w:type="default" r:id="rId8"/>
      <w:footerReference w:type="even" r:id="rId9"/>
      <w:footerReference w:type="default" r:id="rId10"/>
      <w:pgSz w:w="11906" w:h="16838"/>
      <w:pgMar w:top="1276" w:right="1274" w:bottom="1418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E9B2" w14:textId="77777777" w:rsidR="00D20C81" w:rsidRDefault="00D20C81">
      <w:r>
        <w:separator/>
      </w:r>
    </w:p>
  </w:endnote>
  <w:endnote w:type="continuationSeparator" w:id="0">
    <w:p w14:paraId="67C0CF0D" w14:textId="77777777" w:rsidR="00D20C81" w:rsidRDefault="00D2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8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6B1C" w14:textId="77777777" w:rsidR="00AC3256" w:rsidRDefault="001C2A2A" w:rsidP="00F832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4D08D4" w14:textId="77777777" w:rsidR="00AC3256" w:rsidRDefault="0000075D" w:rsidP="00AC32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E9B6" w14:textId="77777777" w:rsidR="00AC3256" w:rsidRPr="004B65F8" w:rsidRDefault="001C2A2A" w:rsidP="00F832B2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65F8">
      <w:rPr>
        <w:rStyle w:val="Numerstrony"/>
        <w:sz w:val="20"/>
        <w:szCs w:val="20"/>
      </w:rPr>
      <w:fldChar w:fldCharType="begin"/>
    </w:r>
    <w:r w:rsidRPr="004B65F8">
      <w:rPr>
        <w:rStyle w:val="Numerstrony"/>
        <w:sz w:val="20"/>
        <w:szCs w:val="20"/>
      </w:rPr>
      <w:instrText xml:space="preserve">PAGE  </w:instrText>
    </w:r>
    <w:r w:rsidRPr="004B65F8">
      <w:rPr>
        <w:rStyle w:val="Numerstrony"/>
        <w:sz w:val="20"/>
        <w:szCs w:val="20"/>
      </w:rPr>
      <w:fldChar w:fldCharType="separate"/>
    </w:r>
    <w:r w:rsidR="00326CCD">
      <w:rPr>
        <w:rStyle w:val="Numerstrony"/>
        <w:noProof/>
        <w:sz w:val="20"/>
        <w:szCs w:val="20"/>
      </w:rPr>
      <w:t>8</w:t>
    </w:r>
    <w:r w:rsidRPr="004B65F8">
      <w:rPr>
        <w:rStyle w:val="Numerstrony"/>
        <w:sz w:val="20"/>
        <w:szCs w:val="20"/>
      </w:rPr>
      <w:fldChar w:fldCharType="end"/>
    </w:r>
  </w:p>
  <w:p w14:paraId="3F65DB5C" w14:textId="77777777" w:rsidR="00AC3256" w:rsidRDefault="0000075D" w:rsidP="00AC32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AEE5" w14:textId="77777777" w:rsidR="00D20C81" w:rsidRDefault="00D20C81">
      <w:r>
        <w:separator/>
      </w:r>
    </w:p>
  </w:footnote>
  <w:footnote w:type="continuationSeparator" w:id="0">
    <w:p w14:paraId="3A7FD1AC" w14:textId="77777777" w:rsidR="00D20C81" w:rsidRDefault="00D2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1B95" w14:textId="24C62182" w:rsidR="003F34D4" w:rsidRDefault="003F34D4">
    <w:pPr>
      <w:pStyle w:val="Nagwek"/>
    </w:pPr>
    <w:r w:rsidRPr="00123CAD">
      <w:rPr>
        <w:noProof/>
      </w:rPr>
      <w:drawing>
        <wp:inline distT="0" distB="0" distL="0" distR="0" wp14:anchorId="6000367E" wp14:editId="03375772">
          <wp:extent cx="5676900" cy="542925"/>
          <wp:effectExtent l="1905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14EC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strike w:val="0"/>
        <w:dstrike w:val="0"/>
        <w:color w:val="000000"/>
        <w:sz w:val="22"/>
        <w:szCs w:val="22"/>
        <w:u w:val="none"/>
        <w:effect w:val="none"/>
        <w:lang w:eastAsia="zh-CN"/>
      </w:rPr>
    </w:lvl>
    <w:lvl w:ilvl="1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007"/>
        </w:tabs>
        <w:ind w:left="1970" w:firstLine="37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0000014"/>
    <w:multiLevelType w:val="singleLevel"/>
    <w:tmpl w:val="6196188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4" w15:restartNumberingAfterBreak="0">
    <w:nsid w:val="0000002B"/>
    <w:multiLevelType w:val="multilevel"/>
    <w:tmpl w:val="C51678FC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2B645D"/>
    <w:multiLevelType w:val="hybridMultilevel"/>
    <w:tmpl w:val="6658A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7AA7C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F531A"/>
    <w:multiLevelType w:val="hybridMultilevel"/>
    <w:tmpl w:val="9762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26CE1"/>
    <w:multiLevelType w:val="hybridMultilevel"/>
    <w:tmpl w:val="5B58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87C9C"/>
    <w:multiLevelType w:val="hybridMultilevel"/>
    <w:tmpl w:val="514C6444"/>
    <w:lvl w:ilvl="0" w:tplc="CD6668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F501E"/>
    <w:multiLevelType w:val="hybridMultilevel"/>
    <w:tmpl w:val="EE8E3D4A"/>
    <w:lvl w:ilvl="0" w:tplc="B2D4066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4D30A7"/>
    <w:multiLevelType w:val="hybridMultilevel"/>
    <w:tmpl w:val="9F6217D8"/>
    <w:lvl w:ilvl="0" w:tplc="FA4CD4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E5F205C"/>
    <w:multiLevelType w:val="hybridMultilevel"/>
    <w:tmpl w:val="20581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B078C"/>
    <w:multiLevelType w:val="hybridMultilevel"/>
    <w:tmpl w:val="752E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1309A"/>
    <w:multiLevelType w:val="hybridMultilevel"/>
    <w:tmpl w:val="40426EDA"/>
    <w:lvl w:ilvl="0" w:tplc="8FAC298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000000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330E2CA8">
      <w:start w:val="1"/>
      <w:numFmt w:val="decimal"/>
      <w:lvlText w:val="%3)"/>
      <w:lvlJc w:val="left"/>
      <w:pPr>
        <w:ind w:left="2122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4009B0"/>
    <w:multiLevelType w:val="hybridMultilevel"/>
    <w:tmpl w:val="0F8CB3B6"/>
    <w:lvl w:ilvl="0" w:tplc="BCC0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348CE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B43DA3"/>
    <w:multiLevelType w:val="hybridMultilevel"/>
    <w:tmpl w:val="467C6D68"/>
    <w:lvl w:ilvl="0" w:tplc="D19CD8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C3DAD"/>
    <w:multiLevelType w:val="hybridMultilevel"/>
    <w:tmpl w:val="75BAF4DA"/>
    <w:lvl w:ilvl="0" w:tplc="2AC2D9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E30E3010">
      <w:start w:val="1"/>
      <w:numFmt w:val="decimal"/>
      <w:lvlText w:val="%3)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122CFF"/>
    <w:multiLevelType w:val="hybridMultilevel"/>
    <w:tmpl w:val="BC7C59F0"/>
    <w:lvl w:ilvl="0" w:tplc="D3C48CEC">
      <w:start w:val="11"/>
      <w:numFmt w:val="decimal"/>
      <w:lvlText w:val="%1."/>
      <w:lvlJc w:val="left"/>
      <w:pPr>
        <w:ind w:left="4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0C2061"/>
    <w:multiLevelType w:val="hybridMultilevel"/>
    <w:tmpl w:val="99ACCFAA"/>
    <w:lvl w:ilvl="0" w:tplc="58D41F4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E16C31"/>
    <w:multiLevelType w:val="hybridMultilevel"/>
    <w:tmpl w:val="94FAD4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8304B69"/>
    <w:multiLevelType w:val="hybridMultilevel"/>
    <w:tmpl w:val="726C15C8"/>
    <w:lvl w:ilvl="0" w:tplc="33C68CAA">
      <w:start w:val="5"/>
      <w:numFmt w:val="decimal"/>
      <w:lvlText w:val="%1."/>
      <w:lvlJc w:val="left"/>
      <w:pPr>
        <w:ind w:left="4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6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C1E0A38"/>
    <w:multiLevelType w:val="hybridMultilevel"/>
    <w:tmpl w:val="77D6BF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D655D"/>
    <w:multiLevelType w:val="hybridMultilevel"/>
    <w:tmpl w:val="DC4C0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B4217"/>
    <w:multiLevelType w:val="multilevel"/>
    <w:tmpl w:val="3D36D4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722B3486"/>
    <w:multiLevelType w:val="hybridMultilevel"/>
    <w:tmpl w:val="72A25406"/>
    <w:lvl w:ilvl="0" w:tplc="CDA49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E470C1"/>
    <w:multiLevelType w:val="hybridMultilevel"/>
    <w:tmpl w:val="AAD2E432"/>
    <w:lvl w:ilvl="0" w:tplc="E7DA12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A1EE9A9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9704057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6396082A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37E7779"/>
    <w:multiLevelType w:val="hybridMultilevel"/>
    <w:tmpl w:val="FCBE98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A5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A07F98"/>
    <w:multiLevelType w:val="multilevel"/>
    <w:tmpl w:val="9A928084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35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9"/>
  </w:num>
  <w:num w:numId="8">
    <w:abstractNumId w:val="29"/>
  </w:num>
  <w:num w:numId="9">
    <w:abstractNumId w:val="27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2"/>
  </w:num>
  <w:num w:numId="13">
    <w:abstractNumId w:val="15"/>
  </w:num>
  <w:num w:numId="14">
    <w:abstractNumId w:val="2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1"/>
  </w:num>
  <w:num w:numId="18">
    <w:abstractNumId w:val="6"/>
  </w:num>
  <w:num w:numId="19">
    <w:abstractNumId w:val="25"/>
  </w:num>
  <w:num w:numId="20">
    <w:abstractNumId w:val="20"/>
  </w:num>
  <w:num w:numId="21">
    <w:abstractNumId w:val="35"/>
  </w:num>
  <w:num w:numId="22">
    <w:abstractNumId w:val="26"/>
  </w:num>
  <w:num w:numId="23">
    <w:abstractNumId w:val="21"/>
  </w:num>
  <w:num w:numId="24">
    <w:abstractNumId w:val="1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1"/>
  </w:num>
  <w:num w:numId="28">
    <w:abstractNumId w:val="24"/>
  </w:num>
  <w:num w:numId="29">
    <w:abstractNumId w:val="1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34"/>
  </w:num>
  <w:num w:numId="3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19"/>
    <w:rsid w:val="0000075D"/>
    <w:rsid w:val="00000AD3"/>
    <w:rsid w:val="00000B2F"/>
    <w:rsid w:val="00000BB0"/>
    <w:rsid w:val="00001015"/>
    <w:rsid w:val="000010AC"/>
    <w:rsid w:val="00002260"/>
    <w:rsid w:val="00002851"/>
    <w:rsid w:val="000028A8"/>
    <w:rsid w:val="00002C08"/>
    <w:rsid w:val="0000333D"/>
    <w:rsid w:val="00003341"/>
    <w:rsid w:val="0000403F"/>
    <w:rsid w:val="000042E2"/>
    <w:rsid w:val="00004649"/>
    <w:rsid w:val="000067C2"/>
    <w:rsid w:val="00006FE3"/>
    <w:rsid w:val="0000748A"/>
    <w:rsid w:val="000075E0"/>
    <w:rsid w:val="00010263"/>
    <w:rsid w:val="00010763"/>
    <w:rsid w:val="00010BFA"/>
    <w:rsid w:val="000110BF"/>
    <w:rsid w:val="000111A4"/>
    <w:rsid w:val="000112EB"/>
    <w:rsid w:val="00011371"/>
    <w:rsid w:val="00011FE1"/>
    <w:rsid w:val="000123CF"/>
    <w:rsid w:val="000128A2"/>
    <w:rsid w:val="00013990"/>
    <w:rsid w:val="00013A60"/>
    <w:rsid w:val="00014B06"/>
    <w:rsid w:val="00014EB9"/>
    <w:rsid w:val="00015F4D"/>
    <w:rsid w:val="000167AF"/>
    <w:rsid w:val="00016A6E"/>
    <w:rsid w:val="00016E33"/>
    <w:rsid w:val="00017369"/>
    <w:rsid w:val="00020D2C"/>
    <w:rsid w:val="00020EED"/>
    <w:rsid w:val="00022378"/>
    <w:rsid w:val="00023B9A"/>
    <w:rsid w:val="000246E5"/>
    <w:rsid w:val="00024D25"/>
    <w:rsid w:val="000250F9"/>
    <w:rsid w:val="0002542A"/>
    <w:rsid w:val="000261E7"/>
    <w:rsid w:val="0002627C"/>
    <w:rsid w:val="000267C4"/>
    <w:rsid w:val="00026987"/>
    <w:rsid w:val="00027970"/>
    <w:rsid w:val="00027CE1"/>
    <w:rsid w:val="0003055A"/>
    <w:rsid w:val="00030E47"/>
    <w:rsid w:val="00031036"/>
    <w:rsid w:val="00031D66"/>
    <w:rsid w:val="00031D6F"/>
    <w:rsid w:val="0003474C"/>
    <w:rsid w:val="00034F6B"/>
    <w:rsid w:val="000356F7"/>
    <w:rsid w:val="00035817"/>
    <w:rsid w:val="0003632D"/>
    <w:rsid w:val="000375BC"/>
    <w:rsid w:val="00040549"/>
    <w:rsid w:val="0004079F"/>
    <w:rsid w:val="000423C0"/>
    <w:rsid w:val="0004327B"/>
    <w:rsid w:val="0004594E"/>
    <w:rsid w:val="00045E93"/>
    <w:rsid w:val="00047E12"/>
    <w:rsid w:val="000503B0"/>
    <w:rsid w:val="00051B0F"/>
    <w:rsid w:val="00051B77"/>
    <w:rsid w:val="000523B4"/>
    <w:rsid w:val="000528AE"/>
    <w:rsid w:val="000536E0"/>
    <w:rsid w:val="00053C18"/>
    <w:rsid w:val="0005474E"/>
    <w:rsid w:val="00055721"/>
    <w:rsid w:val="00055A6C"/>
    <w:rsid w:val="00055E6A"/>
    <w:rsid w:val="00056339"/>
    <w:rsid w:val="0005678B"/>
    <w:rsid w:val="00057411"/>
    <w:rsid w:val="000578D7"/>
    <w:rsid w:val="0005797A"/>
    <w:rsid w:val="00057FA0"/>
    <w:rsid w:val="000607C7"/>
    <w:rsid w:val="000607E9"/>
    <w:rsid w:val="000615EB"/>
    <w:rsid w:val="000618C4"/>
    <w:rsid w:val="00062882"/>
    <w:rsid w:val="00063769"/>
    <w:rsid w:val="000639E7"/>
    <w:rsid w:val="00065939"/>
    <w:rsid w:val="00066B71"/>
    <w:rsid w:val="0006702E"/>
    <w:rsid w:val="00067D7C"/>
    <w:rsid w:val="00071E9D"/>
    <w:rsid w:val="00072F1D"/>
    <w:rsid w:val="000732FA"/>
    <w:rsid w:val="000739C1"/>
    <w:rsid w:val="00073E80"/>
    <w:rsid w:val="0007425F"/>
    <w:rsid w:val="0007469C"/>
    <w:rsid w:val="00075048"/>
    <w:rsid w:val="000760E0"/>
    <w:rsid w:val="000764E7"/>
    <w:rsid w:val="00076747"/>
    <w:rsid w:val="00076820"/>
    <w:rsid w:val="000771CE"/>
    <w:rsid w:val="00082715"/>
    <w:rsid w:val="00082752"/>
    <w:rsid w:val="00082E6F"/>
    <w:rsid w:val="00083128"/>
    <w:rsid w:val="0008346A"/>
    <w:rsid w:val="000837D1"/>
    <w:rsid w:val="00083861"/>
    <w:rsid w:val="00083A52"/>
    <w:rsid w:val="0008455B"/>
    <w:rsid w:val="00084F28"/>
    <w:rsid w:val="00085859"/>
    <w:rsid w:val="00085A6A"/>
    <w:rsid w:val="000869F8"/>
    <w:rsid w:val="00087D8F"/>
    <w:rsid w:val="00087F65"/>
    <w:rsid w:val="00090E18"/>
    <w:rsid w:val="00091578"/>
    <w:rsid w:val="0009255B"/>
    <w:rsid w:val="000937D1"/>
    <w:rsid w:val="00093DA5"/>
    <w:rsid w:val="000940E0"/>
    <w:rsid w:val="000941F9"/>
    <w:rsid w:val="0009446D"/>
    <w:rsid w:val="000944A1"/>
    <w:rsid w:val="00094B0E"/>
    <w:rsid w:val="00094CC7"/>
    <w:rsid w:val="000954F5"/>
    <w:rsid w:val="00095DB6"/>
    <w:rsid w:val="00095E11"/>
    <w:rsid w:val="000960EC"/>
    <w:rsid w:val="000973C3"/>
    <w:rsid w:val="00097936"/>
    <w:rsid w:val="00097943"/>
    <w:rsid w:val="00097A34"/>
    <w:rsid w:val="00097A78"/>
    <w:rsid w:val="000A06AC"/>
    <w:rsid w:val="000A0FC1"/>
    <w:rsid w:val="000A1F64"/>
    <w:rsid w:val="000A215F"/>
    <w:rsid w:val="000A236E"/>
    <w:rsid w:val="000A289F"/>
    <w:rsid w:val="000A2D61"/>
    <w:rsid w:val="000A2EDE"/>
    <w:rsid w:val="000A3A5E"/>
    <w:rsid w:val="000A42FD"/>
    <w:rsid w:val="000A48F7"/>
    <w:rsid w:val="000B0CBB"/>
    <w:rsid w:val="000B148D"/>
    <w:rsid w:val="000B15A4"/>
    <w:rsid w:val="000B1814"/>
    <w:rsid w:val="000B1F08"/>
    <w:rsid w:val="000B2904"/>
    <w:rsid w:val="000B34B5"/>
    <w:rsid w:val="000B38DE"/>
    <w:rsid w:val="000B41E9"/>
    <w:rsid w:val="000B45B4"/>
    <w:rsid w:val="000B5A3D"/>
    <w:rsid w:val="000B5D4E"/>
    <w:rsid w:val="000B5DA2"/>
    <w:rsid w:val="000B5E8C"/>
    <w:rsid w:val="000B65A7"/>
    <w:rsid w:val="000B660C"/>
    <w:rsid w:val="000B66A3"/>
    <w:rsid w:val="000B6B5C"/>
    <w:rsid w:val="000B70E7"/>
    <w:rsid w:val="000B72A4"/>
    <w:rsid w:val="000B78A5"/>
    <w:rsid w:val="000B7D85"/>
    <w:rsid w:val="000B7E02"/>
    <w:rsid w:val="000C0327"/>
    <w:rsid w:val="000C24BD"/>
    <w:rsid w:val="000C48C0"/>
    <w:rsid w:val="000C494F"/>
    <w:rsid w:val="000C546F"/>
    <w:rsid w:val="000C5EAB"/>
    <w:rsid w:val="000C5FC9"/>
    <w:rsid w:val="000C61B4"/>
    <w:rsid w:val="000C6292"/>
    <w:rsid w:val="000C6997"/>
    <w:rsid w:val="000C77BE"/>
    <w:rsid w:val="000C7B0A"/>
    <w:rsid w:val="000D00F8"/>
    <w:rsid w:val="000D020A"/>
    <w:rsid w:val="000D0EED"/>
    <w:rsid w:val="000D121D"/>
    <w:rsid w:val="000D152F"/>
    <w:rsid w:val="000D1C95"/>
    <w:rsid w:val="000D1FF2"/>
    <w:rsid w:val="000D31F5"/>
    <w:rsid w:val="000D322B"/>
    <w:rsid w:val="000D56AB"/>
    <w:rsid w:val="000D571A"/>
    <w:rsid w:val="000D5979"/>
    <w:rsid w:val="000D5EAA"/>
    <w:rsid w:val="000D5EC8"/>
    <w:rsid w:val="000D636A"/>
    <w:rsid w:val="000D6EB4"/>
    <w:rsid w:val="000D796D"/>
    <w:rsid w:val="000D799A"/>
    <w:rsid w:val="000E0FB0"/>
    <w:rsid w:val="000E12AA"/>
    <w:rsid w:val="000E2835"/>
    <w:rsid w:val="000E2941"/>
    <w:rsid w:val="000E3F76"/>
    <w:rsid w:val="000E4334"/>
    <w:rsid w:val="000E474D"/>
    <w:rsid w:val="000E5FDE"/>
    <w:rsid w:val="000E7016"/>
    <w:rsid w:val="000E73BD"/>
    <w:rsid w:val="000E7FC6"/>
    <w:rsid w:val="000F0384"/>
    <w:rsid w:val="000F1649"/>
    <w:rsid w:val="000F1C7C"/>
    <w:rsid w:val="000F2ADC"/>
    <w:rsid w:val="000F3BD3"/>
    <w:rsid w:val="000F41B8"/>
    <w:rsid w:val="000F4618"/>
    <w:rsid w:val="000F4BB8"/>
    <w:rsid w:val="000F5841"/>
    <w:rsid w:val="000F59AC"/>
    <w:rsid w:val="000F5DAE"/>
    <w:rsid w:val="000F6AC7"/>
    <w:rsid w:val="000F6B0D"/>
    <w:rsid w:val="000F7121"/>
    <w:rsid w:val="000F72C9"/>
    <w:rsid w:val="000F7432"/>
    <w:rsid w:val="00100317"/>
    <w:rsid w:val="00100A3F"/>
    <w:rsid w:val="00100DBD"/>
    <w:rsid w:val="001011D0"/>
    <w:rsid w:val="001011FF"/>
    <w:rsid w:val="00101ADD"/>
    <w:rsid w:val="001028D8"/>
    <w:rsid w:val="00102CE3"/>
    <w:rsid w:val="001038EF"/>
    <w:rsid w:val="00104370"/>
    <w:rsid w:val="00104900"/>
    <w:rsid w:val="00104B7A"/>
    <w:rsid w:val="0010563E"/>
    <w:rsid w:val="0010570B"/>
    <w:rsid w:val="001064DA"/>
    <w:rsid w:val="00106518"/>
    <w:rsid w:val="00107E50"/>
    <w:rsid w:val="00107EBF"/>
    <w:rsid w:val="0011056F"/>
    <w:rsid w:val="001105CB"/>
    <w:rsid w:val="0011099D"/>
    <w:rsid w:val="00111047"/>
    <w:rsid w:val="00111EA2"/>
    <w:rsid w:val="00112A4F"/>
    <w:rsid w:val="00112BB3"/>
    <w:rsid w:val="00112FF7"/>
    <w:rsid w:val="0011458C"/>
    <w:rsid w:val="001156A7"/>
    <w:rsid w:val="001158E9"/>
    <w:rsid w:val="0011593A"/>
    <w:rsid w:val="00115ADF"/>
    <w:rsid w:val="00115BCD"/>
    <w:rsid w:val="00116822"/>
    <w:rsid w:val="00116918"/>
    <w:rsid w:val="001171F1"/>
    <w:rsid w:val="00117A65"/>
    <w:rsid w:val="001210E3"/>
    <w:rsid w:val="00121AA5"/>
    <w:rsid w:val="0012278D"/>
    <w:rsid w:val="00122F35"/>
    <w:rsid w:val="0012372F"/>
    <w:rsid w:val="00123F0C"/>
    <w:rsid w:val="0012401F"/>
    <w:rsid w:val="00124A68"/>
    <w:rsid w:val="00125233"/>
    <w:rsid w:val="001252C8"/>
    <w:rsid w:val="00127C94"/>
    <w:rsid w:val="00127DCB"/>
    <w:rsid w:val="00127FD6"/>
    <w:rsid w:val="00130163"/>
    <w:rsid w:val="00130A9C"/>
    <w:rsid w:val="001310C5"/>
    <w:rsid w:val="0013125A"/>
    <w:rsid w:val="0013205D"/>
    <w:rsid w:val="0013265C"/>
    <w:rsid w:val="001330DD"/>
    <w:rsid w:val="00133285"/>
    <w:rsid w:val="0013336E"/>
    <w:rsid w:val="00133545"/>
    <w:rsid w:val="001337DB"/>
    <w:rsid w:val="0013392A"/>
    <w:rsid w:val="00133942"/>
    <w:rsid w:val="00134058"/>
    <w:rsid w:val="0013431D"/>
    <w:rsid w:val="001349D9"/>
    <w:rsid w:val="00135C61"/>
    <w:rsid w:val="001370E1"/>
    <w:rsid w:val="00137A71"/>
    <w:rsid w:val="001403E7"/>
    <w:rsid w:val="001405FC"/>
    <w:rsid w:val="00140F27"/>
    <w:rsid w:val="0014245E"/>
    <w:rsid w:val="00142F24"/>
    <w:rsid w:val="00143049"/>
    <w:rsid w:val="00143219"/>
    <w:rsid w:val="00144262"/>
    <w:rsid w:val="00144359"/>
    <w:rsid w:val="00145FFF"/>
    <w:rsid w:val="00146041"/>
    <w:rsid w:val="00146262"/>
    <w:rsid w:val="00146A2B"/>
    <w:rsid w:val="00146A57"/>
    <w:rsid w:val="00146CB7"/>
    <w:rsid w:val="00150748"/>
    <w:rsid w:val="00150E5A"/>
    <w:rsid w:val="00151D50"/>
    <w:rsid w:val="00151EB6"/>
    <w:rsid w:val="00152465"/>
    <w:rsid w:val="00152DB8"/>
    <w:rsid w:val="00153373"/>
    <w:rsid w:val="001533F1"/>
    <w:rsid w:val="0015390F"/>
    <w:rsid w:val="00153C4F"/>
    <w:rsid w:val="00153DCF"/>
    <w:rsid w:val="00153EBA"/>
    <w:rsid w:val="00154FA2"/>
    <w:rsid w:val="00155476"/>
    <w:rsid w:val="00156DC2"/>
    <w:rsid w:val="00157437"/>
    <w:rsid w:val="00160B61"/>
    <w:rsid w:val="00162DFD"/>
    <w:rsid w:val="00163415"/>
    <w:rsid w:val="001634DD"/>
    <w:rsid w:val="00164AFE"/>
    <w:rsid w:val="00164BBF"/>
    <w:rsid w:val="00164C9C"/>
    <w:rsid w:val="00164D79"/>
    <w:rsid w:val="00164DB4"/>
    <w:rsid w:val="00165640"/>
    <w:rsid w:val="0016659E"/>
    <w:rsid w:val="0016661B"/>
    <w:rsid w:val="00167F42"/>
    <w:rsid w:val="00170396"/>
    <w:rsid w:val="00170400"/>
    <w:rsid w:val="00170487"/>
    <w:rsid w:val="001706D5"/>
    <w:rsid w:val="00171BEF"/>
    <w:rsid w:val="00171CE2"/>
    <w:rsid w:val="0017256D"/>
    <w:rsid w:val="001730CF"/>
    <w:rsid w:val="001731AD"/>
    <w:rsid w:val="00173C4D"/>
    <w:rsid w:val="001757FB"/>
    <w:rsid w:val="001761DD"/>
    <w:rsid w:val="0017665A"/>
    <w:rsid w:val="00176C1F"/>
    <w:rsid w:val="00180136"/>
    <w:rsid w:val="001802DF"/>
    <w:rsid w:val="001807DE"/>
    <w:rsid w:val="00180831"/>
    <w:rsid w:val="00180965"/>
    <w:rsid w:val="00182859"/>
    <w:rsid w:val="001828AD"/>
    <w:rsid w:val="00183CB6"/>
    <w:rsid w:val="001841F3"/>
    <w:rsid w:val="00184E12"/>
    <w:rsid w:val="001851A2"/>
    <w:rsid w:val="001853D7"/>
    <w:rsid w:val="0018588D"/>
    <w:rsid w:val="00185A93"/>
    <w:rsid w:val="00185CB2"/>
    <w:rsid w:val="0018664F"/>
    <w:rsid w:val="001867CE"/>
    <w:rsid w:val="0018680A"/>
    <w:rsid w:val="00186CC6"/>
    <w:rsid w:val="00186D38"/>
    <w:rsid w:val="00187082"/>
    <w:rsid w:val="00190CED"/>
    <w:rsid w:val="001919B7"/>
    <w:rsid w:val="00191C5F"/>
    <w:rsid w:val="0019283E"/>
    <w:rsid w:val="00193024"/>
    <w:rsid w:val="00193359"/>
    <w:rsid w:val="0019425E"/>
    <w:rsid w:val="00194C7D"/>
    <w:rsid w:val="0019632A"/>
    <w:rsid w:val="00196A92"/>
    <w:rsid w:val="00196CFE"/>
    <w:rsid w:val="001A01B8"/>
    <w:rsid w:val="001A01C3"/>
    <w:rsid w:val="001A0BC7"/>
    <w:rsid w:val="001A0D12"/>
    <w:rsid w:val="001A0E9B"/>
    <w:rsid w:val="001A17E4"/>
    <w:rsid w:val="001A242C"/>
    <w:rsid w:val="001A3077"/>
    <w:rsid w:val="001A5599"/>
    <w:rsid w:val="001A5841"/>
    <w:rsid w:val="001A5E7E"/>
    <w:rsid w:val="001A653D"/>
    <w:rsid w:val="001A6E05"/>
    <w:rsid w:val="001A706D"/>
    <w:rsid w:val="001A75C5"/>
    <w:rsid w:val="001A798C"/>
    <w:rsid w:val="001B08FB"/>
    <w:rsid w:val="001B0E84"/>
    <w:rsid w:val="001B1BAB"/>
    <w:rsid w:val="001B2340"/>
    <w:rsid w:val="001B23C6"/>
    <w:rsid w:val="001B2A6C"/>
    <w:rsid w:val="001B2C5A"/>
    <w:rsid w:val="001B3872"/>
    <w:rsid w:val="001B3A56"/>
    <w:rsid w:val="001B5612"/>
    <w:rsid w:val="001B5782"/>
    <w:rsid w:val="001B5889"/>
    <w:rsid w:val="001B6666"/>
    <w:rsid w:val="001B66C3"/>
    <w:rsid w:val="001B6C96"/>
    <w:rsid w:val="001B6F8F"/>
    <w:rsid w:val="001B732B"/>
    <w:rsid w:val="001B76B1"/>
    <w:rsid w:val="001C0603"/>
    <w:rsid w:val="001C0C7A"/>
    <w:rsid w:val="001C0D7E"/>
    <w:rsid w:val="001C201D"/>
    <w:rsid w:val="001C2A2A"/>
    <w:rsid w:val="001C2CCE"/>
    <w:rsid w:val="001C353F"/>
    <w:rsid w:val="001C3FCB"/>
    <w:rsid w:val="001C4BED"/>
    <w:rsid w:val="001C4C51"/>
    <w:rsid w:val="001C4E19"/>
    <w:rsid w:val="001C4EFA"/>
    <w:rsid w:val="001C5232"/>
    <w:rsid w:val="001C5B28"/>
    <w:rsid w:val="001C7F9B"/>
    <w:rsid w:val="001D0318"/>
    <w:rsid w:val="001D059D"/>
    <w:rsid w:val="001D0AB2"/>
    <w:rsid w:val="001D0DEB"/>
    <w:rsid w:val="001D12C0"/>
    <w:rsid w:val="001D1CAB"/>
    <w:rsid w:val="001D22C8"/>
    <w:rsid w:val="001D45C9"/>
    <w:rsid w:val="001D4F18"/>
    <w:rsid w:val="001D5957"/>
    <w:rsid w:val="001D5B87"/>
    <w:rsid w:val="001D5C0A"/>
    <w:rsid w:val="001D64A5"/>
    <w:rsid w:val="001D671C"/>
    <w:rsid w:val="001D7E4D"/>
    <w:rsid w:val="001E06AB"/>
    <w:rsid w:val="001E0C5D"/>
    <w:rsid w:val="001E0D36"/>
    <w:rsid w:val="001E0D7B"/>
    <w:rsid w:val="001E1653"/>
    <w:rsid w:val="001E16E6"/>
    <w:rsid w:val="001E1AE8"/>
    <w:rsid w:val="001E1C78"/>
    <w:rsid w:val="001E2D9D"/>
    <w:rsid w:val="001E379B"/>
    <w:rsid w:val="001E4A56"/>
    <w:rsid w:val="001E4C98"/>
    <w:rsid w:val="001E51BD"/>
    <w:rsid w:val="001E5403"/>
    <w:rsid w:val="001E5541"/>
    <w:rsid w:val="001E5BFD"/>
    <w:rsid w:val="001E6742"/>
    <w:rsid w:val="001E7C48"/>
    <w:rsid w:val="001F038B"/>
    <w:rsid w:val="001F129A"/>
    <w:rsid w:val="001F1C8B"/>
    <w:rsid w:val="001F28E7"/>
    <w:rsid w:val="001F3FBF"/>
    <w:rsid w:val="001F545D"/>
    <w:rsid w:val="001F54EC"/>
    <w:rsid w:val="001F5699"/>
    <w:rsid w:val="001F587D"/>
    <w:rsid w:val="001F5B55"/>
    <w:rsid w:val="001F5B5C"/>
    <w:rsid w:val="001F6A63"/>
    <w:rsid w:val="001F6C50"/>
    <w:rsid w:val="001F7637"/>
    <w:rsid w:val="001F7676"/>
    <w:rsid w:val="001F7972"/>
    <w:rsid w:val="00200BCB"/>
    <w:rsid w:val="00201446"/>
    <w:rsid w:val="00201850"/>
    <w:rsid w:val="00201BEB"/>
    <w:rsid w:val="00201EF0"/>
    <w:rsid w:val="00202E80"/>
    <w:rsid w:val="0020341F"/>
    <w:rsid w:val="002039C7"/>
    <w:rsid w:val="002039CB"/>
    <w:rsid w:val="002040C5"/>
    <w:rsid w:val="00204A62"/>
    <w:rsid w:val="00205512"/>
    <w:rsid w:val="00205F6E"/>
    <w:rsid w:val="00207CB6"/>
    <w:rsid w:val="00207CEF"/>
    <w:rsid w:val="00210542"/>
    <w:rsid w:val="002108FF"/>
    <w:rsid w:val="00210DFC"/>
    <w:rsid w:val="00211AE4"/>
    <w:rsid w:val="00212A60"/>
    <w:rsid w:val="00213593"/>
    <w:rsid w:val="00213955"/>
    <w:rsid w:val="002139A1"/>
    <w:rsid w:val="00213C82"/>
    <w:rsid w:val="00213FE4"/>
    <w:rsid w:val="00214193"/>
    <w:rsid w:val="00215586"/>
    <w:rsid w:val="00216C47"/>
    <w:rsid w:val="002175EB"/>
    <w:rsid w:val="00217B2A"/>
    <w:rsid w:val="00217B3F"/>
    <w:rsid w:val="00220107"/>
    <w:rsid w:val="00220837"/>
    <w:rsid w:val="00220924"/>
    <w:rsid w:val="00220934"/>
    <w:rsid w:val="002214E5"/>
    <w:rsid w:val="00222773"/>
    <w:rsid w:val="00222FFE"/>
    <w:rsid w:val="0022355F"/>
    <w:rsid w:val="0022383F"/>
    <w:rsid w:val="00223BA0"/>
    <w:rsid w:val="00223E55"/>
    <w:rsid w:val="00224A8C"/>
    <w:rsid w:val="0022547E"/>
    <w:rsid w:val="0022569A"/>
    <w:rsid w:val="00225E06"/>
    <w:rsid w:val="00226FDF"/>
    <w:rsid w:val="002274DC"/>
    <w:rsid w:val="00227519"/>
    <w:rsid w:val="00227BB9"/>
    <w:rsid w:val="002303E3"/>
    <w:rsid w:val="002304E5"/>
    <w:rsid w:val="00230D5E"/>
    <w:rsid w:val="00232F3E"/>
    <w:rsid w:val="00233CD6"/>
    <w:rsid w:val="00234E90"/>
    <w:rsid w:val="00235745"/>
    <w:rsid w:val="00236230"/>
    <w:rsid w:val="00236627"/>
    <w:rsid w:val="00236682"/>
    <w:rsid w:val="002368A5"/>
    <w:rsid w:val="00236CC5"/>
    <w:rsid w:val="002373DD"/>
    <w:rsid w:val="002374C9"/>
    <w:rsid w:val="00237954"/>
    <w:rsid w:val="00237E84"/>
    <w:rsid w:val="00241626"/>
    <w:rsid w:val="00241CDA"/>
    <w:rsid w:val="00241F40"/>
    <w:rsid w:val="00242568"/>
    <w:rsid w:val="00243386"/>
    <w:rsid w:val="002452C0"/>
    <w:rsid w:val="002454F5"/>
    <w:rsid w:val="00245FE8"/>
    <w:rsid w:val="0024721D"/>
    <w:rsid w:val="002478C0"/>
    <w:rsid w:val="00252EEE"/>
    <w:rsid w:val="0025337A"/>
    <w:rsid w:val="0025422A"/>
    <w:rsid w:val="00254F1B"/>
    <w:rsid w:val="0025529A"/>
    <w:rsid w:val="002554C1"/>
    <w:rsid w:val="002559B9"/>
    <w:rsid w:val="00255F81"/>
    <w:rsid w:val="00255FC4"/>
    <w:rsid w:val="002563B4"/>
    <w:rsid w:val="00256E0F"/>
    <w:rsid w:val="00256E87"/>
    <w:rsid w:val="00257120"/>
    <w:rsid w:val="00257213"/>
    <w:rsid w:val="00257B06"/>
    <w:rsid w:val="00260D16"/>
    <w:rsid w:val="00260F76"/>
    <w:rsid w:val="00261CD9"/>
    <w:rsid w:val="00262A93"/>
    <w:rsid w:val="00262E5F"/>
    <w:rsid w:val="00263587"/>
    <w:rsid w:val="00264441"/>
    <w:rsid w:val="00264F8D"/>
    <w:rsid w:val="002655ED"/>
    <w:rsid w:val="00266F2A"/>
    <w:rsid w:val="002672C3"/>
    <w:rsid w:val="0026756B"/>
    <w:rsid w:val="00267734"/>
    <w:rsid w:val="0027155B"/>
    <w:rsid w:val="00271761"/>
    <w:rsid w:val="0027237B"/>
    <w:rsid w:val="002725EB"/>
    <w:rsid w:val="00273B6C"/>
    <w:rsid w:val="00273BA6"/>
    <w:rsid w:val="00274670"/>
    <w:rsid w:val="00274BB2"/>
    <w:rsid w:val="002759C5"/>
    <w:rsid w:val="002759C8"/>
    <w:rsid w:val="00276100"/>
    <w:rsid w:val="0027624F"/>
    <w:rsid w:val="0027744E"/>
    <w:rsid w:val="002775F6"/>
    <w:rsid w:val="002808B6"/>
    <w:rsid w:val="00281665"/>
    <w:rsid w:val="0028263D"/>
    <w:rsid w:val="002826FA"/>
    <w:rsid w:val="0028280C"/>
    <w:rsid w:val="0028289E"/>
    <w:rsid w:val="00282B86"/>
    <w:rsid w:val="00285106"/>
    <w:rsid w:val="002854EA"/>
    <w:rsid w:val="00286F77"/>
    <w:rsid w:val="002876FF"/>
    <w:rsid w:val="00287708"/>
    <w:rsid w:val="00290CCD"/>
    <w:rsid w:val="002913AE"/>
    <w:rsid w:val="00292615"/>
    <w:rsid w:val="00292C14"/>
    <w:rsid w:val="00293617"/>
    <w:rsid w:val="0029393A"/>
    <w:rsid w:val="00294655"/>
    <w:rsid w:val="002949E0"/>
    <w:rsid w:val="00294DE4"/>
    <w:rsid w:val="00295976"/>
    <w:rsid w:val="00295C70"/>
    <w:rsid w:val="00296672"/>
    <w:rsid w:val="00296E98"/>
    <w:rsid w:val="00297634"/>
    <w:rsid w:val="002A0168"/>
    <w:rsid w:val="002A0B4E"/>
    <w:rsid w:val="002A1ADA"/>
    <w:rsid w:val="002A1EA0"/>
    <w:rsid w:val="002A33F7"/>
    <w:rsid w:val="002A35C6"/>
    <w:rsid w:val="002A3672"/>
    <w:rsid w:val="002A3C8A"/>
    <w:rsid w:val="002A3E4D"/>
    <w:rsid w:val="002A5480"/>
    <w:rsid w:val="002A5C6E"/>
    <w:rsid w:val="002A68F4"/>
    <w:rsid w:val="002A727D"/>
    <w:rsid w:val="002A7FE1"/>
    <w:rsid w:val="002B0C1F"/>
    <w:rsid w:val="002B0D61"/>
    <w:rsid w:val="002B1070"/>
    <w:rsid w:val="002B16D9"/>
    <w:rsid w:val="002B17A8"/>
    <w:rsid w:val="002B1ED0"/>
    <w:rsid w:val="002B1FDC"/>
    <w:rsid w:val="002B2834"/>
    <w:rsid w:val="002B2DD6"/>
    <w:rsid w:val="002B2F15"/>
    <w:rsid w:val="002B34EE"/>
    <w:rsid w:val="002B4EE9"/>
    <w:rsid w:val="002B5732"/>
    <w:rsid w:val="002B65F2"/>
    <w:rsid w:val="002B695C"/>
    <w:rsid w:val="002B6C30"/>
    <w:rsid w:val="002B780A"/>
    <w:rsid w:val="002C0F18"/>
    <w:rsid w:val="002C1F4E"/>
    <w:rsid w:val="002C257C"/>
    <w:rsid w:val="002C2644"/>
    <w:rsid w:val="002C3D8B"/>
    <w:rsid w:val="002C40B5"/>
    <w:rsid w:val="002C4103"/>
    <w:rsid w:val="002C4AC3"/>
    <w:rsid w:val="002C5496"/>
    <w:rsid w:val="002C563D"/>
    <w:rsid w:val="002C5BEF"/>
    <w:rsid w:val="002C6BDD"/>
    <w:rsid w:val="002C791C"/>
    <w:rsid w:val="002D02C1"/>
    <w:rsid w:val="002D088B"/>
    <w:rsid w:val="002D09B1"/>
    <w:rsid w:val="002D1338"/>
    <w:rsid w:val="002D182C"/>
    <w:rsid w:val="002D1878"/>
    <w:rsid w:val="002D2905"/>
    <w:rsid w:val="002D3202"/>
    <w:rsid w:val="002D37FE"/>
    <w:rsid w:val="002D3A1B"/>
    <w:rsid w:val="002D3F72"/>
    <w:rsid w:val="002D422B"/>
    <w:rsid w:val="002D45DA"/>
    <w:rsid w:val="002D495C"/>
    <w:rsid w:val="002D51B1"/>
    <w:rsid w:val="002D614A"/>
    <w:rsid w:val="002D6AA7"/>
    <w:rsid w:val="002D7351"/>
    <w:rsid w:val="002D7FB4"/>
    <w:rsid w:val="002E0282"/>
    <w:rsid w:val="002E10B9"/>
    <w:rsid w:val="002E12FC"/>
    <w:rsid w:val="002E1685"/>
    <w:rsid w:val="002E1B5C"/>
    <w:rsid w:val="002E2006"/>
    <w:rsid w:val="002E20C3"/>
    <w:rsid w:val="002E27F4"/>
    <w:rsid w:val="002E2E50"/>
    <w:rsid w:val="002E2EF2"/>
    <w:rsid w:val="002E42D0"/>
    <w:rsid w:val="002E5B6F"/>
    <w:rsid w:val="002E5E1A"/>
    <w:rsid w:val="002E63CA"/>
    <w:rsid w:val="002E6763"/>
    <w:rsid w:val="002E70E3"/>
    <w:rsid w:val="002E7173"/>
    <w:rsid w:val="002F0B2F"/>
    <w:rsid w:val="002F0F4F"/>
    <w:rsid w:val="002F15BE"/>
    <w:rsid w:val="002F15D6"/>
    <w:rsid w:val="002F20DE"/>
    <w:rsid w:val="002F227B"/>
    <w:rsid w:val="002F266B"/>
    <w:rsid w:val="002F2AA6"/>
    <w:rsid w:val="002F34AA"/>
    <w:rsid w:val="002F457D"/>
    <w:rsid w:val="002F4C77"/>
    <w:rsid w:val="002F57F9"/>
    <w:rsid w:val="002F6697"/>
    <w:rsid w:val="002F683C"/>
    <w:rsid w:val="002F794F"/>
    <w:rsid w:val="002F7BC8"/>
    <w:rsid w:val="00300688"/>
    <w:rsid w:val="003010A4"/>
    <w:rsid w:val="0030115C"/>
    <w:rsid w:val="0030310C"/>
    <w:rsid w:val="003035D0"/>
    <w:rsid w:val="003042CC"/>
    <w:rsid w:val="00304761"/>
    <w:rsid w:val="00305D6D"/>
    <w:rsid w:val="00306E5D"/>
    <w:rsid w:val="00306F5A"/>
    <w:rsid w:val="003072B3"/>
    <w:rsid w:val="00307E43"/>
    <w:rsid w:val="00310BBA"/>
    <w:rsid w:val="0031184A"/>
    <w:rsid w:val="00312075"/>
    <w:rsid w:val="00312ABD"/>
    <w:rsid w:val="00313A33"/>
    <w:rsid w:val="0031466F"/>
    <w:rsid w:val="00315696"/>
    <w:rsid w:val="00316C59"/>
    <w:rsid w:val="00317BF4"/>
    <w:rsid w:val="00320DAA"/>
    <w:rsid w:val="0032146F"/>
    <w:rsid w:val="0032154E"/>
    <w:rsid w:val="003219B9"/>
    <w:rsid w:val="00322395"/>
    <w:rsid w:val="00322B0E"/>
    <w:rsid w:val="00322FE4"/>
    <w:rsid w:val="00323687"/>
    <w:rsid w:val="00323BD0"/>
    <w:rsid w:val="00324601"/>
    <w:rsid w:val="0032465F"/>
    <w:rsid w:val="00324937"/>
    <w:rsid w:val="00324B13"/>
    <w:rsid w:val="00324D96"/>
    <w:rsid w:val="0032521D"/>
    <w:rsid w:val="00325B3D"/>
    <w:rsid w:val="00326983"/>
    <w:rsid w:val="00326CC5"/>
    <w:rsid w:val="00326CCD"/>
    <w:rsid w:val="00327116"/>
    <w:rsid w:val="003271D5"/>
    <w:rsid w:val="00327398"/>
    <w:rsid w:val="003273E5"/>
    <w:rsid w:val="00327885"/>
    <w:rsid w:val="003301A0"/>
    <w:rsid w:val="0033039B"/>
    <w:rsid w:val="00330AD4"/>
    <w:rsid w:val="0033166D"/>
    <w:rsid w:val="00331EDE"/>
    <w:rsid w:val="00332160"/>
    <w:rsid w:val="0033332E"/>
    <w:rsid w:val="0033352B"/>
    <w:rsid w:val="003337F3"/>
    <w:rsid w:val="00334668"/>
    <w:rsid w:val="003348AB"/>
    <w:rsid w:val="00334ACE"/>
    <w:rsid w:val="00334DBE"/>
    <w:rsid w:val="003351C2"/>
    <w:rsid w:val="00335E1A"/>
    <w:rsid w:val="00336502"/>
    <w:rsid w:val="003371F9"/>
    <w:rsid w:val="0033750A"/>
    <w:rsid w:val="00337E2D"/>
    <w:rsid w:val="00340587"/>
    <w:rsid w:val="00340DCA"/>
    <w:rsid w:val="00341682"/>
    <w:rsid w:val="00342153"/>
    <w:rsid w:val="003422D1"/>
    <w:rsid w:val="0034248A"/>
    <w:rsid w:val="003424AE"/>
    <w:rsid w:val="00342508"/>
    <w:rsid w:val="0034254A"/>
    <w:rsid w:val="00342A01"/>
    <w:rsid w:val="00342ACA"/>
    <w:rsid w:val="003441B8"/>
    <w:rsid w:val="0034586D"/>
    <w:rsid w:val="00346D38"/>
    <w:rsid w:val="003509DC"/>
    <w:rsid w:val="00351498"/>
    <w:rsid w:val="00351601"/>
    <w:rsid w:val="003522B6"/>
    <w:rsid w:val="003529F7"/>
    <w:rsid w:val="00354999"/>
    <w:rsid w:val="00354C4C"/>
    <w:rsid w:val="00355F52"/>
    <w:rsid w:val="00356540"/>
    <w:rsid w:val="00356921"/>
    <w:rsid w:val="003572A5"/>
    <w:rsid w:val="00361E31"/>
    <w:rsid w:val="00362033"/>
    <w:rsid w:val="00362340"/>
    <w:rsid w:val="0036296F"/>
    <w:rsid w:val="00363060"/>
    <w:rsid w:val="00363584"/>
    <w:rsid w:val="003639C0"/>
    <w:rsid w:val="0036400E"/>
    <w:rsid w:val="00364C56"/>
    <w:rsid w:val="00364D48"/>
    <w:rsid w:val="0036523E"/>
    <w:rsid w:val="0036524C"/>
    <w:rsid w:val="0036557C"/>
    <w:rsid w:val="00365F79"/>
    <w:rsid w:val="0036776B"/>
    <w:rsid w:val="003705B9"/>
    <w:rsid w:val="00370691"/>
    <w:rsid w:val="00370EC4"/>
    <w:rsid w:val="0037122A"/>
    <w:rsid w:val="0037186B"/>
    <w:rsid w:val="00371F14"/>
    <w:rsid w:val="003725F6"/>
    <w:rsid w:val="00372C05"/>
    <w:rsid w:val="00372D94"/>
    <w:rsid w:val="00372FAB"/>
    <w:rsid w:val="00372FFF"/>
    <w:rsid w:val="00373030"/>
    <w:rsid w:val="003750CB"/>
    <w:rsid w:val="00375D89"/>
    <w:rsid w:val="00376107"/>
    <w:rsid w:val="00376E04"/>
    <w:rsid w:val="0037708F"/>
    <w:rsid w:val="00377226"/>
    <w:rsid w:val="00377423"/>
    <w:rsid w:val="00377428"/>
    <w:rsid w:val="003778A9"/>
    <w:rsid w:val="00377B98"/>
    <w:rsid w:val="00377D61"/>
    <w:rsid w:val="00377E6B"/>
    <w:rsid w:val="00380587"/>
    <w:rsid w:val="003812DE"/>
    <w:rsid w:val="00381A0E"/>
    <w:rsid w:val="00381ED2"/>
    <w:rsid w:val="003822E9"/>
    <w:rsid w:val="00383794"/>
    <w:rsid w:val="00384858"/>
    <w:rsid w:val="00384EB9"/>
    <w:rsid w:val="0038515E"/>
    <w:rsid w:val="00386390"/>
    <w:rsid w:val="003868EF"/>
    <w:rsid w:val="00387004"/>
    <w:rsid w:val="00387C4F"/>
    <w:rsid w:val="00390923"/>
    <w:rsid w:val="00390AAD"/>
    <w:rsid w:val="00391126"/>
    <w:rsid w:val="00391504"/>
    <w:rsid w:val="0039166E"/>
    <w:rsid w:val="003926C8"/>
    <w:rsid w:val="00392D40"/>
    <w:rsid w:val="00392E39"/>
    <w:rsid w:val="003938AB"/>
    <w:rsid w:val="003947F0"/>
    <w:rsid w:val="00394B13"/>
    <w:rsid w:val="00395DE1"/>
    <w:rsid w:val="00396BE5"/>
    <w:rsid w:val="003A0864"/>
    <w:rsid w:val="003A0A78"/>
    <w:rsid w:val="003A0AC3"/>
    <w:rsid w:val="003A15AA"/>
    <w:rsid w:val="003A1DB7"/>
    <w:rsid w:val="003A20B6"/>
    <w:rsid w:val="003A2C4C"/>
    <w:rsid w:val="003A2F00"/>
    <w:rsid w:val="003A43C6"/>
    <w:rsid w:val="003A45D9"/>
    <w:rsid w:val="003A482F"/>
    <w:rsid w:val="003A537B"/>
    <w:rsid w:val="003A5BED"/>
    <w:rsid w:val="003A6797"/>
    <w:rsid w:val="003A68CD"/>
    <w:rsid w:val="003A6F9E"/>
    <w:rsid w:val="003A7A76"/>
    <w:rsid w:val="003A7EA8"/>
    <w:rsid w:val="003B0ADF"/>
    <w:rsid w:val="003B0E89"/>
    <w:rsid w:val="003B2D05"/>
    <w:rsid w:val="003B3242"/>
    <w:rsid w:val="003B3720"/>
    <w:rsid w:val="003B38B9"/>
    <w:rsid w:val="003B3DB2"/>
    <w:rsid w:val="003B4602"/>
    <w:rsid w:val="003B46CA"/>
    <w:rsid w:val="003B4B4F"/>
    <w:rsid w:val="003B4D7D"/>
    <w:rsid w:val="003B5081"/>
    <w:rsid w:val="003B574C"/>
    <w:rsid w:val="003B5835"/>
    <w:rsid w:val="003B5C4A"/>
    <w:rsid w:val="003B6671"/>
    <w:rsid w:val="003B7760"/>
    <w:rsid w:val="003C063C"/>
    <w:rsid w:val="003C066C"/>
    <w:rsid w:val="003C1426"/>
    <w:rsid w:val="003C1A96"/>
    <w:rsid w:val="003C22E0"/>
    <w:rsid w:val="003C249A"/>
    <w:rsid w:val="003C32EB"/>
    <w:rsid w:val="003C34B6"/>
    <w:rsid w:val="003C3DE9"/>
    <w:rsid w:val="003C406E"/>
    <w:rsid w:val="003C49B4"/>
    <w:rsid w:val="003C699D"/>
    <w:rsid w:val="003C6C00"/>
    <w:rsid w:val="003D0BDB"/>
    <w:rsid w:val="003D0F40"/>
    <w:rsid w:val="003D157A"/>
    <w:rsid w:val="003D1D4D"/>
    <w:rsid w:val="003D21F9"/>
    <w:rsid w:val="003D220C"/>
    <w:rsid w:val="003D23F0"/>
    <w:rsid w:val="003D2FC1"/>
    <w:rsid w:val="003D308B"/>
    <w:rsid w:val="003D316C"/>
    <w:rsid w:val="003D4AAA"/>
    <w:rsid w:val="003D4B44"/>
    <w:rsid w:val="003D4B9A"/>
    <w:rsid w:val="003D4F2F"/>
    <w:rsid w:val="003D543A"/>
    <w:rsid w:val="003D5647"/>
    <w:rsid w:val="003D5FAA"/>
    <w:rsid w:val="003D63B5"/>
    <w:rsid w:val="003D6A07"/>
    <w:rsid w:val="003D7376"/>
    <w:rsid w:val="003D73C1"/>
    <w:rsid w:val="003E018D"/>
    <w:rsid w:val="003E0613"/>
    <w:rsid w:val="003E0AE9"/>
    <w:rsid w:val="003E0C39"/>
    <w:rsid w:val="003E1207"/>
    <w:rsid w:val="003E2457"/>
    <w:rsid w:val="003E2B6C"/>
    <w:rsid w:val="003E2CFB"/>
    <w:rsid w:val="003E2DDF"/>
    <w:rsid w:val="003E4C02"/>
    <w:rsid w:val="003E5A67"/>
    <w:rsid w:val="003E5ABB"/>
    <w:rsid w:val="003E6E8E"/>
    <w:rsid w:val="003E6EB9"/>
    <w:rsid w:val="003F11B1"/>
    <w:rsid w:val="003F17A1"/>
    <w:rsid w:val="003F1DD0"/>
    <w:rsid w:val="003F2435"/>
    <w:rsid w:val="003F2C82"/>
    <w:rsid w:val="003F34D4"/>
    <w:rsid w:val="003F3663"/>
    <w:rsid w:val="003F4265"/>
    <w:rsid w:val="003F4456"/>
    <w:rsid w:val="003F46C0"/>
    <w:rsid w:val="003F4A60"/>
    <w:rsid w:val="003F4DA0"/>
    <w:rsid w:val="003F5659"/>
    <w:rsid w:val="003F5899"/>
    <w:rsid w:val="003F5921"/>
    <w:rsid w:val="003F5E36"/>
    <w:rsid w:val="003F64F4"/>
    <w:rsid w:val="003F70F8"/>
    <w:rsid w:val="003F78D3"/>
    <w:rsid w:val="004001ED"/>
    <w:rsid w:val="00400B34"/>
    <w:rsid w:val="004021D5"/>
    <w:rsid w:val="00402531"/>
    <w:rsid w:val="0040299C"/>
    <w:rsid w:val="004030CC"/>
    <w:rsid w:val="00403166"/>
    <w:rsid w:val="00403495"/>
    <w:rsid w:val="00403F0A"/>
    <w:rsid w:val="0040421C"/>
    <w:rsid w:val="004052A1"/>
    <w:rsid w:val="00406122"/>
    <w:rsid w:val="00406E8E"/>
    <w:rsid w:val="0040702B"/>
    <w:rsid w:val="0040777F"/>
    <w:rsid w:val="0041086D"/>
    <w:rsid w:val="004111BF"/>
    <w:rsid w:val="00412539"/>
    <w:rsid w:val="00412918"/>
    <w:rsid w:val="00412B36"/>
    <w:rsid w:val="0041310A"/>
    <w:rsid w:val="00414A8E"/>
    <w:rsid w:val="00414BA5"/>
    <w:rsid w:val="004151B0"/>
    <w:rsid w:val="004152C5"/>
    <w:rsid w:val="00415AB3"/>
    <w:rsid w:val="00420305"/>
    <w:rsid w:val="00420437"/>
    <w:rsid w:val="00420E02"/>
    <w:rsid w:val="0042149C"/>
    <w:rsid w:val="00421766"/>
    <w:rsid w:val="00421EF2"/>
    <w:rsid w:val="00421EFF"/>
    <w:rsid w:val="0042316D"/>
    <w:rsid w:val="00423AFF"/>
    <w:rsid w:val="00423BE7"/>
    <w:rsid w:val="00425A5B"/>
    <w:rsid w:val="00425C3B"/>
    <w:rsid w:val="00425C6F"/>
    <w:rsid w:val="0042688A"/>
    <w:rsid w:val="004274B0"/>
    <w:rsid w:val="004309A7"/>
    <w:rsid w:val="00431803"/>
    <w:rsid w:val="004324DC"/>
    <w:rsid w:val="004336E4"/>
    <w:rsid w:val="00433ADD"/>
    <w:rsid w:val="00433D43"/>
    <w:rsid w:val="00434166"/>
    <w:rsid w:val="004354B1"/>
    <w:rsid w:val="00435CDF"/>
    <w:rsid w:val="0043601A"/>
    <w:rsid w:val="004360DA"/>
    <w:rsid w:val="0043624B"/>
    <w:rsid w:val="00436645"/>
    <w:rsid w:val="004368F2"/>
    <w:rsid w:val="00440D47"/>
    <w:rsid w:val="00441F03"/>
    <w:rsid w:val="00442AB0"/>
    <w:rsid w:val="00444637"/>
    <w:rsid w:val="00444E0C"/>
    <w:rsid w:val="00445C2B"/>
    <w:rsid w:val="0044646B"/>
    <w:rsid w:val="0044695B"/>
    <w:rsid w:val="00446ED4"/>
    <w:rsid w:val="004477F9"/>
    <w:rsid w:val="004503DC"/>
    <w:rsid w:val="00451102"/>
    <w:rsid w:val="00451620"/>
    <w:rsid w:val="00452507"/>
    <w:rsid w:val="00452A0A"/>
    <w:rsid w:val="004530BD"/>
    <w:rsid w:val="0045316E"/>
    <w:rsid w:val="004532F5"/>
    <w:rsid w:val="00453AC7"/>
    <w:rsid w:val="004544B3"/>
    <w:rsid w:val="0045499F"/>
    <w:rsid w:val="00454FDB"/>
    <w:rsid w:val="004554C6"/>
    <w:rsid w:val="00455838"/>
    <w:rsid w:val="00455A79"/>
    <w:rsid w:val="00455B8E"/>
    <w:rsid w:val="0045657A"/>
    <w:rsid w:val="004573B8"/>
    <w:rsid w:val="00457431"/>
    <w:rsid w:val="00457B88"/>
    <w:rsid w:val="004600CC"/>
    <w:rsid w:val="00460A4D"/>
    <w:rsid w:val="004617CF"/>
    <w:rsid w:val="00461D9B"/>
    <w:rsid w:val="0046221D"/>
    <w:rsid w:val="004626D3"/>
    <w:rsid w:val="00463044"/>
    <w:rsid w:val="00463D7F"/>
    <w:rsid w:val="00463F50"/>
    <w:rsid w:val="00463FC8"/>
    <w:rsid w:val="004653F2"/>
    <w:rsid w:val="00465483"/>
    <w:rsid w:val="004665EB"/>
    <w:rsid w:val="00466980"/>
    <w:rsid w:val="00466E80"/>
    <w:rsid w:val="0046715E"/>
    <w:rsid w:val="004678D1"/>
    <w:rsid w:val="00467D11"/>
    <w:rsid w:val="00470054"/>
    <w:rsid w:val="004701A8"/>
    <w:rsid w:val="00471746"/>
    <w:rsid w:val="00471B53"/>
    <w:rsid w:val="00471E01"/>
    <w:rsid w:val="00473088"/>
    <w:rsid w:val="00473960"/>
    <w:rsid w:val="00474A45"/>
    <w:rsid w:val="00475162"/>
    <w:rsid w:val="00475AAC"/>
    <w:rsid w:val="00475AED"/>
    <w:rsid w:val="00476058"/>
    <w:rsid w:val="0047714C"/>
    <w:rsid w:val="0048023A"/>
    <w:rsid w:val="0048031B"/>
    <w:rsid w:val="00480F91"/>
    <w:rsid w:val="004817D8"/>
    <w:rsid w:val="00482174"/>
    <w:rsid w:val="00482F5D"/>
    <w:rsid w:val="0048344C"/>
    <w:rsid w:val="004837AE"/>
    <w:rsid w:val="00484962"/>
    <w:rsid w:val="00484BCB"/>
    <w:rsid w:val="00484F99"/>
    <w:rsid w:val="00485B82"/>
    <w:rsid w:val="00485E6C"/>
    <w:rsid w:val="00487805"/>
    <w:rsid w:val="00487C70"/>
    <w:rsid w:val="0049090D"/>
    <w:rsid w:val="00491BD8"/>
    <w:rsid w:val="00492466"/>
    <w:rsid w:val="0049290A"/>
    <w:rsid w:val="00492B2C"/>
    <w:rsid w:val="00493646"/>
    <w:rsid w:val="004936D8"/>
    <w:rsid w:val="00493716"/>
    <w:rsid w:val="0049396B"/>
    <w:rsid w:val="00493E55"/>
    <w:rsid w:val="00493ED7"/>
    <w:rsid w:val="00493FAE"/>
    <w:rsid w:val="0049445D"/>
    <w:rsid w:val="0049529F"/>
    <w:rsid w:val="00495DE1"/>
    <w:rsid w:val="004965B2"/>
    <w:rsid w:val="00496A3E"/>
    <w:rsid w:val="00496CD3"/>
    <w:rsid w:val="00497A33"/>
    <w:rsid w:val="004A027D"/>
    <w:rsid w:val="004A0523"/>
    <w:rsid w:val="004A0600"/>
    <w:rsid w:val="004A0676"/>
    <w:rsid w:val="004A0A8A"/>
    <w:rsid w:val="004A0C0B"/>
    <w:rsid w:val="004A0EE1"/>
    <w:rsid w:val="004A11E9"/>
    <w:rsid w:val="004A1283"/>
    <w:rsid w:val="004A1BA7"/>
    <w:rsid w:val="004A1C87"/>
    <w:rsid w:val="004A2A57"/>
    <w:rsid w:val="004A36D7"/>
    <w:rsid w:val="004A3AF3"/>
    <w:rsid w:val="004A4135"/>
    <w:rsid w:val="004A4897"/>
    <w:rsid w:val="004A4A1F"/>
    <w:rsid w:val="004A5064"/>
    <w:rsid w:val="004A64DC"/>
    <w:rsid w:val="004A6990"/>
    <w:rsid w:val="004A74E3"/>
    <w:rsid w:val="004A76D4"/>
    <w:rsid w:val="004A788C"/>
    <w:rsid w:val="004B0535"/>
    <w:rsid w:val="004B08F8"/>
    <w:rsid w:val="004B0DE7"/>
    <w:rsid w:val="004B0FBB"/>
    <w:rsid w:val="004B1CBD"/>
    <w:rsid w:val="004B362A"/>
    <w:rsid w:val="004B395E"/>
    <w:rsid w:val="004B3A2D"/>
    <w:rsid w:val="004B49EF"/>
    <w:rsid w:val="004B5362"/>
    <w:rsid w:val="004B5454"/>
    <w:rsid w:val="004B6915"/>
    <w:rsid w:val="004B7759"/>
    <w:rsid w:val="004B77FB"/>
    <w:rsid w:val="004C05B8"/>
    <w:rsid w:val="004C0E6F"/>
    <w:rsid w:val="004C0F99"/>
    <w:rsid w:val="004C3295"/>
    <w:rsid w:val="004C343C"/>
    <w:rsid w:val="004C4D6D"/>
    <w:rsid w:val="004C58AA"/>
    <w:rsid w:val="004C639A"/>
    <w:rsid w:val="004C79AB"/>
    <w:rsid w:val="004C7D8E"/>
    <w:rsid w:val="004D01F8"/>
    <w:rsid w:val="004D04BA"/>
    <w:rsid w:val="004D0A77"/>
    <w:rsid w:val="004D16C2"/>
    <w:rsid w:val="004D210C"/>
    <w:rsid w:val="004D2320"/>
    <w:rsid w:val="004D34C3"/>
    <w:rsid w:val="004D3676"/>
    <w:rsid w:val="004D45DE"/>
    <w:rsid w:val="004D4CA0"/>
    <w:rsid w:val="004D4E24"/>
    <w:rsid w:val="004D5192"/>
    <w:rsid w:val="004D566A"/>
    <w:rsid w:val="004D577E"/>
    <w:rsid w:val="004D5E5D"/>
    <w:rsid w:val="004D6FFB"/>
    <w:rsid w:val="004D7FAA"/>
    <w:rsid w:val="004E0446"/>
    <w:rsid w:val="004E0928"/>
    <w:rsid w:val="004E0A7B"/>
    <w:rsid w:val="004E11EF"/>
    <w:rsid w:val="004E16DF"/>
    <w:rsid w:val="004E19D2"/>
    <w:rsid w:val="004E234D"/>
    <w:rsid w:val="004E27C6"/>
    <w:rsid w:val="004E3325"/>
    <w:rsid w:val="004E424A"/>
    <w:rsid w:val="004E44FF"/>
    <w:rsid w:val="004E556D"/>
    <w:rsid w:val="004E6277"/>
    <w:rsid w:val="004E72E6"/>
    <w:rsid w:val="004E7D53"/>
    <w:rsid w:val="004F0297"/>
    <w:rsid w:val="004F04E3"/>
    <w:rsid w:val="004F1051"/>
    <w:rsid w:val="004F1986"/>
    <w:rsid w:val="004F1C9F"/>
    <w:rsid w:val="004F20C8"/>
    <w:rsid w:val="004F21F4"/>
    <w:rsid w:val="004F22B2"/>
    <w:rsid w:val="004F2584"/>
    <w:rsid w:val="004F264A"/>
    <w:rsid w:val="004F3B2E"/>
    <w:rsid w:val="004F3EFF"/>
    <w:rsid w:val="004F4ED3"/>
    <w:rsid w:val="004F54F7"/>
    <w:rsid w:val="004F60F5"/>
    <w:rsid w:val="004F6149"/>
    <w:rsid w:val="004F67D2"/>
    <w:rsid w:val="004F6E45"/>
    <w:rsid w:val="004F7833"/>
    <w:rsid w:val="004F788D"/>
    <w:rsid w:val="005006E4"/>
    <w:rsid w:val="00500D1A"/>
    <w:rsid w:val="00500DEE"/>
    <w:rsid w:val="00500E4D"/>
    <w:rsid w:val="00501151"/>
    <w:rsid w:val="005025BA"/>
    <w:rsid w:val="00502904"/>
    <w:rsid w:val="00502961"/>
    <w:rsid w:val="005049FF"/>
    <w:rsid w:val="00505B3F"/>
    <w:rsid w:val="00505EE7"/>
    <w:rsid w:val="00506AA5"/>
    <w:rsid w:val="00506C73"/>
    <w:rsid w:val="005073EC"/>
    <w:rsid w:val="00511EB7"/>
    <w:rsid w:val="00512B46"/>
    <w:rsid w:val="00513417"/>
    <w:rsid w:val="00513A2E"/>
    <w:rsid w:val="00513E09"/>
    <w:rsid w:val="005140FF"/>
    <w:rsid w:val="00514231"/>
    <w:rsid w:val="005148DC"/>
    <w:rsid w:val="00514EC8"/>
    <w:rsid w:val="00514F9B"/>
    <w:rsid w:val="005151F7"/>
    <w:rsid w:val="0051532D"/>
    <w:rsid w:val="005157B8"/>
    <w:rsid w:val="00515A79"/>
    <w:rsid w:val="00516015"/>
    <w:rsid w:val="005163FD"/>
    <w:rsid w:val="00516B58"/>
    <w:rsid w:val="00516C91"/>
    <w:rsid w:val="00516CC7"/>
    <w:rsid w:val="00517BD0"/>
    <w:rsid w:val="00517E3B"/>
    <w:rsid w:val="005206A4"/>
    <w:rsid w:val="005208DC"/>
    <w:rsid w:val="00521726"/>
    <w:rsid w:val="0052299D"/>
    <w:rsid w:val="0052321C"/>
    <w:rsid w:val="005236BA"/>
    <w:rsid w:val="0052479D"/>
    <w:rsid w:val="00525291"/>
    <w:rsid w:val="00525EE2"/>
    <w:rsid w:val="005262C3"/>
    <w:rsid w:val="005269D5"/>
    <w:rsid w:val="00526AD8"/>
    <w:rsid w:val="00526DD3"/>
    <w:rsid w:val="00527628"/>
    <w:rsid w:val="00527C70"/>
    <w:rsid w:val="00530770"/>
    <w:rsid w:val="00530D8D"/>
    <w:rsid w:val="005312A1"/>
    <w:rsid w:val="00531331"/>
    <w:rsid w:val="00531938"/>
    <w:rsid w:val="00531C5E"/>
    <w:rsid w:val="00532FA3"/>
    <w:rsid w:val="005330C2"/>
    <w:rsid w:val="00533D9A"/>
    <w:rsid w:val="00534063"/>
    <w:rsid w:val="00534249"/>
    <w:rsid w:val="00534B09"/>
    <w:rsid w:val="00537C7B"/>
    <w:rsid w:val="00537CDA"/>
    <w:rsid w:val="00540178"/>
    <w:rsid w:val="00540EA8"/>
    <w:rsid w:val="0054123F"/>
    <w:rsid w:val="0054192D"/>
    <w:rsid w:val="00542178"/>
    <w:rsid w:val="00542258"/>
    <w:rsid w:val="005426AE"/>
    <w:rsid w:val="005427E7"/>
    <w:rsid w:val="0054371B"/>
    <w:rsid w:val="00544344"/>
    <w:rsid w:val="0054455F"/>
    <w:rsid w:val="00544AF8"/>
    <w:rsid w:val="00544EFD"/>
    <w:rsid w:val="0054535C"/>
    <w:rsid w:val="005455B8"/>
    <w:rsid w:val="00545D87"/>
    <w:rsid w:val="00545F48"/>
    <w:rsid w:val="00546E0D"/>
    <w:rsid w:val="00547550"/>
    <w:rsid w:val="005478B8"/>
    <w:rsid w:val="00547DBC"/>
    <w:rsid w:val="00550239"/>
    <w:rsid w:val="005506D2"/>
    <w:rsid w:val="00550E11"/>
    <w:rsid w:val="00550F3D"/>
    <w:rsid w:val="005510B1"/>
    <w:rsid w:val="00551D8B"/>
    <w:rsid w:val="005525DA"/>
    <w:rsid w:val="00553535"/>
    <w:rsid w:val="00553EA5"/>
    <w:rsid w:val="00554209"/>
    <w:rsid w:val="005544D2"/>
    <w:rsid w:val="005550B9"/>
    <w:rsid w:val="005555D6"/>
    <w:rsid w:val="005562CD"/>
    <w:rsid w:val="0055711E"/>
    <w:rsid w:val="0055738D"/>
    <w:rsid w:val="00557713"/>
    <w:rsid w:val="00560A16"/>
    <w:rsid w:val="00560CB8"/>
    <w:rsid w:val="00560D12"/>
    <w:rsid w:val="005622C8"/>
    <w:rsid w:val="005622EA"/>
    <w:rsid w:val="00562E83"/>
    <w:rsid w:val="00562F95"/>
    <w:rsid w:val="005631A3"/>
    <w:rsid w:val="005632CD"/>
    <w:rsid w:val="005637F3"/>
    <w:rsid w:val="005638E7"/>
    <w:rsid w:val="005647EC"/>
    <w:rsid w:val="00564A11"/>
    <w:rsid w:val="00564D42"/>
    <w:rsid w:val="005657F2"/>
    <w:rsid w:val="0056667F"/>
    <w:rsid w:val="005667FD"/>
    <w:rsid w:val="0056711C"/>
    <w:rsid w:val="0056757A"/>
    <w:rsid w:val="0057033E"/>
    <w:rsid w:val="00570C9E"/>
    <w:rsid w:val="005712F9"/>
    <w:rsid w:val="0057133A"/>
    <w:rsid w:val="005713F4"/>
    <w:rsid w:val="00571E54"/>
    <w:rsid w:val="00572C1A"/>
    <w:rsid w:val="005731DB"/>
    <w:rsid w:val="005750DF"/>
    <w:rsid w:val="00576787"/>
    <w:rsid w:val="00577542"/>
    <w:rsid w:val="00577576"/>
    <w:rsid w:val="00577E66"/>
    <w:rsid w:val="00580173"/>
    <w:rsid w:val="005805DE"/>
    <w:rsid w:val="00580BCC"/>
    <w:rsid w:val="00580CC1"/>
    <w:rsid w:val="0058176A"/>
    <w:rsid w:val="005819E5"/>
    <w:rsid w:val="0058210F"/>
    <w:rsid w:val="005821B1"/>
    <w:rsid w:val="005829BC"/>
    <w:rsid w:val="00582E9E"/>
    <w:rsid w:val="0058375D"/>
    <w:rsid w:val="0058433B"/>
    <w:rsid w:val="005846CF"/>
    <w:rsid w:val="00584B97"/>
    <w:rsid w:val="00585D93"/>
    <w:rsid w:val="0058609E"/>
    <w:rsid w:val="00586DBA"/>
    <w:rsid w:val="005875FB"/>
    <w:rsid w:val="005879E2"/>
    <w:rsid w:val="00587AE0"/>
    <w:rsid w:val="00590203"/>
    <w:rsid w:val="00590562"/>
    <w:rsid w:val="005908C7"/>
    <w:rsid w:val="005912A7"/>
    <w:rsid w:val="005914A0"/>
    <w:rsid w:val="005916E3"/>
    <w:rsid w:val="00592457"/>
    <w:rsid w:val="005936EB"/>
    <w:rsid w:val="00594464"/>
    <w:rsid w:val="0059455B"/>
    <w:rsid w:val="0059583B"/>
    <w:rsid w:val="00596BF0"/>
    <w:rsid w:val="005A1843"/>
    <w:rsid w:val="005A193A"/>
    <w:rsid w:val="005A211A"/>
    <w:rsid w:val="005A2FFE"/>
    <w:rsid w:val="005A3024"/>
    <w:rsid w:val="005A3281"/>
    <w:rsid w:val="005A3283"/>
    <w:rsid w:val="005A36CC"/>
    <w:rsid w:val="005A3A5F"/>
    <w:rsid w:val="005A3BAC"/>
    <w:rsid w:val="005A50D3"/>
    <w:rsid w:val="005A5404"/>
    <w:rsid w:val="005A55C9"/>
    <w:rsid w:val="005A576C"/>
    <w:rsid w:val="005A5B1D"/>
    <w:rsid w:val="005A6436"/>
    <w:rsid w:val="005A68E4"/>
    <w:rsid w:val="005A6B65"/>
    <w:rsid w:val="005B058D"/>
    <w:rsid w:val="005B0656"/>
    <w:rsid w:val="005B0B38"/>
    <w:rsid w:val="005B1260"/>
    <w:rsid w:val="005B1509"/>
    <w:rsid w:val="005B25B2"/>
    <w:rsid w:val="005B30E5"/>
    <w:rsid w:val="005B31F1"/>
    <w:rsid w:val="005B3F2B"/>
    <w:rsid w:val="005B4AEB"/>
    <w:rsid w:val="005B4BA5"/>
    <w:rsid w:val="005B4D37"/>
    <w:rsid w:val="005B5BEE"/>
    <w:rsid w:val="005B6B8A"/>
    <w:rsid w:val="005B6F46"/>
    <w:rsid w:val="005B74A9"/>
    <w:rsid w:val="005B767A"/>
    <w:rsid w:val="005B77B2"/>
    <w:rsid w:val="005B77E3"/>
    <w:rsid w:val="005B794D"/>
    <w:rsid w:val="005C03CC"/>
    <w:rsid w:val="005C0448"/>
    <w:rsid w:val="005C0E59"/>
    <w:rsid w:val="005C0EDE"/>
    <w:rsid w:val="005C11CE"/>
    <w:rsid w:val="005C204D"/>
    <w:rsid w:val="005C21E3"/>
    <w:rsid w:val="005C24DC"/>
    <w:rsid w:val="005C26D7"/>
    <w:rsid w:val="005C3D9C"/>
    <w:rsid w:val="005C44BC"/>
    <w:rsid w:val="005C462A"/>
    <w:rsid w:val="005C5802"/>
    <w:rsid w:val="005C58B0"/>
    <w:rsid w:val="005C6A9D"/>
    <w:rsid w:val="005C6E3A"/>
    <w:rsid w:val="005C6FDF"/>
    <w:rsid w:val="005C752F"/>
    <w:rsid w:val="005C7B10"/>
    <w:rsid w:val="005D1052"/>
    <w:rsid w:val="005D239E"/>
    <w:rsid w:val="005D2821"/>
    <w:rsid w:val="005D39D3"/>
    <w:rsid w:val="005D3C64"/>
    <w:rsid w:val="005D454B"/>
    <w:rsid w:val="005D5EBA"/>
    <w:rsid w:val="005D652C"/>
    <w:rsid w:val="005D66F8"/>
    <w:rsid w:val="005D6732"/>
    <w:rsid w:val="005D677D"/>
    <w:rsid w:val="005D685C"/>
    <w:rsid w:val="005D7DCF"/>
    <w:rsid w:val="005D7F03"/>
    <w:rsid w:val="005E0866"/>
    <w:rsid w:val="005E113A"/>
    <w:rsid w:val="005E1995"/>
    <w:rsid w:val="005E2AC4"/>
    <w:rsid w:val="005E2AD1"/>
    <w:rsid w:val="005E2B5F"/>
    <w:rsid w:val="005E3710"/>
    <w:rsid w:val="005E3BD3"/>
    <w:rsid w:val="005E40BB"/>
    <w:rsid w:val="005E4BD4"/>
    <w:rsid w:val="005E50D4"/>
    <w:rsid w:val="005E5107"/>
    <w:rsid w:val="005E51A4"/>
    <w:rsid w:val="005E647F"/>
    <w:rsid w:val="005E715B"/>
    <w:rsid w:val="005E76D0"/>
    <w:rsid w:val="005E7E6B"/>
    <w:rsid w:val="005F05DB"/>
    <w:rsid w:val="005F0FFA"/>
    <w:rsid w:val="005F10B9"/>
    <w:rsid w:val="005F11F5"/>
    <w:rsid w:val="005F15AC"/>
    <w:rsid w:val="005F163A"/>
    <w:rsid w:val="005F16B0"/>
    <w:rsid w:val="005F4633"/>
    <w:rsid w:val="005F4CDE"/>
    <w:rsid w:val="005F52F0"/>
    <w:rsid w:val="005F61D4"/>
    <w:rsid w:val="00600062"/>
    <w:rsid w:val="006004C1"/>
    <w:rsid w:val="006008D4"/>
    <w:rsid w:val="00600913"/>
    <w:rsid w:val="0060136C"/>
    <w:rsid w:val="00602964"/>
    <w:rsid w:val="00604682"/>
    <w:rsid w:val="00604FC4"/>
    <w:rsid w:val="00605177"/>
    <w:rsid w:val="00605A8B"/>
    <w:rsid w:val="00605D5E"/>
    <w:rsid w:val="00606725"/>
    <w:rsid w:val="00610110"/>
    <w:rsid w:val="00610161"/>
    <w:rsid w:val="006102E9"/>
    <w:rsid w:val="006107B7"/>
    <w:rsid w:val="00610854"/>
    <w:rsid w:val="00611F66"/>
    <w:rsid w:val="00612211"/>
    <w:rsid w:val="00612AE9"/>
    <w:rsid w:val="00613D9B"/>
    <w:rsid w:val="00614165"/>
    <w:rsid w:val="00614912"/>
    <w:rsid w:val="00615629"/>
    <w:rsid w:val="00615F35"/>
    <w:rsid w:val="00616889"/>
    <w:rsid w:val="006170E7"/>
    <w:rsid w:val="00622E0B"/>
    <w:rsid w:val="00622F5A"/>
    <w:rsid w:val="006236B9"/>
    <w:rsid w:val="00624A6F"/>
    <w:rsid w:val="00625168"/>
    <w:rsid w:val="006255DC"/>
    <w:rsid w:val="006256CE"/>
    <w:rsid w:val="006259CA"/>
    <w:rsid w:val="00625C83"/>
    <w:rsid w:val="006261F8"/>
    <w:rsid w:val="006264BF"/>
    <w:rsid w:val="00627DE4"/>
    <w:rsid w:val="00630049"/>
    <w:rsid w:val="00630643"/>
    <w:rsid w:val="00630C85"/>
    <w:rsid w:val="00630F0B"/>
    <w:rsid w:val="0063160A"/>
    <w:rsid w:val="00631FA4"/>
    <w:rsid w:val="006323C8"/>
    <w:rsid w:val="006330BB"/>
    <w:rsid w:val="006347CB"/>
    <w:rsid w:val="0063485B"/>
    <w:rsid w:val="00634932"/>
    <w:rsid w:val="00634B70"/>
    <w:rsid w:val="00634BAD"/>
    <w:rsid w:val="0063505F"/>
    <w:rsid w:val="0063520E"/>
    <w:rsid w:val="00635D35"/>
    <w:rsid w:val="00636117"/>
    <w:rsid w:val="00636366"/>
    <w:rsid w:val="00636384"/>
    <w:rsid w:val="00636601"/>
    <w:rsid w:val="0063733B"/>
    <w:rsid w:val="00637D00"/>
    <w:rsid w:val="00640090"/>
    <w:rsid w:val="006406F0"/>
    <w:rsid w:val="006409DE"/>
    <w:rsid w:val="00640BC8"/>
    <w:rsid w:val="00640D8A"/>
    <w:rsid w:val="006416C6"/>
    <w:rsid w:val="00641BD4"/>
    <w:rsid w:val="00642555"/>
    <w:rsid w:val="00642C9A"/>
    <w:rsid w:val="00643B8E"/>
    <w:rsid w:val="00643C08"/>
    <w:rsid w:val="00643D76"/>
    <w:rsid w:val="006443D4"/>
    <w:rsid w:val="00644482"/>
    <w:rsid w:val="00645738"/>
    <w:rsid w:val="00645B1F"/>
    <w:rsid w:val="0064644D"/>
    <w:rsid w:val="00646EE5"/>
    <w:rsid w:val="006474D8"/>
    <w:rsid w:val="00647CCF"/>
    <w:rsid w:val="00650D7A"/>
    <w:rsid w:val="00651DC4"/>
    <w:rsid w:val="0065217B"/>
    <w:rsid w:val="006523D6"/>
    <w:rsid w:val="00652614"/>
    <w:rsid w:val="006528A3"/>
    <w:rsid w:val="00652F93"/>
    <w:rsid w:val="00653376"/>
    <w:rsid w:val="00653FFC"/>
    <w:rsid w:val="00654136"/>
    <w:rsid w:val="00655D7B"/>
    <w:rsid w:val="00655FFD"/>
    <w:rsid w:val="00656C7A"/>
    <w:rsid w:val="00660A6B"/>
    <w:rsid w:val="00661D2D"/>
    <w:rsid w:val="00663378"/>
    <w:rsid w:val="0066433E"/>
    <w:rsid w:val="00664DD5"/>
    <w:rsid w:val="00665A52"/>
    <w:rsid w:val="00666056"/>
    <w:rsid w:val="006669EE"/>
    <w:rsid w:val="0066798C"/>
    <w:rsid w:val="006715F7"/>
    <w:rsid w:val="00671F79"/>
    <w:rsid w:val="00672198"/>
    <w:rsid w:val="006721F9"/>
    <w:rsid w:val="00672212"/>
    <w:rsid w:val="00672777"/>
    <w:rsid w:val="00672D80"/>
    <w:rsid w:val="00673C6D"/>
    <w:rsid w:val="006740AD"/>
    <w:rsid w:val="00675382"/>
    <w:rsid w:val="00675503"/>
    <w:rsid w:val="006755AD"/>
    <w:rsid w:val="006759B9"/>
    <w:rsid w:val="00675B12"/>
    <w:rsid w:val="006766EB"/>
    <w:rsid w:val="00676F93"/>
    <w:rsid w:val="00677F8A"/>
    <w:rsid w:val="006806EB"/>
    <w:rsid w:val="00681D00"/>
    <w:rsid w:val="00681FF4"/>
    <w:rsid w:val="00682345"/>
    <w:rsid w:val="006827CC"/>
    <w:rsid w:val="00683135"/>
    <w:rsid w:val="00683FC2"/>
    <w:rsid w:val="006843AB"/>
    <w:rsid w:val="006844D8"/>
    <w:rsid w:val="00684BA4"/>
    <w:rsid w:val="006854E0"/>
    <w:rsid w:val="006858EC"/>
    <w:rsid w:val="00685C4D"/>
    <w:rsid w:val="0068694A"/>
    <w:rsid w:val="00686A2F"/>
    <w:rsid w:val="00690053"/>
    <w:rsid w:val="006901A5"/>
    <w:rsid w:val="00691214"/>
    <w:rsid w:val="006913BA"/>
    <w:rsid w:val="00691DE6"/>
    <w:rsid w:val="00692149"/>
    <w:rsid w:val="00692B57"/>
    <w:rsid w:val="00693FDE"/>
    <w:rsid w:val="00694150"/>
    <w:rsid w:val="00694F35"/>
    <w:rsid w:val="00694F38"/>
    <w:rsid w:val="00695624"/>
    <w:rsid w:val="00695985"/>
    <w:rsid w:val="00695F0A"/>
    <w:rsid w:val="00695F6D"/>
    <w:rsid w:val="00696BBA"/>
    <w:rsid w:val="00696CFB"/>
    <w:rsid w:val="00696D50"/>
    <w:rsid w:val="00696F8E"/>
    <w:rsid w:val="0069768B"/>
    <w:rsid w:val="00697A73"/>
    <w:rsid w:val="006A0FAC"/>
    <w:rsid w:val="006A1031"/>
    <w:rsid w:val="006A22DA"/>
    <w:rsid w:val="006A4515"/>
    <w:rsid w:val="006A457B"/>
    <w:rsid w:val="006A4A20"/>
    <w:rsid w:val="006A4FED"/>
    <w:rsid w:val="006A5F1C"/>
    <w:rsid w:val="006A73F7"/>
    <w:rsid w:val="006A759D"/>
    <w:rsid w:val="006B1234"/>
    <w:rsid w:val="006B1A7C"/>
    <w:rsid w:val="006B233A"/>
    <w:rsid w:val="006B291E"/>
    <w:rsid w:val="006B2F62"/>
    <w:rsid w:val="006B2F7F"/>
    <w:rsid w:val="006B34E8"/>
    <w:rsid w:val="006B4248"/>
    <w:rsid w:val="006B511B"/>
    <w:rsid w:val="006B5B61"/>
    <w:rsid w:val="006B6029"/>
    <w:rsid w:val="006B60D6"/>
    <w:rsid w:val="006B65A9"/>
    <w:rsid w:val="006B7366"/>
    <w:rsid w:val="006B7375"/>
    <w:rsid w:val="006B7446"/>
    <w:rsid w:val="006B7694"/>
    <w:rsid w:val="006B7946"/>
    <w:rsid w:val="006C08FE"/>
    <w:rsid w:val="006C1EF0"/>
    <w:rsid w:val="006C200D"/>
    <w:rsid w:val="006C218A"/>
    <w:rsid w:val="006C4540"/>
    <w:rsid w:val="006C4ED2"/>
    <w:rsid w:val="006C4F4A"/>
    <w:rsid w:val="006C5B84"/>
    <w:rsid w:val="006C5FF6"/>
    <w:rsid w:val="006C704B"/>
    <w:rsid w:val="006C7DA4"/>
    <w:rsid w:val="006D0AB1"/>
    <w:rsid w:val="006D126E"/>
    <w:rsid w:val="006D16A7"/>
    <w:rsid w:val="006D24B1"/>
    <w:rsid w:val="006D2A0D"/>
    <w:rsid w:val="006D2B02"/>
    <w:rsid w:val="006D2D70"/>
    <w:rsid w:val="006D2E56"/>
    <w:rsid w:val="006D3090"/>
    <w:rsid w:val="006D3F4B"/>
    <w:rsid w:val="006D407A"/>
    <w:rsid w:val="006D44F8"/>
    <w:rsid w:val="006D4806"/>
    <w:rsid w:val="006D56B2"/>
    <w:rsid w:val="006D65A8"/>
    <w:rsid w:val="006D7F3B"/>
    <w:rsid w:val="006E0439"/>
    <w:rsid w:val="006E0489"/>
    <w:rsid w:val="006E11C2"/>
    <w:rsid w:val="006E1FD5"/>
    <w:rsid w:val="006E292D"/>
    <w:rsid w:val="006E2EB7"/>
    <w:rsid w:val="006E33BE"/>
    <w:rsid w:val="006E58A8"/>
    <w:rsid w:val="006E65B9"/>
    <w:rsid w:val="006E6E07"/>
    <w:rsid w:val="006E7174"/>
    <w:rsid w:val="006E7528"/>
    <w:rsid w:val="006E7CCA"/>
    <w:rsid w:val="006F026A"/>
    <w:rsid w:val="006F198C"/>
    <w:rsid w:val="006F2EC2"/>
    <w:rsid w:val="006F38CD"/>
    <w:rsid w:val="006F3E99"/>
    <w:rsid w:val="006F3F14"/>
    <w:rsid w:val="006F4560"/>
    <w:rsid w:val="006F5CDA"/>
    <w:rsid w:val="006F698D"/>
    <w:rsid w:val="006F6B71"/>
    <w:rsid w:val="006F6EC8"/>
    <w:rsid w:val="006F75AD"/>
    <w:rsid w:val="00700A5B"/>
    <w:rsid w:val="007010D8"/>
    <w:rsid w:val="0070235B"/>
    <w:rsid w:val="0070236C"/>
    <w:rsid w:val="00702A6F"/>
    <w:rsid w:val="00702E76"/>
    <w:rsid w:val="007038E7"/>
    <w:rsid w:val="00703DF7"/>
    <w:rsid w:val="00703FA7"/>
    <w:rsid w:val="007050BE"/>
    <w:rsid w:val="00706255"/>
    <w:rsid w:val="0070645A"/>
    <w:rsid w:val="0070773F"/>
    <w:rsid w:val="0071089F"/>
    <w:rsid w:val="00710F19"/>
    <w:rsid w:val="0071154D"/>
    <w:rsid w:val="007119DB"/>
    <w:rsid w:val="00711E64"/>
    <w:rsid w:val="00712DF4"/>
    <w:rsid w:val="00713252"/>
    <w:rsid w:val="007145AD"/>
    <w:rsid w:val="007145EF"/>
    <w:rsid w:val="00715E2E"/>
    <w:rsid w:val="007165DC"/>
    <w:rsid w:val="0071661B"/>
    <w:rsid w:val="00716C8A"/>
    <w:rsid w:val="00716E67"/>
    <w:rsid w:val="00717EE4"/>
    <w:rsid w:val="007200ED"/>
    <w:rsid w:val="007209EA"/>
    <w:rsid w:val="00721CAC"/>
    <w:rsid w:val="00723261"/>
    <w:rsid w:val="007236B4"/>
    <w:rsid w:val="00723830"/>
    <w:rsid w:val="00724BC3"/>
    <w:rsid w:val="00724E7D"/>
    <w:rsid w:val="00724FE2"/>
    <w:rsid w:val="0072550B"/>
    <w:rsid w:val="007260DE"/>
    <w:rsid w:val="00726FA2"/>
    <w:rsid w:val="00727A2F"/>
    <w:rsid w:val="0073031E"/>
    <w:rsid w:val="00730767"/>
    <w:rsid w:val="00731420"/>
    <w:rsid w:val="007316E2"/>
    <w:rsid w:val="007319AD"/>
    <w:rsid w:val="00731E25"/>
    <w:rsid w:val="0073287D"/>
    <w:rsid w:val="00732A5E"/>
    <w:rsid w:val="00732E29"/>
    <w:rsid w:val="00732EEF"/>
    <w:rsid w:val="0073337B"/>
    <w:rsid w:val="007333A4"/>
    <w:rsid w:val="00733A0B"/>
    <w:rsid w:val="00733BED"/>
    <w:rsid w:val="0073405C"/>
    <w:rsid w:val="00734266"/>
    <w:rsid w:val="00734B5D"/>
    <w:rsid w:val="00734E01"/>
    <w:rsid w:val="00735978"/>
    <w:rsid w:val="00735F4E"/>
    <w:rsid w:val="00736291"/>
    <w:rsid w:val="00736BF9"/>
    <w:rsid w:val="00736CBD"/>
    <w:rsid w:val="00736ED1"/>
    <w:rsid w:val="0073752A"/>
    <w:rsid w:val="00737D1F"/>
    <w:rsid w:val="00737E65"/>
    <w:rsid w:val="00740F0C"/>
    <w:rsid w:val="00741967"/>
    <w:rsid w:val="00743ABE"/>
    <w:rsid w:val="00744142"/>
    <w:rsid w:val="0074451A"/>
    <w:rsid w:val="0074536E"/>
    <w:rsid w:val="007456DC"/>
    <w:rsid w:val="00745942"/>
    <w:rsid w:val="00745B68"/>
    <w:rsid w:val="00745E97"/>
    <w:rsid w:val="0074703D"/>
    <w:rsid w:val="00747040"/>
    <w:rsid w:val="00747B03"/>
    <w:rsid w:val="00747D2C"/>
    <w:rsid w:val="0075074A"/>
    <w:rsid w:val="00750807"/>
    <w:rsid w:val="00750AA0"/>
    <w:rsid w:val="00750CA1"/>
    <w:rsid w:val="00750D79"/>
    <w:rsid w:val="0075109F"/>
    <w:rsid w:val="007517C5"/>
    <w:rsid w:val="007518B1"/>
    <w:rsid w:val="00752BBC"/>
    <w:rsid w:val="00753AA8"/>
    <w:rsid w:val="0075479F"/>
    <w:rsid w:val="00754D1F"/>
    <w:rsid w:val="00754D2C"/>
    <w:rsid w:val="007557DF"/>
    <w:rsid w:val="00756FC5"/>
    <w:rsid w:val="007578B5"/>
    <w:rsid w:val="00760213"/>
    <w:rsid w:val="0076036D"/>
    <w:rsid w:val="00760A9E"/>
    <w:rsid w:val="0076143C"/>
    <w:rsid w:val="00761D41"/>
    <w:rsid w:val="00763209"/>
    <w:rsid w:val="007634A8"/>
    <w:rsid w:val="007636B5"/>
    <w:rsid w:val="00763B31"/>
    <w:rsid w:val="00764BAC"/>
    <w:rsid w:val="00764CAB"/>
    <w:rsid w:val="00765629"/>
    <w:rsid w:val="0076581E"/>
    <w:rsid w:val="00766445"/>
    <w:rsid w:val="00766843"/>
    <w:rsid w:val="00767A2C"/>
    <w:rsid w:val="00767ACC"/>
    <w:rsid w:val="00767C7C"/>
    <w:rsid w:val="00770B61"/>
    <w:rsid w:val="00771DB8"/>
    <w:rsid w:val="007727C8"/>
    <w:rsid w:val="00772E7A"/>
    <w:rsid w:val="00773399"/>
    <w:rsid w:val="007734FB"/>
    <w:rsid w:val="0077466A"/>
    <w:rsid w:val="00777167"/>
    <w:rsid w:val="007808FE"/>
    <w:rsid w:val="007817DD"/>
    <w:rsid w:val="00781CBD"/>
    <w:rsid w:val="00782DC9"/>
    <w:rsid w:val="00784656"/>
    <w:rsid w:val="007852BC"/>
    <w:rsid w:val="00785303"/>
    <w:rsid w:val="00785EC4"/>
    <w:rsid w:val="00786280"/>
    <w:rsid w:val="00786734"/>
    <w:rsid w:val="00786987"/>
    <w:rsid w:val="0078699C"/>
    <w:rsid w:val="00786B28"/>
    <w:rsid w:val="00786C8A"/>
    <w:rsid w:val="00787AF3"/>
    <w:rsid w:val="00787D0A"/>
    <w:rsid w:val="0079072F"/>
    <w:rsid w:val="00790A27"/>
    <w:rsid w:val="007916BF"/>
    <w:rsid w:val="00791C7D"/>
    <w:rsid w:val="007925DA"/>
    <w:rsid w:val="0079358B"/>
    <w:rsid w:val="00793F9C"/>
    <w:rsid w:val="00794B30"/>
    <w:rsid w:val="00794B3C"/>
    <w:rsid w:val="00795094"/>
    <w:rsid w:val="007953CF"/>
    <w:rsid w:val="00795E1E"/>
    <w:rsid w:val="00796377"/>
    <w:rsid w:val="00797CCE"/>
    <w:rsid w:val="007A0F36"/>
    <w:rsid w:val="007A11E0"/>
    <w:rsid w:val="007A14CB"/>
    <w:rsid w:val="007A1630"/>
    <w:rsid w:val="007A1AB3"/>
    <w:rsid w:val="007A1B25"/>
    <w:rsid w:val="007A1BF1"/>
    <w:rsid w:val="007A2302"/>
    <w:rsid w:val="007A2BD3"/>
    <w:rsid w:val="007A2E26"/>
    <w:rsid w:val="007A3368"/>
    <w:rsid w:val="007A3CF9"/>
    <w:rsid w:val="007A3F1A"/>
    <w:rsid w:val="007A4A89"/>
    <w:rsid w:val="007A4B91"/>
    <w:rsid w:val="007A52EA"/>
    <w:rsid w:val="007A5302"/>
    <w:rsid w:val="007A5846"/>
    <w:rsid w:val="007A6326"/>
    <w:rsid w:val="007A6349"/>
    <w:rsid w:val="007A6B38"/>
    <w:rsid w:val="007A7A1A"/>
    <w:rsid w:val="007B09C9"/>
    <w:rsid w:val="007B0B60"/>
    <w:rsid w:val="007B12B6"/>
    <w:rsid w:val="007B261E"/>
    <w:rsid w:val="007B3288"/>
    <w:rsid w:val="007B331E"/>
    <w:rsid w:val="007B34ED"/>
    <w:rsid w:val="007B360B"/>
    <w:rsid w:val="007B3A8F"/>
    <w:rsid w:val="007B3EBF"/>
    <w:rsid w:val="007B4130"/>
    <w:rsid w:val="007B43AF"/>
    <w:rsid w:val="007B4643"/>
    <w:rsid w:val="007B4C82"/>
    <w:rsid w:val="007B4E07"/>
    <w:rsid w:val="007B5838"/>
    <w:rsid w:val="007B62EC"/>
    <w:rsid w:val="007B68D3"/>
    <w:rsid w:val="007B767D"/>
    <w:rsid w:val="007C12E7"/>
    <w:rsid w:val="007C1A03"/>
    <w:rsid w:val="007C1FFA"/>
    <w:rsid w:val="007C242B"/>
    <w:rsid w:val="007C271F"/>
    <w:rsid w:val="007C27AC"/>
    <w:rsid w:val="007C2C4A"/>
    <w:rsid w:val="007C3FF0"/>
    <w:rsid w:val="007C43F3"/>
    <w:rsid w:val="007C5563"/>
    <w:rsid w:val="007C5BDC"/>
    <w:rsid w:val="007C6319"/>
    <w:rsid w:val="007C6DCB"/>
    <w:rsid w:val="007C6F7A"/>
    <w:rsid w:val="007C70D8"/>
    <w:rsid w:val="007C77B4"/>
    <w:rsid w:val="007D0515"/>
    <w:rsid w:val="007D077F"/>
    <w:rsid w:val="007D09E1"/>
    <w:rsid w:val="007D24F6"/>
    <w:rsid w:val="007D25E3"/>
    <w:rsid w:val="007D33A3"/>
    <w:rsid w:val="007D35CA"/>
    <w:rsid w:val="007D3A66"/>
    <w:rsid w:val="007D3EA8"/>
    <w:rsid w:val="007D463A"/>
    <w:rsid w:val="007D5191"/>
    <w:rsid w:val="007D6029"/>
    <w:rsid w:val="007D7838"/>
    <w:rsid w:val="007D7949"/>
    <w:rsid w:val="007D7A90"/>
    <w:rsid w:val="007E09C4"/>
    <w:rsid w:val="007E1AA5"/>
    <w:rsid w:val="007E1CC3"/>
    <w:rsid w:val="007E23B1"/>
    <w:rsid w:val="007E3453"/>
    <w:rsid w:val="007E4C01"/>
    <w:rsid w:val="007E59E0"/>
    <w:rsid w:val="007E62E0"/>
    <w:rsid w:val="007E6C2C"/>
    <w:rsid w:val="007E729B"/>
    <w:rsid w:val="007E754C"/>
    <w:rsid w:val="007F01F1"/>
    <w:rsid w:val="007F151F"/>
    <w:rsid w:val="007F1A85"/>
    <w:rsid w:val="007F240D"/>
    <w:rsid w:val="007F25EE"/>
    <w:rsid w:val="007F2CEC"/>
    <w:rsid w:val="007F2D07"/>
    <w:rsid w:val="007F2DCE"/>
    <w:rsid w:val="007F3E18"/>
    <w:rsid w:val="007F3E37"/>
    <w:rsid w:val="007F448B"/>
    <w:rsid w:val="007F4B09"/>
    <w:rsid w:val="007F53C5"/>
    <w:rsid w:val="007F54BB"/>
    <w:rsid w:val="007F5F4A"/>
    <w:rsid w:val="007F69C6"/>
    <w:rsid w:val="007F6E74"/>
    <w:rsid w:val="007F783E"/>
    <w:rsid w:val="00800353"/>
    <w:rsid w:val="00800617"/>
    <w:rsid w:val="0080071F"/>
    <w:rsid w:val="008007D9"/>
    <w:rsid w:val="0080238C"/>
    <w:rsid w:val="00802FC5"/>
    <w:rsid w:val="0080391E"/>
    <w:rsid w:val="00803993"/>
    <w:rsid w:val="00803E0A"/>
    <w:rsid w:val="00804284"/>
    <w:rsid w:val="00804304"/>
    <w:rsid w:val="00804341"/>
    <w:rsid w:val="00804437"/>
    <w:rsid w:val="008046BF"/>
    <w:rsid w:val="008058A0"/>
    <w:rsid w:val="00805B72"/>
    <w:rsid w:val="008063F8"/>
    <w:rsid w:val="008069EF"/>
    <w:rsid w:val="00806C3A"/>
    <w:rsid w:val="008105E2"/>
    <w:rsid w:val="00811051"/>
    <w:rsid w:val="008112CE"/>
    <w:rsid w:val="00811550"/>
    <w:rsid w:val="00811BB4"/>
    <w:rsid w:val="00812213"/>
    <w:rsid w:val="008125F4"/>
    <w:rsid w:val="008127D6"/>
    <w:rsid w:val="00812C44"/>
    <w:rsid w:val="0081340E"/>
    <w:rsid w:val="00813FE5"/>
    <w:rsid w:val="008145F7"/>
    <w:rsid w:val="008148C9"/>
    <w:rsid w:val="00820FAA"/>
    <w:rsid w:val="00821054"/>
    <w:rsid w:val="00821294"/>
    <w:rsid w:val="00821904"/>
    <w:rsid w:val="00822832"/>
    <w:rsid w:val="008232A4"/>
    <w:rsid w:val="00824214"/>
    <w:rsid w:val="0082437F"/>
    <w:rsid w:val="00825731"/>
    <w:rsid w:val="008257A8"/>
    <w:rsid w:val="0082630B"/>
    <w:rsid w:val="008270F0"/>
    <w:rsid w:val="00827514"/>
    <w:rsid w:val="00827899"/>
    <w:rsid w:val="008278B0"/>
    <w:rsid w:val="008304D9"/>
    <w:rsid w:val="008308F2"/>
    <w:rsid w:val="00830C89"/>
    <w:rsid w:val="008322AE"/>
    <w:rsid w:val="008323E3"/>
    <w:rsid w:val="00832467"/>
    <w:rsid w:val="00832C04"/>
    <w:rsid w:val="00833219"/>
    <w:rsid w:val="0083336F"/>
    <w:rsid w:val="0083339A"/>
    <w:rsid w:val="00833B31"/>
    <w:rsid w:val="00833BA8"/>
    <w:rsid w:val="00833E93"/>
    <w:rsid w:val="00834912"/>
    <w:rsid w:val="008351BC"/>
    <w:rsid w:val="00835E5F"/>
    <w:rsid w:val="00836383"/>
    <w:rsid w:val="00836610"/>
    <w:rsid w:val="0083678C"/>
    <w:rsid w:val="00837192"/>
    <w:rsid w:val="00837673"/>
    <w:rsid w:val="00837E12"/>
    <w:rsid w:val="008402BB"/>
    <w:rsid w:val="0084122B"/>
    <w:rsid w:val="008421AB"/>
    <w:rsid w:val="00842BEB"/>
    <w:rsid w:val="0084326D"/>
    <w:rsid w:val="008441D0"/>
    <w:rsid w:val="008444C3"/>
    <w:rsid w:val="008448C9"/>
    <w:rsid w:val="0084515D"/>
    <w:rsid w:val="00845818"/>
    <w:rsid w:val="00845F29"/>
    <w:rsid w:val="0084636D"/>
    <w:rsid w:val="008467F0"/>
    <w:rsid w:val="00847978"/>
    <w:rsid w:val="00847993"/>
    <w:rsid w:val="00847EB5"/>
    <w:rsid w:val="00850023"/>
    <w:rsid w:val="0085051F"/>
    <w:rsid w:val="00851981"/>
    <w:rsid w:val="00851AEC"/>
    <w:rsid w:val="00851BA0"/>
    <w:rsid w:val="008532CD"/>
    <w:rsid w:val="00853D45"/>
    <w:rsid w:val="00854767"/>
    <w:rsid w:val="008551AB"/>
    <w:rsid w:val="00855D93"/>
    <w:rsid w:val="00855F54"/>
    <w:rsid w:val="00855FB8"/>
    <w:rsid w:val="00856BBF"/>
    <w:rsid w:val="008572CC"/>
    <w:rsid w:val="0086025E"/>
    <w:rsid w:val="008604E5"/>
    <w:rsid w:val="00860E7A"/>
    <w:rsid w:val="00860FDE"/>
    <w:rsid w:val="00861429"/>
    <w:rsid w:val="0086171D"/>
    <w:rsid w:val="00861A69"/>
    <w:rsid w:val="00862FA1"/>
    <w:rsid w:val="0086347F"/>
    <w:rsid w:val="00863CD1"/>
    <w:rsid w:val="00863E3B"/>
    <w:rsid w:val="00864096"/>
    <w:rsid w:val="008648A6"/>
    <w:rsid w:val="00864BFE"/>
    <w:rsid w:val="00865093"/>
    <w:rsid w:val="008653BC"/>
    <w:rsid w:val="00865636"/>
    <w:rsid w:val="0086681A"/>
    <w:rsid w:val="00866957"/>
    <w:rsid w:val="008707A2"/>
    <w:rsid w:val="00870A54"/>
    <w:rsid w:val="00870B60"/>
    <w:rsid w:val="00870D1E"/>
    <w:rsid w:val="00871716"/>
    <w:rsid w:val="00872CBB"/>
    <w:rsid w:val="008734DE"/>
    <w:rsid w:val="00873DB1"/>
    <w:rsid w:val="00873F2F"/>
    <w:rsid w:val="008740AF"/>
    <w:rsid w:val="00874C03"/>
    <w:rsid w:val="00877831"/>
    <w:rsid w:val="00877A81"/>
    <w:rsid w:val="00877B3A"/>
    <w:rsid w:val="00877C34"/>
    <w:rsid w:val="00877CA8"/>
    <w:rsid w:val="00880976"/>
    <w:rsid w:val="00881523"/>
    <w:rsid w:val="00881A75"/>
    <w:rsid w:val="00882435"/>
    <w:rsid w:val="00882856"/>
    <w:rsid w:val="00882A19"/>
    <w:rsid w:val="00882E61"/>
    <w:rsid w:val="00883142"/>
    <w:rsid w:val="008841F3"/>
    <w:rsid w:val="008848A5"/>
    <w:rsid w:val="00884B3E"/>
    <w:rsid w:val="00885822"/>
    <w:rsid w:val="00885917"/>
    <w:rsid w:val="00886A93"/>
    <w:rsid w:val="008872AA"/>
    <w:rsid w:val="008908CF"/>
    <w:rsid w:val="0089120A"/>
    <w:rsid w:val="00892121"/>
    <w:rsid w:val="008943CA"/>
    <w:rsid w:val="00894E51"/>
    <w:rsid w:val="00894F67"/>
    <w:rsid w:val="0089560A"/>
    <w:rsid w:val="00896B5D"/>
    <w:rsid w:val="00897230"/>
    <w:rsid w:val="00897CD8"/>
    <w:rsid w:val="00897DC2"/>
    <w:rsid w:val="00897F15"/>
    <w:rsid w:val="008A02CC"/>
    <w:rsid w:val="008A0B90"/>
    <w:rsid w:val="008A107B"/>
    <w:rsid w:val="008A1947"/>
    <w:rsid w:val="008A2024"/>
    <w:rsid w:val="008A2732"/>
    <w:rsid w:val="008A27CE"/>
    <w:rsid w:val="008A2DE4"/>
    <w:rsid w:val="008A33E0"/>
    <w:rsid w:val="008A368A"/>
    <w:rsid w:val="008A3851"/>
    <w:rsid w:val="008A38D4"/>
    <w:rsid w:val="008A501D"/>
    <w:rsid w:val="008A6AD6"/>
    <w:rsid w:val="008A6F91"/>
    <w:rsid w:val="008A7C3B"/>
    <w:rsid w:val="008A7E5A"/>
    <w:rsid w:val="008B04C5"/>
    <w:rsid w:val="008B0650"/>
    <w:rsid w:val="008B0AFA"/>
    <w:rsid w:val="008B1042"/>
    <w:rsid w:val="008B1B7B"/>
    <w:rsid w:val="008B1DDD"/>
    <w:rsid w:val="008B1E23"/>
    <w:rsid w:val="008B42C8"/>
    <w:rsid w:val="008B4666"/>
    <w:rsid w:val="008B4FB2"/>
    <w:rsid w:val="008B4FFE"/>
    <w:rsid w:val="008B5D4A"/>
    <w:rsid w:val="008B6E4D"/>
    <w:rsid w:val="008C1CC8"/>
    <w:rsid w:val="008C32E7"/>
    <w:rsid w:val="008C3500"/>
    <w:rsid w:val="008C3BD4"/>
    <w:rsid w:val="008C45AD"/>
    <w:rsid w:val="008C5058"/>
    <w:rsid w:val="008C558D"/>
    <w:rsid w:val="008C61FC"/>
    <w:rsid w:val="008C72A1"/>
    <w:rsid w:val="008C7874"/>
    <w:rsid w:val="008C7C5D"/>
    <w:rsid w:val="008C7F66"/>
    <w:rsid w:val="008D1763"/>
    <w:rsid w:val="008D2623"/>
    <w:rsid w:val="008D2F15"/>
    <w:rsid w:val="008D3ED2"/>
    <w:rsid w:val="008D45A6"/>
    <w:rsid w:val="008D6725"/>
    <w:rsid w:val="008D7268"/>
    <w:rsid w:val="008E04C5"/>
    <w:rsid w:val="008E066C"/>
    <w:rsid w:val="008E0715"/>
    <w:rsid w:val="008E08E3"/>
    <w:rsid w:val="008E2D33"/>
    <w:rsid w:val="008E2E7E"/>
    <w:rsid w:val="008E3AFF"/>
    <w:rsid w:val="008E3C4D"/>
    <w:rsid w:val="008E3DDE"/>
    <w:rsid w:val="008E460D"/>
    <w:rsid w:val="008E4687"/>
    <w:rsid w:val="008E5EFC"/>
    <w:rsid w:val="008E789D"/>
    <w:rsid w:val="008E7C62"/>
    <w:rsid w:val="008F19A7"/>
    <w:rsid w:val="008F2BDC"/>
    <w:rsid w:val="008F2D1C"/>
    <w:rsid w:val="008F3CD6"/>
    <w:rsid w:val="008F464D"/>
    <w:rsid w:val="008F4BE5"/>
    <w:rsid w:val="008F4FD9"/>
    <w:rsid w:val="008F5012"/>
    <w:rsid w:val="008F692D"/>
    <w:rsid w:val="008F6B5C"/>
    <w:rsid w:val="008F6BC1"/>
    <w:rsid w:val="008F7E20"/>
    <w:rsid w:val="009009FD"/>
    <w:rsid w:val="00900E94"/>
    <w:rsid w:val="00901004"/>
    <w:rsid w:val="009014BA"/>
    <w:rsid w:val="009016BD"/>
    <w:rsid w:val="00902116"/>
    <w:rsid w:val="009035B2"/>
    <w:rsid w:val="00904330"/>
    <w:rsid w:val="0090509B"/>
    <w:rsid w:val="009050BF"/>
    <w:rsid w:val="00905FB2"/>
    <w:rsid w:val="00906547"/>
    <w:rsid w:val="00906CD8"/>
    <w:rsid w:val="009079EB"/>
    <w:rsid w:val="00910335"/>
    <w:rsid w:val="00910577"/>
    <w:rsid w:val="0091075D"/>
    <w:rsid w:val="009109BD"/>
    <w:rsid w:val="00910EE0"/>
    <w:rsid w:val="0091118F"/>
    <w:rsid w:val="00911942"/>
    <w:rsid w:val="009121F4"/>
    <w:rsid w:val="00912E59"/>
    <w:rsid w:val="00912FD0"/>
    <w:rsid w:val="00913AB8"/>
    <w:rsid w:val="009148BB"/>
    <w:rsid w:val="00914B11"/>
    <w:rsid w:val="00914F70"/>
    <w:rsid w:val="00915199"/>
    <w:rsid w:val="0091536C"/>
    <w:rsid w:val="0091542B"/>
    <w:rsid w:val="00915D8D"/>
    <w:rsid w:val="00915E5E"/>
    <w:rsid w:val="00916214"/>
    <w:rsid w:val="00916A97"/>
    <w:rsid w:val="00916D43"/>
    <w:rsid w:val="00916D94"/>
    <w:rsid w:val="009216BF"/>
    <w:rsid w:val="00921895"/>
    <w:rsid w:val="0092232D"/>
    <w:rsid w:val="0092296C"/>
    <w:rsid w:val="00922E4D"/>
    <w:rsid w:val="00923CF0"/>
    <w:rsid w:val="00924720"/>
    <w:rsid w:val="00924869"/>
    <w:rsid w:val="00924F54"/>
    <w:rsid w:val="00927EF5"/>
    <w:rsid w:val="00930112"/>
    <w:rsid w:val="00931D8E"/>
    <w:rsid w:val="00931F10"/>
    <w:rsid w:val="00931F99"/>
    <w:rsid w:val="00932470"/>
    <w:rsid w:val="009334A3"/>
    <w:rsid w:val="00934454"/>
    <w:rsid w:val="009345F5"/>
    <w:rsid w:val="00934DD0"/>
    <w:rsid w:val="00936419"/>
    <w:rsid w:val="009365D5"/>
    <w:rsid w:val="009375C4"/>
    <w:rsid w:val="00937B9E"/>
    <w:rsid w:val="00937E54"/>
    <w:rsid w:val="00940659"/>
    <w:rsid w:val="0094066D"/>
    <w:rsid w:val="0094096C"/>
    <w:rsid w:val="00940BF4"/>
    <w:rsid w:val="00940CDD"/>
    <w:rsid w:val="0094140C"/>
    <w:rsid w:val="009414E9"/>
    <w:rsid w:val="0094229F"/>
    <w:rsid w:val="00942677"/>
    <w:rsid w:val="00942795"/>
    <w:rsid w:val="00942EFC"/>
    <w:rsid w:val="00945717"/>
    <w:rsid w:val="00945820"/>
    <w:rsid w:val="00946B0F"/>
    <w:rsid w:val="00950013"/>
    <w:rsid w:val="009505B9"/>
    <w:rsid w:val="00950F18"/>
    <w:rsid w:val="00950FF2"/>
    <w:rsid w:val="009514AA"/>
    <w:rsid w:val="00951A51"/>
    <w:rsid w:val="00951D5B"/>
    <w:rsid w:val="00951E86"/>
    <w:rsid w:val="00952329"/>
    <w:rsid w:val="0095250D"/>
    <w:rsid w:val="00952FC0"/>
    <w:rsid w:val="00953600"/>
    <w:rsid w:val="00953CF1"/>
    <w:rsid w:val="00954372"/>
    <w:rsid w:val="00954C65"/>
    <w:rsid w:val="009550A4"/>
    <w:rsid w:val="00955424"/>
    <w:rsid w:val="009575D0"/>
    <w:rsid w:val="00957D6B"/>
    <w:rsid w:val="00960671"/>
    <w:rsid w:val="00961155"/>
    <w:rsid w:val="00961547"/>
    <w:rsid w:val="0096202E"/>
    <w:rsid w:val="009622AD"/>
    <w:rsid w:val="009624FE"/>
    <w:rsid w:val="009631DC"/>
    <w:rsid w:val="00963678"/>
    <w:rsid w:val="00963D53"/>
    <w:rsid w:val="00964AF5"/>
    <w:rsid w:val="00964FEC"/>
    <w:rsid w:val="00965599"/>
    <w:rsid w:val="00965994"/>
    <w:rsid w:val="00965EAE"/>
    <w:rsid w:val="00965F45"/>
    <w:rsid w:val="00966010"/>
    <w:rsid w:val="00966398"/>
    <w:rsid w:val="00966481"/>
    <w:rsid w:val="00966CBB"/>
    <w:rsid w:val="0097032F"/>
    <w:rsid w:val="0097103E"/>
    <w:rsid w:val="00971D74"/>
    <w:rsid w:val="00971E14"/>
    <w:rsid w:val="00972545"/>
    <w:rsid w:val="00973A81"/>
    <w:rsid w:val="0097549D"/>
    <w:rsid w:val="00975931"/>
    <w:rsid w:val="00976A82"/>
    <w:rsid w:val="00976AA6"/>
    <w:rsid w:val="00977BBA"/>
    <w:rsid w:val="00977C6D"/>
    <w:rsid w:val="00980320"/>
    <w:rsid w:val="0098056D"/>
    <w:rsid w:val="00980694"/>
    <w:rsid w:val="00980E6E"/>
    <w:rsid w:val="0098249F"/>
    <w:rsid w:val="0098389C"/>
    <w:rsid w:val="00984D4E"/>
    <w:rsid w:val="00985DC1"/>
    <w:rsid w:val="00986238"/>
    <w:rsid w:val="00986367"/>
    <w:rsid w:val="00987995"/>
    <w:rsid w:val="00990062"/>
    <w:rsid w:val="00990863"/>
    <w:rsid w:val="009908C9"/>
    <w:rsid w:val="0099159C"/>
    <w:rsid w:val="00991899"/>
    <w:rsid w:val="00992785"/>
    <w:rsid w:val="009929B3"/>
    <w:rsid w:val="00992A8F"/>
    <w:rsid w:val="009935F1"/>
    <w:rsid w:val="00993884"/>
    <w:rsid w:val="009A005F"/>
    <w:rsid w:val="009A03D9"/>
    <w:rsid w:val="009A1CF3"/>
    <w:rsid w:val="009A1DF2"/>
    <w:rsid w:val="009A1FBB"/>
    <w:rsid w:val="009A2357"/>
    <w:rsid w:val="009A299D"/>
    <w:rsid w:val="009A3188"/>
    <w:rsid w:val="009A3206"/>
    <w:rsid w:val="009A37D8"/>
    <w:rsid w:val="009A4005"/>
    <w:rsid w:val="009A4575"/>
    <w:rsid w:val="009A4691"/>
    <w:rsid w:val="009A4819"/>
    <w:rsid w:val="009A49E9"/>
    <w:rsid w:val="009A4B45"/>
    <w:rsid w:val="009A5605"/>
    <w:rsid w:val="009A68B6"/>
    <w:rsid w:val="009A6ABC"/>
    <w:rsid w:val="009A6E30"/>
    <w:rsid w:val="009A6E48"/>
    <w:rsid w:val="009B110D"/>
    <w:rsid w:val="009B1D28"/>
    <w:rsid w:val="009B2484"/>
    <w:rsid w:val="009B29E2"/>
    <w:rsid w:val="009B3289"/>
    <w:rsid w:val="009B3513"/>
    <w:rsid w:val="009B38BD"/>
    <w:rsid w:val="009B402B"/>
    <w:rsid w:val="009B48ED"/>
    <w:rsid w:val="009B5C60"/>
    <w:rsid w:val="009B639E"/>
    <w:rsid w:val="009B6589"/>
    <w:rsid w:val="009B794D"/>
    <w:rsid w:val="009C0AAE"/>
    <w:rsid w:val="009C12B7"/>
    <w:rsid w:val="009C1CAB"/>
    <w:rsid w:val="009C271E"/>
    <w:rsid w:val="009C2775"/>
    <w:rsid w:val="009C325F"/>
    <w:rsid w:val="009C39A9"/>
    <w:rsid w:val="009C3B96"/>
    <w:rsid w:val="009C5F23"/>
    <w:rsid w:val="009C627A"/>
    <w:rsid w:val="009C660E"/>
    <w:rsid w:val="009C689A"/>
    <w:rsid w:val="009C7066"/>
    <w:rsid w:val="009C7368"/>
    <w:rsid w:val="009C75F2"/>
    <w:rsid w:val="009C7B05"/>
    <w:rsid w:val="009D04A3"/>
    <w:rsid w:val="009D0B50"/>
    <w:rsid w:val="009D0EF7"/>
    <w:rsid w:val="009D18D2"/>
    <w:rsid w:val="009D1B2E"/>
    <w:rsid w:val="009D4241"/>
    <w:rsid w:val="009D474F"/>
    <w:rsid w:val="009D4A82"/>
    <w:rsid w:val="009D5536"/>
    <w:rsid w:val="009D5FA1"/>
    <w:rsid w:val="009D64B1"/>
    <w:rsid w:val="009D66E8"/>
    <w:rsid w:val="009D7DF4"/>
    <w:rsid w:val="009E25B5"/>
    <w:rsid w:val="009E31C8"/>
    <w:rsid w:val="009E3AA9"/>
    <w:rsid w:val="009E479C"/>
    <w:rsid w:val="009E7403"/>
    <w:rsid w:val="009E7A73"/>
    <w:rsid w:val="009E7AD3"/>
    <w:rsid w:val="009F1711"/>
    <w:rsid w:val="009F2433"/>
    <w:rsid w:val="009F3D17"/>
    <w:rsid w:val="009F4710"/>
    <w:rsid w:val="009F4C9F"/>
    <w:rsid w:val="009F4CB7"/>
    <w:rsid w:val="009F4E7D"/>
    <w:rsid w:val="009F4F8F"/>
    <w:rsid w:val="009F51D6"/>
    <w:rsid w:val="009F534E"/>
    <w:rsid w:val="009F6065"/>
    <w:rsid w:val="009F62CD"/>
    <w:rsid w:val="009F6633"/>
    <w:rsid w:val="009F6BDB"/>
    <w:rsid w:val="009F743C"/>
    <w:rsid w:val="00A00111"/>
    <w:rsid w:val="00A0029C"/>
    <w:rsid w:val="00A017E4"/>
    <w:rsid w:val="00A02928"/>
    <w:rsid w:val="00A033D6"/>
    <w:rsid w:val="00A036F8"/>
    <w:rsid w:val="00A03BC5"/>
    <w:rsid w:val="00A043FC"/>
    <w:rsid w:val="00A05B58"/>
    <w:rsid w:val="00A05D08"/>
    <w:rsid w:val="00A05F40"/>
    <w:rsid w:val="00A05FB7"/>
    <w:rsid w:val="00A0680B"/>
    <w:rsid w:val="00A06A9E"/>
    <w:rsid w:val="00A070F5"/>
    <w:rsid w:val="00A0796E"/>
    <w:rsid w:val="00A07E02"/>
    <w:rsid w:val="00A1019F"/>
    <w:rsid w:val="00A106B5"/>
    <w:rsid w:val="00A116B3"/>
    <w:rsid w:val="00A11C9F"/>
    <w:rsid w:val="00A128DA"/>
    <w:rsid w:val="00A12A8F"/>
    <w:rsid w:val="00A13649"/>
    <w:rsid w:val="00A151A4"/>
    <w:rsid w:val="00A160B1"/>
    <w:rsid w:val="00A1653B"/>
    <w:rsid w:val="00A16748"/>
    <w:rsid w:val="00A16B3B"/>
    <w:rsid w:val="00A228EA"/>
    <w:rsid w:val="00A22D42"/>
    <w:rsid w:val="00A23F4A"/>
    <w:rsid w:val="00A254E3"/>
    <w:rsid w:val="00A25DA8"/>
    <w:rsid w:val="00A270BB"/>
    <w:rsid w:val="00A2713D"/>
    <w:rsid w:val="00A27730"/>
    <w:rsid w:val="00A30322"/>
    <w:rsid w:val="00A307BD"/>
    <w:rsid w:val="00A3251B"/>
    <w:rsid w:val="00A33F65"/>
    <w:rsid w:val="00A3423B"/>
    <w:rsid w:val="00A346CE"/>
    <w:rsid w:val="00A3480A"/>
    <w:rsid w:val="00A34B61"/>
    <w:rsid w:val="00A36176"/>
    <w:rsid w:val="00A367B9"/>
    <w:rsid w:val="00A36A6F"/>
    <w:rsid w:val="00A36AA1"/>
    <w:rsid w:val="00A37124"/>
    <w:rsid w:val="00A373EA"/>
    <w:rsid w:val="00A4070C"/>
    <w:rsid w:val="00A41530"/>
    <w:rsid w:val="00A41CC3"/>
    <w:rsid w:val="00A41E61"/>
    <w:rsid w:val="00A4229A"/>
    <w:rsid w:val="00A42E6C"/>
    <w:rsid w:val="00A43DD9"/>
    <w:rsid w:val="00A43EC0"/>
    <w:rsid w:val="00A44B21"/>
    <w:rsid w:val="00A45663"/>
    <w:rsid w:val="00A45B96"/>
    <w:rsid w:val="00A45DAC"/>
    <w:rsid w:val="00A463B7"/>
    <w:rsid w:val="00A46683"/>
    <w:rsid w:val="00A46FE0"/>
    <w:rsid w:val="00A47639"/>
    <w:rsid w:val="00A500DC"/>
    <w:rsid w:val="00A5021E"/>
    <w:rsid w:val="00A51247"/>
    <w:rsid w:val="00A517C1"/>
    <w:rsid w:val="00A52AA1"/>
    <w:rsid w:val="00A53E17"/>
    <w:rsid w:val="00A54A18"/>
    <w:rsid w:val="00A55117"/>
    <w:rsid w:val="00A55DD4"/>
    <w:rsid w:val="00A56090"/>
    <w:rsid w:val="00A57258"/>
    <w:rsid w:val="00A5740C"/>
    <w:rsid w:val="00A57998"/>
    <w:rsid w:val="00A60267"/>
    <w:rsid w:val="00A60661"/>
    <w:rsid w:val="00A6091A"/>
    <w:rsid w:val="00A612A9"/>
    <w:rsid w:val="00A629FA"/>
    <w:rsid w:val="00A636CC"/>
    <w:rsid w:val="00A64096"/>
    <w:rsid w:val="00A640DB"/>
    <w:rsid w:val="00A6574E"/>
    <w:rsid w:val="00A6576E"/>
    <w:rsid w:val="00A66468"/>
    <w:rsid w:val="00A6691B"/>
    <w:rsid w:val="00A66C03"/>
    <w:rsid w:val="00A703A0"/>
    <w:rsid w:val="00A71BA3"/>
    <w:rsid w:val="00A72CC0"/>
    <w:rsid w:val="00A738BA"/>
    <w:rsid w:val="00A74C58"/>
    <w:rsid w:val="00A75035"/>
    <w:rsid w:val="00A768F9"/>
    <w:rsid w:val="00A76B51"/>
    <w:rsid w:val="00A76B5F"/>
    <w:rsid w:val="00A76BAC"/>
    <w:rsid w:val="00A77E72"/>
    <w:rsid w:val="00A816E7"/>
    <w:rsid w:val="00A818AD"/>
    <w:rsid w:val="00A82140"/>
    <w:rsid w:val="00A82B2D"/>
    <w:rsid w:val="00A83D64"/>
    <w:rsid w:val="00A840BA"/>
    <w:rsid w:val="00A85DE5"/>
    <w:rsid w:val="00A85ECD"/>
    <w:rsid w:val="00A85F9F"/>
    <w:rsid w:val="00A86E0E"/>
    <w:rsid w:val="00A87DA1"/>
    <w:rsid w:val="00A90273"/>
    <w:rsid w:val="00A905D7"/>
    <w:rsid w:val="00A9093E"/>
    <w:rsid w:val="00A90A63"/>
    <w:rsid w:val="00A91036"/>
    <w:rsid w:val="00A91B69"/>
    <w:rsid w:val="00A91E94"/>
    <w:rsid w:val="00A92367"/>
    <w:rsid w:val="00A92445"/>
    <w:rsid w:val="00A9314E"/>
    <w:rsid w:val="00A93C5A"/>
    <w:rsid w:val="00A94267"/>
    <w:rsid w:val="00A9440F"/>
    <w:rsid w:val="00A94999"/>
    <w:rsid w:val="00A958D9"/>
    <w:rsid w:val="00A95B40"/>
    <w:rsid w:val="00A95B99"/>
    <w:rsid w:val="00A95DA2"/>
    <w:rsid w:val="00A97EDD"/>
    <w:rsid w:val="00AA027E"/>
    <w:rsid w:val="00AA0F22"/>
    <w:rsid w:val="00AA0FD3"/>
    <w:rsid w:val="00AA12D1"/>
    <w:rsid w:val="00AA130F"/>
    <w:rsid w:val="00AA13E7"/>
    <w:rsid w:val="00AA1B22"/>
    <w:rsid w:val="00AA205D"/>
    <w:rsid w:val="00AA271F"/>
    <w:rsid w:val="00AA29C4"/>
    <w:rsid w:val="00AA40C2"/>
    <w:rsid w:val="00AA4599"/>
    <w:rsid w:val="00AA543D"/>
    <w:rsid w:val="00AA5C54"/>
    <w:rsid w:val="00AA66D1"/>
    <w:rsid w:val="00AA6E09"/>
    <w:rsid w:val="00AA741F"/>
    <w:rsid w:val="00AA7AF8"/>
    <w:rsid w:val="00AA7CC6"/>
    <w:rsid w:val="00AB1354"/>
    <w:rsid w:val="00AB20F6"/>
    <w:rsid w:val="00AB26F5"/>
    <w:rsid w:val="00AB2ED2"/>
    <w:rsid w:val="00AB3107"/>
    <w:rsid w:val="00AB340F"/>
    <w:rsid w:val="00AB41E4"/>
    <w:rsid w:val="00AB4D3B"/>
    <w:rsid w:val="00AB6A61"/>
    <w:rsid w:val="00AB6EA0"/>
    <w:rsid w:val="00AB7C55"/>
    <w:rsid w:val="00AB7D8C"/>
    <w:rsid w:val="00AB7E08"/>
    <w:rsid w:val="00AC0064"/>
    <w:rsid w:val="00AC0095"/>
    <w:rsid w:val="00AC09A0"/>
    <w:rsid w:val="00AC0D1B"/>
    <w:rsid w:val="00AC13DC"/>
    <w:rsid w:val="00AC1673"/>
    <w:rsid w:val="00AC1815"/>
    <w:rsid w:val="00AC34E4"/>
    <w:rsid w:val="00AC36ED"/>
    <w:rsid w:val="00AC3890"/>
    <w:rsid w:val="00AC41D4"/>
    <w:rsid w:val="00AC4732"/>
    <w:rsid w:val="00AC5049"/>
    <w:rsid w:val="00AC5196"/>
    <w:rsid w:val="00AC555F"/>
    <w:rsid w:val="00AC5CBC"/>
    <w:rsid w:val="00AC6229"/>
    <w:rsid w:val="00AC6DF6"/>
    <w:rsid w:val="00AC7A64"/>
    <w:rsid w:val="00AD028D"/>
    <w:rsid w:val="00AD093F"/>
    <w:rsid w:val="00AD0BB9"/>
    <w:rsid w:val="00AD0D97"/>
    <w:rsid w:val="00AD1A0B"/>
    <w:rsid w:val="00AD2408"/>
    <w:rsid w:val="00AD262A"/>
    <w:rsid w:val="00AD31D2"/>
    <w:rsid w:val="00AD35DE"/>
    <w:rsid w:val="00AD3D87"/>
    <w:rsid w:val="00AD4037"/>
    <w:rsid w:val="00AD51E2"/>
    <w:rsid w:val="00AD5D77"/>
    <w:rsid w:val="00AD683A"/>
    <w:rsid w:val="00AD6894"/>
    <w:rsid w:val="00AD7295"/>
    <w:rsid w:val="00AD7EFD"/>
    <w:rsid w:val="00AE0ACD"/>
    <w:rsid w:val="00AE2DEE"/>
    <w:rsid w:val="00AE3159"/>
    <w:rsid w:val="00AE3566"/>
    <w:rsid w:val="00AE3F5D"/>
    <w:rsid w:val="00AE446E"/>
    <w:rsid w:val="00AE564A"/>
    <w:rsid w:val="00AE579F"/>
    <w:rsid w:val="00AE665C"/>
    <w:rsid w:val="00AE6A68"/>
    <w:rsid w:val="00AE73CD"/>
    <w:rsid w:val="00AF0EFA"/>
    <w:rsid w:val="00AF1172"/>
    <w:rsid w:val="00AF1204"/>
    <w:rsid w:val="00AF2264"/>
    <w:rsid w:val="00AF2618"/>
    <w:rsid w:val="00AF2EF8"/>
    <w:rsid w:val="00AF3921"/>
    <w:rsid w:val="00AF419A"/>
    <w:rsid w:val="00AF427F"/>
    <w:rsid w:val="00AF4F40"/>
    <w:rsid w:val="00AF5963"/>
    <w:rsid w:val="00AF5E67"/>
    <w:rsid w:val="00AF62D0"/>
    <w:rsid w:val="00AF63F6"/>
    <w:rsid w:val="00AF70F4"/>
    <w:rsid w:val="00AF7202"/>
    <w:rsid w:val="00AF771F"/>
    <w:rsid w:val="00B00150"/>
    <w:rsid w:val="00B00AD8"/>
    <w:rsid w:val="00B01315"/>
    <w:rsid w:val="00B02FCC"/>
    <w:rsid w:val="00B03047"/>
    <w:rsid w:val="00B031C9"/>
    <w:rsid w:val="00B04A6E"/>
    <w:rsid w:val="00B04A86"/>
    <w:rsid w:val="00B04F15"/>
    <w:rsid w:val="00B06644"/>
    <w:rsid w:val="00B068A3"/>
    <w:rsid w:val="00B06C83"/>
    <w:rsid w:val="00B078B0"/>
    <w:rsid w:val="00B1046B"/>
    <w:rsid w:val="00B10CCE"/>
    <w:rsid w:val="00B11056"/>
    <w:rsid w:val="00B11659"/>
    <w:rsid w:val="00B125A2"/>
    <w:rsid w:val="00B12B94"/>
    <w:rsid w:val="00B1328B"/>
    <w:rsid w:val="00B15774"/>
    <w:rsid w:val="00B16045"/>
    <w:rsid w:val="00B16B81"/>
    <w:rsid w:val="00B17610"/>
    <w:rsid w:val="00B215B2"/>
    <w:rsid w:val="00B2212F"/>
    <w:rsid w:val="00B22166"/>
    <w:rsid w:val="00B22648"/>
    <w:rsid w:val="00B227B9"/>
    <w:rsid w:val="00B22F96"/>
    <w:rsid w:val="00B23D66"/>
    <w:rsid w:val="00B2404F"/>
    <w:rsid w:val="00B2448D"/>
    <w:rsid w:val="00B24DBA"/>
    <w:rsid w:val="00B25464"/>
    <w:rsid w:val="00B254BB"/>
    <w:rsid w:val="00B263AC"/>
    <w:rsid w:val="00B26B88"/>
    <w:rsid w:val="00B27B06"/>
    <w:rsid w:val="00B300AC"/>
    <w:rsid w:val="00B30379"/>
    <w:rsid w:val="00B31D3C"/>
    <w:rsid w:val="00B33521"/>
    <w:rsid w:val="00B33F9D"/>
    <w:rsid w:val="00B34649"/>
    <w:rsid w:val="00B34948"/>
    <w:rsid w:val="00B34C50"/>
    <w:rsid w:val="00B35169"/>
    <w:rsid w:val="00B3552D"/>
    <w:rsid w:val="00B3586D"/>
    <w:rsid w:val="00B358B2"/>
    <w:rsid w:val="00B35EB5"/>
    <w:rsid w:val="00B36073"/>
    <w:rsid w:val="00B374F2"/>
    <w:rsid w:val="00B378E1"/>
    <w:rsid w:val="00B40D15"/>
    <w:rsid w:val="00B42275"/>
    <w:rsid w:val="00B426D5"/>
    <w:rsid w:val="00B42CFC"/>
    <w:rsid w:val="00B436D0"/>
    <w:rsid w:val="00B43DD4"/>
    <w:rsid w:val="00B4474A"/>
    <w:rsid w:val="00B44933"/>
    <w:rsid w:val="00B44A96"/>
    <w:rsid w:val="00B44FCE"/>
    <w:rsid w:val="00B451DD"/>
    <w:rsid w:val="00B462B4"/>
    <w:rsid w:val="00B46A51"/>
    <w:rsid w:val="00B4729B"/>
    <w:rsid w:val="00B4773E"/>
    <w:rsid w:val="00B47783"/>
    <w:rsid w:val="00B47C91"/>
    <w:rsid w:val="00B47FA9"/>
    <w:rsid w:val="00B51ADA"/>
    <w:rsid w:val="00B51DBE"/>
    <w:rsid w:val="00B523D7"/>
    <w:rsid w:val="00B52D52"/>
    <w:rsid w:val="00B52DA0"/>
    <w:rsid w:val="00B52F85"/>
    <w:rsid w:val="00B533C9"/>
    <w:rsid w:val="00B534F2"/>
    <w:rsid w:val="00B53F0C"/>
    <w:rsid w:val="00B5406B"/>
    <w:rsid w:val="00B55010"/>
    <w:rsid w:val="00B5578C"/>
    <w:rsid w:val="00B557ED"/>
    <w:rsid w:val="00B55FC6"/>
    <w:rsid w:val="00B56265"/>
    <w:rsid w:val="00B56270"/>
    <w:rsid w:val="00B573D6"/>
    <w:rsid w:val="00B57576"/>
    <w:rsid w:val="00B57A78"/>
    <w:rsid w:val="00B60241"/>
    <w:rsid w:val="00B603F2"/>
    <w:rsid w:val="00B60782"/>
    <w:rsid w:val="00B6098E"/>
    <w:rsid w:val="00B6277C"/>
    <w:rsid w:val="00B6285A"/>
    <w:rsid w:val="00B634F3"/>
    <w:rsid w:val="00B64226"/>
    <w:rsid w:val="00B64401"/>
    <w:rsid w:val="00B64BD0"/>
    <w:rsid w:val="00B64DED"/>
    <w:rsid w:val="00B64DF7"/>
    <w:rsid w:val="00B652A1"/>
    <w:rsid w:val="00B6753E"/>
    <w:rsid w:val="00B67F15"/>
    <w:rsid w:val="00B7043B"/>
    <w:rsid w:val="00B70501"/>
    <w:rsid w:val="00B71D0C"/>
    <w:rsid w:val="00B731F2"/>
    <w:rsid w:val="00B7324E"/>
    <w:rsid w:val="00B73EB3"/>
    <w:rsid w:val="00B74424"/>
    <w:rsid w:val="00B74957"/>
    <w:rsid w:val="00B74DAF"/>
    <w:rsid w:val="00B7561E"/>
    <w:rsid w:val="00B76228"/>
    <w:rsid w:val="00B768F8"/>
    <w:rsid w:val="00B7784A"/>
    <w:rsid w:val="00B81229"/>
    <w:rsid w:val="00B81299"/>
    <w:rsid w:val="00B8160D"/>
    <w:rsid w:val="00B818FB"/>
    <w:rsid w:val="00B81D98"/>
    <w:rsid w:val="00B829C2"/>
    <w:rsid w:val="00B83129"/>
    <w:rsid w:val="00B83C5E"/>
    <w:rsid w:val="00B840C3"/>
    <w:rsid w:val="00B84F70"/>
    <w:rsid w:val="00B85C8D"/>
    <w:rsid w:val="00B86589"/>
    <w:rsid w:val="00B86974"/>
    <w:rsid w:val="00B87239"/>
    <w:rsid w:val="00B90109"/>
    <w:rsid w:val="00B9098B"/>
    <w:rsid w:val="00B90F9E"/>
    <w:rsid w:val="00B913AA"/>
    <w:rsid w:val="00B92E19"/>
    <w:rsid w:val="00B930C0"/>
    <w:rsid w:val="00B93575"/>
    <w:rsid w:val="00B9400D"/>
    <w:rsid w:val="00B95D64"/>
    <w:rsid w:val="00B95DD5"/>
    <w:rsid w:val="00B96321"/>
    <w:rsid w:val="00B96671"/>
    <w:rsid w:val="00B96D49"/>
    <w:rsid w:val="00B97515"/>
    <w:rsid w:val="00B97D36"/>
    <w:rsid w:val="00BA080B"/>
    <w:rsid w:val="00BA1A47"/>
    <w:rsid w:val="00BA1FBC"/>
    <w:rsid w:val="00BA3FCD"/>
    <w:rsid w:val="00BA44CF"/>
    <w:rsid w:val="00BA520D"/>
    <w:rsid w:val="00BA5615"/>
    <w:rsid w:val="00BA5B6E"/>
    <w:rsid w:val="00BA6FC7"/>
    <w:rsid w:val="00BA746E"/>
    <w:rsid w:val="00BA74A8"/>
    <w:rsid w:val="00BA751F"/>
    <w:rsid w:val="00BA7DB4"/>
    <w:rsid w:val="00BB02D5"/>
    <w:rsid w:val="00BB0723"/>
    <w:rsid w:val="00BB0943"/>
    <w:rsid w:val="00BB1A79"/>
    <w:rsid w:val="00BB1BAA"/>
    <w:rsid w:val="00BB2CF7"/>
    <w:rsid w:val="00BB366F"/>
    <w:rsid w:val="00BB3B1E"/>
    <w:rsid w:val="00BB4633"/>
    <w:rsid w:val="00BB521C"/>
    <w:rsid w:val="00BB60E0"/>
    <w:rsid w:val="00BB67CF"/>
    <w:rsid w:val="00BB7A4D"/>
    <w:rsid w:val="00BB7C14"/>
    <w:rsid w:val="00BC0046"/>
    <w:rsid w:val="00BC052F"/>
    <w:rsid w:val="00BC0583"/>
    <w:rsid w:val="00BC0754"/>
    <w:rsid w:val="00BC07CD"/>
    <w:rsid w:val="00BC2E00"/>
    <w:rsid w:val="00BC34E4"/>
    <w:rsid w:val="00BC354E"/>
    <w:rsid w:val="00BC39C0"/>
    <w:rsid w:val="00BC3B18"/>
    <w:rsid w:val="00BC44DA"/>
    <w:rsid w:val="00BC491B"/>
    <w:rsid w:val="00BC4E49"/>
    <w:rsid w:val="00BC55C2"/>
    <w:rsid w:val="00BC5DFE"/>
    <w:rsid w:val="00BC5F9D"/>
    <w:rsid w:val="00BC70A4"/>
    <w:rsid w:val="00BD09B0"/>
    <w:rsid w:val="00BD0ED0"/>
    <w:rsid w:val="00BD2CF3"/>
    <w:rsid w:val="00BD2D73"/>
    <w:rsid w:val="00BD330B"/>
    <w:rsid w:val="00BD338F"/>
    <w:rsid w:val="00BD3A3E"/>
    <w:rsid w:val="00BD3F61"/>
    <w:rsid w:val="00BD5000"/>
    <w:rsid w:val="00BD5372"/>
    <w:rsid w:val="00BD570C"/>
    <w:rsid w:val="00BD595C"/>
    <w:rsid w:val="00BD6E64"/>
    <w:rsid w:val="00BD707F"/>
    <w:rsid w:val="00BD7553"/>
    <w:rsid w:val="00BD75E0"/>
    <w:rsid w:val="00BE015E"/>
    <w:rsid w:val="00BE04F8"/>
    <w:rsid w:val="00BE0C21"/>
    <w:rsid w:val="00BE1737"/>
    <w:rsid w:val="00BE1D39"/>
    <w:rsid w:val="00BE2208"/>
    <w:rsid w:val="00BE2C27"/>
    <w:rsid w:val="00BE2F7E"/>
    <w:rsid w:val="00BE323A"/>
    <w:rsid w:val="00BE3D10"/>
    <w:rsid w:val="00BE43D3"/>
    <w:rsid w:val="00BE5886"/>
    <w:rsid w:val="00BE5EA9"/>
    <w:rsid w:val="00BE609E"/>
    <w:rsid w:val="00BE62E8"/>
    <w:rsid w:val="00BE630D"/>
    <w:rsid w:val="00BE6EAB"/>
    <w:rsid w:val="00BE7DAF"/>
    <w:rsid w:val="00BF0414"/>
    <w:rsid w:val="00BF09CB"/>
    <w:rsid w:val="00BF0D44"/>
    <w:rsid w:val="00BF110A"/>
    <w:rsid w:val="00BF1A72"/>
    <w:rsid w:val="00BF1D88"/>
    <w:rsid w:val="00BF267F"/>
    <w:rsid w:val="00BF2916"/>
    <w:rsid w:val="00BF2D70"/>
    <w:rsid w:val="00BF54CA"/>
    <w:rsid w:val="00BF5B60"/>
    <w:rsid w:val="00BF6573"/>
    <w:rsid w:val="00BF66B9"/>
    <w:rsid w:val="00BF6A61"/>
    <w:rsid w:val="00BF7570"/>
    <w:rsid w:val="00BF7652"/>
    <w:rsid w:val="00BF768A"/>
    <w:rsid w:val="00BF773C"/>
    <w:rsid w:val="00C00F15"/>
    <w:rsid w:val="00C010F3"/>
    <w:rsid w:val="00C015CC"/>
    <w:rsid w:val="00C015E9"/>
    <w:rsid w:val="00C020D7"/>
    <w:rsid w:val="00C03103"/>
    <w:rsid w:val="00C03E46"/>
    <w:rsid w:val="00C041D3"/>
    <w:rsid w:val="00C04537"/>
    <w:rsid w:val="00C0456B"/>
    <w:rsid w:val="00C0474D"/>
    <w:rsid w:val="00C0481D"/>
    <w:rsid w:val="00C05530"/>
    <w:rsid w:val="00C05A6A"/>
    <w:rsid w:val="00C065F0"/>
    <w:rsid w:val="00C06B8C"/>
    <w:rsid w:val="00C06D79"/>
    <w:rsid w:val="00C10712"/>
    <w:rsid w:val="00C10A95"/>
    <w:rsid w:val="00C10E84"/>
    <w:rsid w:val="00C11C93"/>
    <w:rsid w:val="00C12044"/>
    <w:rsid w:val="00C1233A"/>
    <w:rsid w:val="00C12C1A"/>
    <w:rsid w:val="00C13090"/>
    <w:rsid w:val="00C130D5"/>
    <w:rsid w:val="00C13B95"/>
    <w:rsid w:val="00C14247"/>
    <w:rsid w:val="00C14879"/>
    <w:rsid w:val="00C15524"/>
    <w:rsid w:val="00C155A5"/>
    <w:rsid w:val="00C166E4"/>
    <w:rsid w:val="00C16854"/>
    <w:rsid w:val="00C16DA9"/>
    <w:rsid w:val="00C172F5"/>
    <w:rsid w:val="00C17A08"/>
    <w:rsid w:val="00C17BE4"/>
    <w:rsid w:val="00C203C7"/>
    <w:rsid w:val="00C2040C"/>
    <w:rsid w:val="00C2095D"/>
    <w:rsid w:val="00C20CC6"/>
    <w:rsid w:val="00C20DFD"/>
    <w:rsid w:val="00C21AC2"/>
    <w:rsid w:val="00C21CC5"/>
    <w:rsid w:val="00C22105"/>
    <w:rsid w:val="00C22234"/>
    <w:rsid w:val="00C23B5F"/>
    <w:rsid w:val="00C23DDA"/>
    <w:rsid w:val="00C23F13"/>
    <w:rsid w:val="00C242CC"/>
    <w:rsid w:val="00C24BDF"/>
    <w:rsid w:val="00C251A7"/>
    <w:rsid w:val="00C252A7"/>
    <w:rsid w:val="00C25C19"/>
    <w:rsid w:val="00C25D0B"/>
    <w:rsid w:val="00C2651B"/>
    <w:rsid w:val="00C26BA6"/>
    <w:rsid w:val="00C26DF4"/>
    <w:rsid w:val="00C31508"/>
    <w:rsid w:val="00C331AE"/>
    <w:rsid w:val="00C34832"/>
    <w:rsid w:val="00C350B3"/>
    <w:rsid w:val="00C350D0"/>
    <w:rsid w:val="00C35E83"/>
    <w:rsid w:val="00C35FF9"/>
    <w:rsid w:val="00C362DD"/>
    <w:rsid w:val="00C3658B"/>
    <w:rsid w:val="00C402F2"/>
    <w:rsid w:val="00C403DA"/>
    <w:rsid w:val="00C409C2"/>
    <w:rsid w:val="00C423D4"/>
    <w:rsid w:val="00C43090"/>
    <w:rsid w:val="00C4397F"/>
    <w:rsid w:val="00C44A9E"/>
    <w:rsid w:val="00C45532"/>
    <w:rsid w:val="00C457E6"/>
    <w:rsid w:val="00C45C35"/>
    <w:rsid w:val="00C45EC2"/>
    <w:rsid w:val="00C4654C"/>
    <w:rsid w:val="00C46992"/>
    <w:rsid w:val="00C47BD5"/>
    <w:rsid w:val="00C507F7"/>
    <w:rsid w:val="00C51404"/>
    <w:rsid w:val="00C51993"/>
    <w:rsid w:val="00C51EFD"/>
    <w:rsid w:val="00C5239D"/>
    <w:rsid w:val="00C52ED4"/>
    <w:rsid w:val="00C53224"/>
    <w:rsid w:val="00C537D4"/>
    <w:rsid w:val="00C54FBA"/>
    <w:rsid w:val="00C5536B"/>
    <w:rsid w:val="00C55515"/>
    <w:rsid w:val="00C558D7"/>
    <w:rsid w:val="00C55E1D"/>
    <w:rsid w:val="00C56DC0"/>
    <w:rsid w:val="00C57394"/>
    <w:rsid w:val="00C5792E"/>
    <w:rsid w:val="00C57C58"/>
    <w:rsid w:val="00C62D6E"/>
    <w:rsid w:val="00C62ED8"/>
    <w:rsid w:val="00C632D4"/>
    <w:rsid w:val="00C65459"/>
    <w:rsid w:val="00C6568F"/>
    <w:rsid w:val="00C65B03"/>
    <w:rsid w:val="00C66535"/>
    <w:rsid w:val="00C66F42"/>
    <w:rsid w:val="00C67D9D"/>
    <w:rsid w:val="00C70D21"/>
    <w:rsid w:val="00C71632"/>
    <w:rsid w:val="00C73088"/>
    <w:rsid w:val="00C73BB8"/>
    <w:rsid w:val="00C742CA"/>
    <w:rsid w:val="00C745DB"/>
    <w:rsid w:val="00C747D8"/>
    <w:rsid w:val="00C747E9"/>
    <w:rsid w:val="00C74CC4"/>
    <w:rsid w:val="00C750DE"/>
    <w:rsid w:val="00C75586"/>
    <w:rsid w:val="00C76637"/>
    <w:rsid w:val="00C76ADB"/>
    <w:rsid w:val="00C76ECC"/>
    <w:rsid w:val="00C77161"/>
    <w:rsid w:val="00C77368"/>
    <w:rsid w:val="00C80021"/>
    <w:rsid w:val="00C81377"/>
    <w:rsid w:val="00C81C79"/>
    <w:rsid w:val="00C81E47"/>
    <w:rsid w:val="00C82441"/>
    <w:rsid w:val="00C82A91"/>
    <w:rsid w:val="00C82D42"/>
    <w:rsid w:val="00C82FB0"/>
    <w:rsid w:val="00C8386C"/>
    <w:rsid w:val="00C83CDA"/>
    <w:rsid w:val="00C83D3E"/>
    <w:rsid w:val="00C84684"/>
    <w:rsid w:val="00C85462"/>
    <w:rsid w:val="00C85AF9"/>
    <w:rsid w:val="00C86038"/>
    <w:rsid w:val="00C87BC2"/>
    <w:rsid w:val="00C90B3C"/>
    <w:rsid w:val="00C90FD1"/>
    <w:rsid w:val="00C91124"/>
    <w:rsid w:val="00C91CBE"/>
    <w:rsid w:val="00C91EB0"/>
    <w:rsid w:val="00C9229C"/>
    <w:rsid w:val="00C9254C"/>
    <w:rsid w:val="00C92D05"/>
    <w:rsid w:val="00C9315F"/>
    <w:rsid w:val="00C9318E"/>
    <w:rsid w:val="00C93881"/>
    <w:rsid w:val="00C93C1B"/>
    <w:rsid w:val="00C93CA5"/>
    <w:rsid w:val="00C93D34"/>
    <w:rsid w:val="00C93E82"/>
    <w:rsid w:val="00C944FF"/>
    <w:rsid w:val="00C9531F"/>
    <w:rsid w:val="00C953A7"/>
    <w:rsid w:val="00C955AF"/>
    <w:rsid w:val="00C95DEF"/>
    <w:rsid w:val="00C97262"/>
    <w:rsid w:val="00C975F0"/>
    <w:rsid w:val="00C977EE"/>
    <w:rsid w:val="00C97AD7"/>
    <w:rsid w:val="00CA022E"/>
    <w:rsid w:val="00CA02A1"/>
    <w:rsid w:val="00CA1E40"/>
    <w:rsid w:val="00CA2EEA"/>
    <w:rsid w:val="00CA3054"/>
    <w:rsid w:val="00CA38C4"/>
    <w:rsid w:val="00CA3B72"/>
    <w:rsid w:val="00CA3F34"/>
    <w:rsid w:val="00CA42BC"/>
    <w:rsid w:val="00CA4DD9"/>
    <w:rsid w:val="00CA60B2"/>
    <w:rsid w:val="00CA6390"/>
    <w:rsid w:val="00CA6736"/>
    <w:rsid w:val="00CA6AE4"/>
    <w:rsid w:val="00CA6EA0"/>
    <w:rsid w:val="00CA70D9"/>
    <w:rsid w:val="00CB0278"/>
    <w:rsid w:val="00CB0648"/>
    <w:rsid w:val="00CB07BF"/>
    <w:rsid w:val="00CB080B"/>
    <w:rsid w:val="00CB0A4A"/>
    <w:rsid w:val="00CB0FFD"/>
    <w:rsid w:val="00CB1AB9"/>
    <w:rsid w:val="00CB2372"/>
    <w:rsid w:val="00CB2AFD"/>
    <w:rsid w:val="00CB2CEA"/>
    <w:rsid w:val="00CB3155"/>
    <w:rsid w:val="00CB3BF0"/>
    <w:rsid w:val="00CB5971"/>
    <w:rsid w:val="00CB5A7D"/>
    <w:rsid w:val="00CB5D82"/>
    <w:rsid w:val="00CB6BD2"/>
    <w:rsid w:val="00CB7130"/>
    <w:rsid w:val="00CB732E"/>
    <w:rsid w:val="00CB75A0"/>
    <w:rsid w:val="00CB799F"/>
    <w:rsid w:val="00CB7FDB"/>
    <w:rsid w:val="00CC0B05"/>
    <w:rsid w:val="00CC0B60"/>
    <w:rsid w:val="00CC1040"/>
    <w:rsid w:val="00CC10B5"/>
    <w:rsid w:val="00CC11DB"/>
    <w:rsid w:val="00CC1DF8"/>
    <w:rsid w:val="00CC214D"/>
    <w:rsid w:val="00CC2CBD"/>
    <w:rsid w:val="00CC3C10"/>
    <w:rsid w:val="00CC416C"/>
    <w:rsid w:val="00CC423E"/>
    <w:rsid w:val="00CC457A"/>
    <w:rsid w:val="00CC47E2"/>
    <w:rsid w:val="00CC48B9"/>
    <w:rsid w:val="00CC51A8"/>
    <w:rsid w:val="00CC5927"/>
    <w:rsid w:val="00CC5CAF"/>
    <w:rsid w:val="00CC6B31"/>
    <w:rsid w:val="00CC6BF0"/>
    <w:rsid w:val="00CC7945"/>
    <w:rsid w:val="00CC7A88"/>
    <w:rsid w:val="00CC7B4B"/>
    <w:rsid w:val="00CD0B61"/>
    <w:rsid w:val="00CD146B"/>
    <w:rsid w:val="00CD2231"/>
    <w:rsid w:val="00CD64EE"/>
    <w:rsid w:val="00CD6B4D"/>
    <w:rsid w:val="00CD6DAD"/>
    <w:rsid w:val="00CD72FB"/>
    <w:rsid w:val="00CE05B2"/>
    <w:rsid w:val="00CE0DCA"/>
    <w:rsid w:val="00CE2B3D"/>
    <w:rsid w:val="00CE2DCD"/>
    <w:rsid w:val="00CE32CE"/>
    <w:rsid w:val="00CE35F9"/>
    <w:rsid w:val="00CE37AD"/>
    <w:rsid w:val="00CE3F33"/>
    <w:rsid w:val="00CE3F9D"/>
    <w:rsid w:val="00CE4920"/>
    <w:rsid w:val="00CE4AAC"/>
    <w:rsid w:val="00CE4CE6"/>
    <w:rsid w:val="00CE5B5C"/>
    <w:rsid w:val="00CE5C2E"/>
    <w:rsid w:val="00CE631A"/>
    <w:rsid w:val="00CE741D"/>
    <w:rsid w:val="00CF0443"/>
    <w:rsid w:val="00CF0BC8"/>
    <w:rsid w:val="00CF14A3"/>
    <w:rsid w:val="00CF225C"/>
    <w:rsid w:val="00CF2AA5"/>
    <w:rsid w:val="00CF3283"/>
    <w:rsid w:val="00CF3DDC"/>
    <w:rsid w:val="00CF48E4"/>
    <w:rsid w:val="00CF4DDA"/>
    <w:rsid w:val="00CF50A4"/>
    <w:rsid w:val="00CF52CC"/>
    <w:rsid w:val="00CF5961"/>
    <w:rsid w:val="00CF6883"/>
    <w:rsid w:val="00CF69A0"/>
    <w:rsid w:val="00CF6C4F"/>
    <w:rsid w:val="00CF6E03"/>
    <w:rsid w:val="00D02278"/>
    <w:rsid w:val="00D0247B"/>
    <w:rsid w:val="00D0365E"/>
    <w:rsid w:val="00D0736E"/>
    <w:rsid w:val="00D0750F"/>
    <w:rsid w:val="00D0762B"/>
    <w:rsid w:val="00D076CB"/>
    <w:rsid w:val="00D07B65"/>
    <w:rsid w:val="00D07C61"/>
    <w:rsid w:val="00D07F83"/>
    <w:rsid w:val="00D10EFF"/>
    <w:rsid w:val="00D11278"/>
    <w:rsid w:val="00D116BA"/>
    <w:rsid w:val="00D11D60"/>
    <w:rsid w:val="00D12112"/>
    <w:rsid w:val="00D12463"/>
    <w:rsid w:val="00D12686"/>
    <w:rsid w:val="00D12DE2"/>
    <w:rsid w:val="00D130AD"/>
    <w:rsid w:val="00D13135"/>
    <w:rsid w:val="00D138AD"/>
    <w:rsid w:val="00D138FA"/>
    <w:rsid w:val="00D14553"/>
    <w:rsid w:val="00D14823"/>
    <w:rsid w:val="00D156AF"/>
    <w:rsid w:val="00D161B2"/>
    <w:rsid w:val="00D16264"/>
    <w:rsid w:val="00D162B3"/>
    <w:rsid w:val="00D162D9"/>
    <w:rsid w:val="00D16D4E"/>
    <w:rsid w:val="00D17059"/>
    <w:rsid w:val="00D17F7D"/>
    <w:rsid w:val="00D200F5"/>
    <w:rsid w:val="00D20C81"/>
    <w:rsid w:val="00D21037"/>
    <w:rsid w:val="00D2161E"/>
    <w:rsid w:val="00D22506"/>
    <w:rsid w:val="00D2274F"/>
    <w:rsid w:val="00D23A9D"/>
    <w:rsid w:val="00D24325"/>
    <w:rsid w:val="00D24389"/>
    <w:rsid w:val="00D2444D"/>
    <w:rsid w:val="00D2462C"/>
    <w:rsid w:val="00D24BEF"/>
    <w:rsid w:val="00D25196"/>
    <w:rsid w:val="00D252A7"/>
    <w:rsid w:val="00D25A75"/>
    <w:rsid w:val="00D25A7B"/>
    <w:rsid w:val="00D26229"/>
    <w:rsid w:val="00D27B51"/>
    <w:rsid w:val="00D30002"/>
    <w:rsid w:val="00D30491"/>
    <w:rsid w:val="00D31C82"/>
    <w:rsid w:val="00D32B73"/>
    <w:rsid w:val="00D33511"/>
    <w:rsid w:val="00D336BB"/>
    <w:rsid w:val="00D33DA3"/>
    <w:rsid w:val="00D341F4"/>
    <w:rsid w:val="00D34C40"/>
    <w:rsid w:val="00D356EE"/>
    <w:rsid w:val="00D35AC5"/>
    <w:rsid w:val="00D37072"/>
    <w:rsid w:val="00D3761C"/>
    <w:rsid w:val="00D40317"/>
    <w:rsid w:val="00D403CA"/>
    <w:rsid w:val="00D40CBE"/>
    <w:rsid w:val="00D4120A"/>
    <w:rsid w:val="00D42030"/>
    <w:rsid w:val="00D42508"/>
    <w:rsid w:val="00D42EDD"/>
    <w:rsid w:val="00D430CF"/>
    <w:rsid w:val="00D430E7"/>
    <w:rsid w:val="00D442A1"/>
    <w:rsid w:val="00D45BCF"/>
    <w:rsid w:val="00D4668C"/>
    <w:rsid w:val="00D469BC"/>
    <w:rsid w:val="00D47DFB"/>
    <w:rsid w:val="00D5075D"/>
    <w:rsid w:val="00D51E1F"/>
    <w:rsid w:val="00D528AF"/>
    <w:rsid w:val="00D534E8"/>
    <w:rsid w:val="00D53BB7"/>
    <w:rsid w:val="00D53D54"/>
    <w:rsid w:val="00D53E1D"/>
    <w:rsid w:val="00D54F52"/>
    <w:rsid w:val="00D56B07"/>
    <w:rsid w:val="00D56FE9"/>
    <w:rsid w:val="00D57044"/>
    <w:rsid w:val="00D571D2"/>
    <w:rsid w:val="00D572BD"/>
    <w:rsid w:val="00D6051C"/>
    <w:rsid w:val="00D60B75"/>
    <w:rsid w:val="00D60C5D"/>
    <w:rsid w:val="00D61EF1"/>
    <w:rsid w:val="00D62A4B"/>
    <w:rsid w:val="00D62AAE"/>
    <w:rsid w:val="00D64A5A"/>
    <w:rsid w:val="00D64CD7"/>
    <w:rsid w:val="00D64CDF"/>
    <w:rsid w:val="00D64DFB"/>
    <w:rsid w:val="00D64FA8"/>
    <w:rsid w:val="00D65537"/>
    <w:rsid w:val="00D666D2"/>
    <w:rsid w:val="00D66D66"/>
    <w:rsid w:val="00D66EC0"/>
    <w:rsid w:val="00D677E4"/>
    <w:rsid w:val="00D67D4A"/>
    <w:rsid w:val="00D67FA9"/>
    <w:rsid w:val="00D7128A"/>
    <w:rsid w:val="00D714F4"/>
    <w:rsid w:val="00D71D03"/>
    <w:rsid w:val="00D734E7"/>
    <w:rsid w:val="00D73F73"/>
    <w:rsid w:val="00D7465D"/>
    <w:rsid w:val="00D75281"/>
    <w:rsid w:val="00D75291"/>
    <w:rsid w:val="00D75C7D"/>
    <w:rsid w:val="00D76206"/>
    <w:rsid w:val="00D765D9"/>
    <w:rsid w:val="00D7670E"/>
    <w:rsid w:val="00D76856"/>
    <w:rsid w:val="00D7707B"/>
    <w:rsid w:val="00D801F1"/>
    <w:rsid w:val="00D80A7A"/>
    <w:rsid w:val="00D80ADD"/>
    <w:rsid w:val="00D8159F"/>
    <w:rsid w:val="00D81E68"/>
    <w:rsid w:val="00D81EE7"/>
    <w:rsid w:val="00D820B7"/>
    <w:rsid w:val="00D830CA"/>
    <w:rsid w:val="00D833C3"/>
    <w:rsid w:val="00D85552"/>
    <w:rsid w:val="00D86A90"/>
    <w:rsid w:val="00D905BC"/>
    <w:rsid w:val="00D914AF"/>
    <w:rsid w:val="00D924F9"/>
    <w:rsid w:val="00D9361C"/>
    <w:rsid w:val="00D939BA"/>
    <w:rsid w:val="00D943FA"/>
    <w:rsid w:val="00D947F9"/>
    <w:rsid w:val="00D94AE8"/>
    <w:rsid w:val="00D95E82"/>
    <w:rsid w:val="00D96BEB"/>
    <w:rsid w:val="00D96CA1"/>
    <w:rsid w:val="00D97CDB"/>
    <w:rsid w:val="00D97FBC"/>
    <w:rsid w:val="00DA0093"/>
    <w:rsid w:val="00DA0765"/>
    <w:rsid w:val="00DA0D11"/>
    <w:rsid w:val="00DA0E0D"/>
    <w:rsid w:val="00DA0F9C"/>
    <w:rsid w:val="00DA15B6"/>
    <w:rsid w:val="00DA2410"/>
    <w:rsid w:val="00DA2EEC"/>
    <w:rsid w:val="00DA3069"/>
    <w:rsid w:val="00DA366E"/>
    <w:rsid w:val="00DA5A62"/>
    <w:rsid w:val="00DA5AEE"/>
    <w:rsid w:val="00DA64A9"/>
    <w:rsid w:val="00DA67EA"/>
    <w:rsid w:val="00DA6943"/>
    <w:rsid w:val="00DA6C8B"/>
    <w:rsid w:val="00DA7A22"/>
    <w:rsid w:val="00DB12DB"/>
    <w:rsid w:val="00DB1414"/>
    <w:rsid w:val="00DB1516"/>
    <w:rsid w:val="00DB1A25"/>
    <w:rsid w:val="00DB2EBA"/>
    <w:rsid w:val="00DB3D01"/>
    <w:rsid w:val="00DB4619"/>
    <w:rsid w:val="00DB48F0"/>
    <w:rsid w:val="00DB4E7D"/>
    <w:rsid w:val="00DB4F4E"/>
    <w:rsid w:val="00DB5163"/>
    <w:rsid w:val="00DB5E6D"/>
    <w:rsid w:val="00DB5F8B"/>
    <w:rsid w:val="00DB6A67"/>
    <w:rsid w:val="00DB6B6B"/>
    <w:rsid w:val="00DB7D48"/>
    <w:rsid w:val="00DC005D"/>
    <w:rsid w:val="00DC0171"/>
    <w:rsid w:val="00DC1746"/>
    <w:rsid w:val="00DC23EF"/>
    <w:rsid w:val="00DC2AEF"/>
    <w:rsid w:val="00DC2E3B"/>
    <w:rsid w:val="00DC3A9A"/>
    <w:rsid w:val="00DC3CE4"/>
    <w:rsid w:val="00DC48CF"/>
    <w:rsid w:val="00DC4C90"/>
    <w:rsid w:val="00DC510D"/>
    <w:rsid w:val="00DC51F3"/>
    <w:rsid w:val="00DC52B6"/>
    <w:rsid w:val="00DC5334"/>
    <w:rsid w:val="00DC678A"/>
    <w:rsid w:val="00DC6FC1"/>
    <w:rsid w:val="00DC744E"/>
    <w:rsid w:val="00DC7ABE"/>
    <w:rsid w:val="00DC7C69"/>
    <w:rsid w:val="00DD073F"/>
    <w:rsid w:val="00DD1169"/>
    <w:rsid w:val="00DD2A89"/>
    <w:rsid w:val="00DD4DB5"/>
    <w:rsid w:val="00DD573C"/>
    <w:rsid w:val="00DD5BBA"/>
    <w:rsid w:val="00DD62B6"/>
    <w:rsid w:val="00DD6380"/>
    <w:rsid w:val="00DD6628"/>
    <w:rsid w:val="00DD7BA3"/>
    <w:rsid w:val="00DD7BC6"/>
    <w:rsid w:val="00DE089C"/>
    <w:rsid w:val="00DE0986"/>
    <w:rsid w:val="00DE1794"/>
    <w:rsid w:val="00DE1F07"/>
    <w:rsid w:val="00DE29EB"/>
    <w:rsid w:val="00DE37F5"/>
    <w:rsid w:val="00DE39FA"/>
    <w:rsid w:val="00DE3A53"/>
    <w:rsid w:val="00DE5089"/>
    <w:rsid w:val="00DE69FF"/>
    <w:rsid w:val="00DE6A9A"/>
    <w:rsid w:val="00DE6EF8"/>
    <w:rsid w:val="00DE7602"/>
    <w:rsid w:val="00DF10B2"/>
    <w:rsid w:val="00DF1377"/>
    <w:rsid w:val="00DF1881"/>
    <w:rsid w:val="00DF29F3"/>
    <w:rsid w:val="00DF2ECA"/>
    <w:rsid w:val="00DF3489"/>
    <w:rsid w:val="00DF3CF1"/>
    <w:rsid w:val="00DF3D43"/>
    <w:rsid w:val="00DF5439"/>
    <w:rsid w:val="00DF54E6"/>
    <w:rsid w:val="00DF61AC"/>
    <w:rsid w:val="00DF6F4A"/>
    <w:rsid w:val="00DF7322"/>
    <w:rsid w:val="00DF781A"/>
    <w:rsid w:val="00DF7A2F"/>
    <w:rsid w:val="00DF7FF1"/>
    <w:rsid w:val="00E0047D"/>
    <w:rsid w:val="00E0052A"/>
    <w:rsid w:val="00E00628"/>
    <w:rsid w:val="00E008B7"/>
    <w:rsid w:val="00E00FCC"/>
    <w:rsid w:val="00E0187E"/>
    <w:rsid w:val="00E0189C"/>
    <w:rsid w:val="00E02093"/>
    <w:rsid w:val="00E026E9"/>
    <w:rsid w:val="00E03384"/>
    <w:rsid w:val="00E04846"/>
    <w:rsid w:val="00E04EEB"/>
    <w:rsid w:val="00E0608C"/>
    <w:rsid w:val="00E066C9"/>
    <w:rsid w:val="00E06BA4"/>
    <w:rsid w:val="00E06C68"/>
    <w:rsid w:val="00E06F66"/>
    <w:rsid w:val="00E070B3"/>
    <w:rsid w:val="00E0799F"/>
    <w:rsid w:val="00E10BCB"/>
    <w:rsid w:val="00E136E8"/>
    <w:rsid w:val="00E14CB8"/>
    <w:rsid w:val="00E157F8"/>
    <w:rsid w:val="00E15D9A"/>
    <w:rsid w:val="00E16D86"/>
    <w:rsid w:val="00E172CE"/>
    <w:rsid w:val="00E20089"/>
    <w:rsid w:val="00E2026D"/>
    <w:rsid w:val="00E20661"/>
    <w:rsid w:val="00E20D2C"/>
    <w:rsid w:val="00E21190"/>
    <w:rsid w:val="00E214BF"/>
    <w:rsid w:val="00E21E7E"/>
    <w:rsid w:val="00E21F2E"/>
    <w:rsid w:val="00E21FD2"/>
    <w:rsid w:val="00E22BFB"/>
    <w:rsid w:val="00E237FE"/>
    <w:rsid w:val="00E2471A"/>
    <w:rsid w:val="00E24AEC"/>
    <w:rsid w:val="00E24EC3"/>
    <w:rsid w:val="00E24F93"/>
    <w:rsid w:val="00E25057"/>
    <w:rsid w:val="00E251FE"/>
    <w:rsid w:val="00E2638F"/>
    <w:rsid w:val="00E26851"/>
    <w:rsid w:val="00E2742A"/>
    <w:rsid w:val="00E276A5"/>
    <w:rsid w:val="00E27E57"/>
    <w:rsid w:val="00E30D16"/>
    <w:rsid w:val="00E31345"/>
    <w:rsid w:val="00E314F2"/>
    <w:rsid w:val="00E31C93"/>
    <w:rsid w:val="00E31FE6"/>
    <w:rsid w:val="00E3228F"/>
    <w:rsid w:val="00E32B23"/>
    <w:rsid w:val="00E3369F"/>
    <w:rsid w:val="00E33764"/>
    <w:rsid w:val="00E33A0E"/>
    <w:rsid w:val="00E33AB8"/>
    <w:rsid w:val="00E34795"/>
    <w:rsid w:val="00E34F80"/>
    <w:rsid w:val="00E35B3D"/>
    <w:rsid w:val="00E36207"/>
    <w:rsid w:val="00E36523"/>
    <w:rsid w:val="00E366FD"/>
    <w:rsid w:val="00E37E61"/>
    <w:rsid w:val="00E37E85"/>
    <w:rsid w:val="00E40E2A"/>
    <w:rsid w:val="00E410A7"/>
    <w:rsid w:val="00E41AAB"/>
    <w:rsid w:val="00E42548"/>
    <w:rsid w:val="00E428F6"/>
    <w:rsid w:val="00E4292D"/>
    <w:rsid w:val="00E44997"/>
    <w:rsid w:val="00E4543C"/>
    <w:rsid w:val="00E462CD"/>
    <w:rsid w:val="00E46B81"/>
    <w:rsid w:val="00E46E20"/>
    <w:rsid w:val="00E46E71"/>
    <w:rsid w:val="00E47040"/>
    <w:rsid w:val="00E4774B"/>
    <w:rsid w:val="00E4791C"/>
    <w:rsid w:val="00E47F95"/>
    <w:rsid w:val="00E50173"/>
    <w:rsid w:val="00E50C9E"/>
    <w:rsid w:val="00E52973"/>
    <w:rsid w:val="00E5433D"/>
    <w:rsid w:val="00E544CA"/>
    <w:rsid w:val="00E55C5B"/>
    <w:rsid w:val="00E57D33"/>
    <w:rsid w:val="00E60182"/>
    <w:rsid w:val="00E60683"/>
    <w:rsid w:val="00E60B7F"/>
    <w:rsid w:val="00E612D6"/>
    <w:rsid w:val="00E612EA"/>
    <w:rsid w:val="00E61575"/>
    <w:rsid w:val="00E61B86"/>
    <w:rsid w:val="00E620D4"/>
    <w:rsid w:val="00E620FC"/>
    <w:rsid w:val="00E62E6C"/>
    <w:rsid w:val="00E63016"/>
    <w:rsid w:val="00E6329D"/>
    <w:rsid w:val="00E63D1C"/>
    <w:rsid w:val="00E641E2"/>
    <w:rsid w:val="00E64640"/>
    <w:rsid w:val="00E64AF1"/>
    <w:rsid w:val="00E650E6"/>
    <w:rsid w:val="00E65310"/>
    <w:rsid w:val="00E65C0A"/>
    <w:rsid w:val="00E67C9F"/>
    <w:rsid w:val="00E70224"/>
    <w:rsid w:val="00E709E6"/>
    <w:rsid w:val="00E70D5C"/>
    <w:rsid w:val="00E71750"/>
    <w:rsid w:val="00E718DA"/>
    <w:rsid w:val="00E72D15"/>
    <w:rsid w:val="00E73142"/>
    <w:rsid w:val="00E734FD"/>
    <w:rsid w:val="00E73529"/>
    <w:rsid w:val="00E739AE"/>
    <w:rsid w:val="00E74115"/>
    <w:rsid w:val="00E745F1"/>
    <w:rsid w:val="00E74A9F"/>
    <w:rsid w:val="00E756DE"/>
    <w:rsid w:val="00E76380"/>
    <w:rsid w:val="00E76F91"/>
    <w:rsid w:val="00E77060"/>
    <w:rsid w:val="00E77C46"/>
    <w:rsid w:val="00E80669"/>
    <w:rsid w:val="00E80D5E"/>
    <w:rsid w:val="00E82453"/>
    <w:rsid w:val="00E829C8"/>
    <w:rsid w:val="00E83564"/>
    <w:rsid w:val="00E83769"/>
    <w:rsid w:val="00E83A6D"/>
    <w:rsid w:val="00E83E7E"/>
    <w:rsid w:val="00E843E2"/>
    <w:rsid w:val="00E84744"/>
    <w:rsid w:val="00E8478E"/>
    <w:rsid w:val="00E854D3"/>
    <w:rsid w:val="00E85C20"/>
    <w:rsid w:val="00E860AC"/>
    <w:rsid w:val="00E863B5"/>
    <w:rsid w:val="00E867DD"/>
    <w:rsid w:val="00E86AEF"/>
    <w:rsid w:val="00E86FE1"/>
    <w:rsid w:val="00E87B9D"/>
    <w:rsid w:val="00E9017D"/>
    <w:rsid w:val="00E905B2"/>
    <w:rsid w:val="00E90973"/>
    <w:rsid w:val="00E90CFC"/>
    <w:rsid w:val="00E920B7"/>
    <w:rsid w:val="00E9230A"/>
    <w:rsid w:val="00E9250B"/>
    <w:rsid w:val="00E930FA"/>
    <w:rsid w:val="00E93230"/>
    <w:rsid w:val="00E9330B"/>
    <w:rsid w:val="00E93D77"/>
    <w:rsid w:val="00E9450A"/>
    <w:rsid w:val="00E94AD8"/>
    <w:rsid w:val="00E951E5"/>
    <w:rsid w:val="00E95341"/>
    <w:rsid w:val="00E95BAC"/>
    <w:rsid w:val="00E961A9"/>
    <w:rsid w:val="00E96247"/>
    <w:rsid w:val="00E963CB"/>
    <w:rsid w:val="00E964F3"/>
    <w:rsid w:val="00E96F76"/>
    <w:rsid w:val="00E97338"/>
    <w:rsid w:val="00E9788E"/>
    <w:rsid w:val="00E97A86"/>
    <w:rsid w:val="00EA002E"/>
    <w:rsid w:val="00EA031B"/>
    <w:rsid w:val="00EA08C7"/>
    <w:rsid w:val="00EA0CE8"/>
    <w:rsid w:val="00EA1BF4"/>
    <w:rsid w:val="00EA27D8"/>
    <w:rsid w:val="00EA28DC"/>
    <w:rsid w:val="00EA3681"/>
    <w:rsid w:val="00EA3BCD"/>
    <w:rsid w:val="00EA3D4A"/>
    <w:rsid w:val="00EA40CC"/>
    <w:rsid w:val="00EA4569"/>
    <w:rsid w:val="00EA497C"/>
    <w:rsid w:val="00EA4B8A"/>
    <w:rsid w:val="00EA58C2"/>
    <w:rsid w:val="00EA5983"/>
    <w:rsid w:val="00EA5F90"/>
    <w:rsid w:val="00EA6AAC"/>
    <w:rsid w:val="00EA778D"/>
    <w:rsid w:val="00EA7C52"/>
    <w:rsid w:val="00EA7C6E"/>
    <w:rsid w:val="00EA7E44"/>
    <w:rsid w:val="00EB0395"/>
    <w:rsid w:val="00EB039F"/>
    <w:rsid w:val="00EB07FB"/>
    <w:rsid w:val="00EB23A7"/>
    <w:rsid w:val="00EB23E4"/>
    <w:rsid w:val="00EB2D26"/>
    <w:rsid w:val="00EB37A5"/>
    <w:rsid w:val="00EB44B3"/>
    <w:rsid w:val="00EB52D7"/>
    <w:rsid w:val="00EB54AA"/>
    <w:rsid w:val="00EB5AAD"/>
    <w:rsid w:val="00EB630E"/>
    <w:rsid w:val="00EB63F2"/>
    <w:rsid w:val="00EB68FD"/>
    <w:rsid w:val="00EB6D4D"/>
    <w:rsid w:val="00EB6D7F"/>
    <w:rsid w:val="00EB7356"/>
    <w:rsid w:val="00EB7DF6"/>
    <w:rsid w:val="00EC0998"/>
    <w:rsid w:val="00EC1E9F"/>
    <w:rsid w:val="00EC20C8"/>
    <w:rsid w:val="00EC2128"/>
    <w:rsid w:val="00EC269C"/>
    <w:rsid w:val="00EC3522"/>
    <w:rsid w:val="00EC51BB"/>
    <w:rsid w:val="00EC51C0"/>
    <w:rsid w:val="00EC55FE"/>
    <w:rsid w:val="00EC5701"/>
    <w:rsid w:val="00EC6213"/>
    <w:rsid w:val="00EC64AC"/>
    <w:rsid w:val="00EC7F2A"/>
    <w:rsid w:val="00ED028A"/>
    <w:rsid w:val="00ED100F"/>
    <w:rsid w:val="00ED1CC3"/>
    <w:rsid w:val="00ED1E8F"/>
    <w:rsid w:val="00ED283E"/>
    <w:rsid w:val="00ED3156"/>
    <w:rsid w:val="00ED33DA"/>
    <w:rsid w:val="00ED373B"/>
    <w:rsid w:val="00ED3AEC"/>
    <w:rsid w:val="00ED3CC6"/>
    <w:rsid w:val="00ED471E"/>
    <w:rsid w:val="00ED4B91"/>
    <w:rsid w:val="00ED55D5"/>
    <w:rsid w:val="00ED61A2"/>
    <w:rsid w:val="00ED6B01"/>
    <w:rsid w:val="00ED6E02"/>
    <w:rsid w:val="00ED7872"/>
    <w:rsid w:val="00EE16C7"/>
    <w:rsid w:val="00EE1A73"/>
    <w:rsid w:val="00EE2608"/>
    <w:rsid w:val="00EE2790"/>
    <w:rsid w:val="00EE2D90"/>
    <w:rsid w:val="00EE38FE"/>
    <w:rsid w:val="00EE4B2B"/>
    <w:rsid w:val="00EE4E09"/>
    <w:rsid w:val="00EE4E5C"/>
    <w:rsid w:val="00EE4EB9"/>
    <w:rsid w:val="00EE53AA"/>
    <w:rsid w:val="00EE5E1B"/>
    <w:rsid w:val="00EE5FD0"/>
    <w:rsid w:val="00EE637E"/>
    <w:rsid w:val="00EE639A"/>
    <w:rsid w:val="00EE6569"/>
    <w:rsid w:val="00EE65EE"/>
    <w:rsid w:val="00EE688A"/>
    <w:rsid w:val="00EE6A1E"/>
    <w:rsid w:val="00EE7717"/>
    <w:rsid w:val="00EE7F35"/>
    <w:rsid w:val="00EF0B38"/>
    <w:rsid w:val="00EF1103"/>
    <w:rsid w:val="00EF1D3A"/>
    <w:rsid w:val="00EF21E8"/>
    <w:rsid w:val="00EF3662"/>
    <w:rsid w:val="00EF4481"/>
    <w:rsid w:val="00EF46A3"/>
    <w:rsid w:val="00EF46DE"/>
    <w:rsid w:val="00EF4A6F"/>
    <w:rsid w:val="00EF4BCC"/>
    <w:rsid w:val="00EF4E15"/>
    <w:rsid w:val="00EF4E7B"/>
    <w:rsid w:val="00EF4EF1"/>
    <w:rsid w:val="00EF540B"/>
    <w:rsid w:val="00EF5F1D"/>
    <w:rsid w:val="00EF6737"/>
    <w:rsid w:val="00EF6FE9"/>
    <w:rsid w:val="00EF7131"/>
    <w:rsid w:val="00EF74FF"/>
    <w:rsid w:val="00EF7B78"/>
    <w:rsid w:val="00F0067C"/>
    <w:rsid w:val="00F00B6E"/>
    <w:rsid w:val="00F012D3"/>
    <w:rsid w:val="00F01B7F"/>
    <w:rsid w:val="00F02198"/>
    <w:rsid w:val="00F0264A"/>
    <w:rsid w:val="00F02864"/>
    <w:rsid w:val="00F02A9A"/>
    <w:rsid w:val="00F02E02"/>
    <w:rsid w:val="00F03D77"/>
    <w:rsid w:val="00F04848"/>
    <w:rsid w:val="00F04D43"/>
    <w:rsid w:val="00F052B9"/>
    <w:rsid w:val="00F054A2"/>
    <w:rsid w:val="00F05EB7"/>
    <w:rsid w:val="00F0711B"/>
    <w:rsid w:val="00F11686"/>
    <w:rsid w:val="00F122CD"/>
    <w:rsid w:val="00F127E6"/>
    <w:rsid w:val="00F140BF"/>
    <w:rsid w:val="00F1469C"/>
    <w:rsid w:val="00F14DC1"/>
    <w:rsid w:val="00F152D7"/>
    <w:rsid w:val="00F168DA"/>
    <w:rsid w:val="00F16BCB"/>
    <w:rsid w:val="00F16C91"/>
    <w:rsid w:val="00F16D24"/>
    <w:rsid w:val="00F17C1F"/>
    <w:rsid w:val="00F17C9A"/>
    <w:rsid w:val="00F20E77"/>
    <w:rsid w:val="00F20F8F"/>
    <w:rsid w:val="00F21A81"/>
    <w:rsid w:val="00F226E6"/>
    <w:rsid w:val="00F22D12"/>
    <w:rsid w:val="00F23911"/>
    <w:rsid w:val="00F2415A"/>
    <w:rsid w:val="00F245E0"/>
    <w:rsid w:val="00F24713"/>
    <w:rsid w:val="00F24872"/>
    <w:rsid w:val="00F24AFF"/>
    <w:rsid w:val="00F24F27"/>
    <w:rsid w:val="00F24F89"/>
    <w:rsid w:val="00F258A8"/>
    <w:rsid w:val="00F25B41"/>
    <w:rsid w:val="00F2669C"/>
    <w:rsid w:val="00F273B4"/>
    <w:rsid w:val="00F300D0"/>
    <w:rsid w:val="00F30EE4"/>
    <w:rsid w:val="00F32BFF"/>
    <w:rsid w:val="00F33913"/>
    <w:rsid w:val="00F33BDF"/>
    <w:rsid w:val="00F33D2F"/>
    <w:rsid w:val="00F341F3"/>
    <w:rsid w:val="00F342C1"/>
    <w:rsid w:val="00F343A5"/>
    <w:rsid w:val="00F34C63"/>
    <w:rsid w:val="00F34D0B"/>
    <w:rsid w:val="00F350F2"/>
    <w:rsid w:val="00F35B94"/>
    <w:rsid w:val="00F35F5F"/>
    <w:rsid w:val="00F3635C"/>
    <w:rsid w:val="00F36429"/>
    <w:rsid w:val="00F365DA"/>
    <w:rsid w:val="00F4119F"/>
    <w:rsid w:val="00F416E4"/>
    <w:rsid w:val="00F41912"/>
    <w:rsid w:val="00F41EF8"/>
    <w:rsid w:val="00F4322B"/>
    <w:rsid w:val="00F433D2"/>
    <w:rsid w:val="00F43A11"/>
    <w:rsid w:val="00F43C5A"/>
    <w:rsid w:val="00F444D9"/>
    <w:rsid w:val="00F44C29"/>
    <w:rsid w:val="00F452A9"/>
    <w:rsid w:val="00F4578C"/>
    <w:rsid w:val="00F46004"/>
    <w:rsid w:val="00F46560"/>
    <w:rsid w:val="00F46759"/>
    <w:rsid w:val="00F46859"/>
    <w:rsid w:val="00F470C0"/>
    <w:rsid w:val="00F47D5B"/>
    <w:rsid w:val="00F52AFB"/>
    <w:rsid w:val="00F53D79"/>
    <w:rsid w:val="00F54AD9"/>
    <w:rsid w:val="00F54E16"/>
    <w:rsid w:val="00F55059"/>
    <w:rsid w:val="00F556CB"/>
    <w:rsid w:val="00F56A0D"/>
    <w:rsid w:val="00F56AD9"/>
    <w:rsid w:val="00F56D7E"/>
    <w:rsid w:val="00F57DFF"/>
    <w:rsid w:val="00F60527"/>
    <w:rsid w:val="00F6111B"/>
    <w:rsid w:val="00F62D83"/>
    <w:rsid w:val="00F63368"/>
    <w:rsid w:val="00F63764"/>
    <w:rsid w:val="00F65A6B"/>
    <w:rsid w:val="00F66308"/>
    <w:rsid w:val="00F66813"/>
    <w:rsid w:val="00F700AC"/>
    <w:rsid w:val="00F71CC5"/>
    <w:rsid w:val="00F721BE"/>
    <w:rsid w:val="00F73C3F"/>
    <w:rsid w:val="00F7504D"/>
    <w:rsid w:val="00F750E5"/>
    <w:rsid w:val="00F75C0B"/>
    <w:rsid w:val="00F765E0"/>
    <w:rsid w:val="00F766EC"/>
    <w:rsid w:val="00F76B82"/>
    <w:rsid w:val="00F77CBC"/>
    <w:rsid w:val="00F80A18"/>
    <w:rsid w:val="00F80D67"/>
    <w:rsid w:val="00F81204"/>
    <w:rsid w:val="00F81A0A"/>
    <w:rsid w:val="00F8283D"/>
    <w:rsid w:val="00F8335E"/>
    <w:rsid w:val="00F847D2"/>
    <w:rsid w:val="00F8579E"/>
    <w:rsid w:val="00F85C72"/>
    <w:rsid w:val="00F85CCD"/>
    <w:rsid w:val="00F85ED6"/>
    <w:rsid w:val="00F86143"/>
    <w:rsid w:val="00F864F8"/>
    <w:rsid w:val="00F86D7F"/>
    <w:rsid w:val="00F87104"/>
    <w:rsid w:val="00F8765A"/>
    <w:rsid w:val="00F878AB"/>
    <w:rsid w:val="00F902A4"/>
    <w:rsid w:val="00F905AF"/>
    <w:rsid w:val="00F90946"/>
    <w:rsid w:val="00F90B24"/>
    <w:rsid w:val="00F90EF7"/>
    <w:rsid w:val="00F91635"/>
    <w:rsid w:val="00F916BF"/>
    <w:rsid w:val="00F92280"/>
    <w:rsid w:val="00F930A3"/>
    <w:rsid w:val="00F930E5"/>
    <w:rsid w:val="00F93295"/>
    <w:rsid w:val="00F9356F"/>
    <w:rsid w:val="00F93DA9"/>
    <w:rsid w:val="00F94708"/>
    <w:rsid w:val="00F954CD"/>
    <w:rsid w:val="00F95951"/>
    <w:rsid w:val="00F95FB2"/>
    <w:rsid w:val="00F96AB6"/>
    <w:rsid w:val="00F979B3"/>
    <w:rsid w:val="00F97A24"/>
    <w:rsid w:val="00FA01D5"/>
    <w:rsid w:val="00FA04D7"/>
    <w:rsid w:val="00FA0571"/>
    <w:rsid w:val="00FA0EB1"/>
    <w:rsid w:val="00FA1055"/>
    <w:rsid w:val="00FA1333"/>
    <w:rsid w:val="00FA304A"/>
    <w:rsid w:val="00FA386D"/>
    <w:rsid w:val="00FA4364"/>
    <w:rsid w:val="00FA6071"/>
    <w:rsid w:val="00FA6802"/>
    <w:rsid w:val="00FA7962"/>
    <w:rsid w:val="00FB0364"/>
    <w:rsid w:val="00FB04C0"/>
    <w:rsid w:val="00FB065C"/>
    <w:rsid w:val="00FB0A55"/>
    <w:rsid w:val="00FB109E"/>
    <w:rsid w:val="00FB1359"/>
    <w:rsid w:val="00FB15B7"/>
    <w:rsid w:val="00FB1FD3"/>
    <w:rsid w:val="00FB25B6"/>
    <w:rsid w:val="00FB3CA6"/>
    <w:rsid w:val="00FB4DE4"/>
    <w:rsid w:val="00FB5666"/>
    <w:rsid w:val="00FB5C51"/>
    <w:rsid w:val="00FB5EAE"/>
    <w:rsid w:val="00FB5FC2"/>
    <w:rsid w:val="00FB67E0"/>
    <w:rsid w:val="00FB74C3"/>
    <w:rsid w:val="00FB7552"/>
    <w:rsid w:val="00FB7657"/>
    <w:rsid w:val="00FB7E82"/>
    <w:rsid w:val="00FC0A8D"/>
    <w:rsid w:val="00FC0BD8"/>
    <w:rsid w:val="00FC1546"/>
    <w:rsid w:val="00FC1716"/>
    <w:rsid w:val="00FC1865"/>
    <w:rsid w:val="00FC1874"/>
    <w:rsid w:val="00FC1C00"/>
    <w:rsid w:val="00FC2F71"/>
    <w:rsid w:val="00FC3335"/>
    <w:rsid w:val="00FC44CE"/>
    <w:rsid w:val="00FC4811"/>
    <w:rsid w:val="00FC4BA1"/>
    <w:rsid w:val="00FC4BBB"/>
    <w:rsid w:val="00FC57DE"/>
    <w:rsid w:val="00FC5DDB"/>
    <w:rsid w:val="00FC7A7B"/>
    <w:rsid w:val="00FD283B"/>
    <w:rsid w:val="00FD29CE"/>
    <w:rsid w:val="00FD377D"/>
    <w:rsid w:val="00FD3F5B"/>
    <w:rsid w:val="00FD422D"/>
    <w:rsid w:val="00FD51E1"/>
    <w:rsid w:val="00FD58E4"/>
    <w:rsid w:val="00FD593A"/>
    <w:rsid w:val="00FD641E"/>
    <w:rsid w:val="00FD69C7"/>
    <w:rsid w:val="00FE06BD"/>
    <w:rsid w:val="00FE0D3D"/>
    <w:rsid w:val="00FE1397"/>
    <w:rsid w:val="00FE1ECA"/>
    <w:rsid w:val="00FE2140"/>
    <w:rsid w:val="00FE3D35"/>
    <w:rsid w:val="00FE4B5A"/>
    <w:rsid w:val="00FE586E"/>
    <w:rsid w:val="00FE683C"/>
    <w:rsid w:val="00FE6B83"/>
    <w:rsid w:val="00FE6FD0"/>
    <w:rsid w:val="00FE72D1"/>
    <w:rsid w:val="00FE7FDB"/>
    <w:rsid w:val="00FF03E8"/>
    <w:rsid w:val="00FF0570"/>
    <w:rsid w:val="00FF0957"/>
    <w:rsid w:val="00FF0A32"/>
    <w:rsid w:val="00FF0EC9"/>
    <w:rsid w:val="00FF0EDA"/>
    <w:rsid w:val="00FF1546"/>
    <w:rsid w:val="00FF16EF"/>
    <w:rsid w:val="00FF1B62"/>
    <w:rsid w:val="00FF1E2F"/>
    <w:rsid w:val="00FF216C"/>
    <w:rsid w:val="00FF233C"/>
    <w:rsid w:val="00FF2550"/>
    <w:rsid w:val="00FF2E96"/>
    <w:rsid w:val="00FF4AE4"/>
    <w:rsid w:val="00FF4C81"/>
    <w:rsid w:val="00FF5086"/>
    <w:rsid w:val="00FF54A3"/>
    <w:rsid w:val="00FF573A"/>
    <w:rsid w:val="00FF5922"/>
    <w:rsid w:val="00FF603F"/>
    <w:rsid w:val="00FF604B"/>
    <w:rsid w:val="00FF6A85"/>
    <w:rsid w:val="00FF72E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D974"/>
  <w15:docId w15:val="{FA470E88-CD7A-4061-8827-4D39DD5D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2A2A"/>
    <w:rPr>
      <w:color w:val="0000FF"/>
      <w:u w:val="single"/>
    </w:rPr>
  </w:style>
  <w:style w:type="paragraph" w:styleId="NormalnyWeb">
    <w:name w:val="Normal (Web)"/>
    <w:basedOn w:val="Normalny"/>
    <w:uiPriority w:val="99"/>
    <w:qFormat/>
    <w:rsid w:val="001C2A2A"/>
    <w:pPr>
      <w:ind w:left="225"/>
    </w:pPr>
  </w:style>
  <w:style w:type="paragraph" w:styleId="Stopka">
    <w:name w:val="footer"/>
    <w:basedOn w:val="Normalny"/>
    <w:link w:val="StopkaZnak"/>
    <w:rsid w:val="001C2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A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C2A2A"/>
  </w:style>
  <w:style w:type="paragraph" w:styleId="Tekstpodstawowy">
    <w:name w:val="Body Text"/>
    <w:basedOn w:val="Normalny"/>
    <w:link w:val="TekstpodstawowyZnak"/>
    <w:rsid w:val="001C2A2A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C2A2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aliases w:val="Preambuła,maz_wyliczenie,opis dzialania,K-P_odwolanie,A_wyliczenie,Akapit z listą5,normalny tekst"/>
    <w:basedOn w:val="Normalny"/>
    <w:link w:val="AkapitzlistZnak"/>
    <w:uiPriority w:val="34"/>
    <w:qFormat/>
    <w:rsid w:val="001C2A2A"/>
    <w:pPr>
      <w:ind w:left="708"/>
    </w:pPr>
  </w:style>
  <w:style w:type="paragraph" w:styleId="Tekstpodstawowywcity3">
    <w:name w:val="Body Text Indent 3"/>
    <w:basedOn w:val="Normalny"/>
    <w:link w:val="Tekstpodstawowywcity3Znak"/>
    <w:rsid w:val="001C2A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C2A2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Preambuła Znak,maz_wyliczenie Znak,opis dzialania Znak,K-P_odwolanie Znak,A_wyliczenie Znak,Akapit z listą5 Znak,normalny tekst Znak"/>
    <w:link w:val="Akapitzlist"/>
    <w:uiPriority w:val="34"/>
    <w:qFormat/>
    <w:rsid w:val="001C2A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C2A2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6"/>
      <w:sz w:val="24"/>
      <w:szCs w:val="24"/>
      <w:lang w:val="de-DE" w:eastAsia="ja-JP" w:bidi="fa-IR"/>
    </w:rPr>
  </w:style>
  <w:style w:type="character" w:customStyle="1" w:styleId="CharStyle7">
    <w:name w:val="Char Style 7"/>
    <w:link w:val="Style6"/>
    <w:uiPriority w:val="99"/>
    <w:rsid w:val="001C2A2A"/>
    <w:rPr>
      <w:sz w:val="18"/>
      <w:szCs w:val="18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1C2A2A"/>
    <w:pPr>
      <w:widowControl w:val="0"/>
      <w:shd w:val="clear" w:color="auto" w:fill="FFFFFF"/>
      <w:spacing w:before="1320" w:after="120" w:line="240" w:lineRule="atLeast"/>
      <w:ind w:hanging="48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xt">
    <w:name w:val="Text"/>
    <w:basedOn w:val="Normalny"/>
    <w:rsid w:val="001C2A2A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31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366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36627"/>
    <w:rPr>
      <w:rFonts w:ascii="Calibri" w:hAnsi="Calibri"/>
      <w:szCs w:val="21"/>
    </w:rPr>
  </w:style>
  <w:style w:type="paragraph" w:customStyle="1" w:styleId="Akapitzlist1">
    <w:name w:val="Akapit z listą1"/>
    <w:basedOn w:val="Normalny"/>
    <w:qFormat/>
    <w:rsid w:val="00F24713"/>
    <w:pPr>
      <w:suppressAutoHyphens/>
      <w:ind w:left="720"/>
    </w:pPr>
    <w:rPr>
      <w:sz w:val="20"/>
      <w:szCs w:val="20"/>
      <w:lang w:eastAsia="ar-SA"/>
    </w:rPr>
  </w:style>
  <w:style w:type="paragraph" w:customStyle="1" w:styleId="Standardowy2">
    <w:name w:val="Standardowy2"/>
    <w:rsid w:val="00937B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B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0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0B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3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4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5EC5-C49B-4E34-9D4D-7B9100D0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4691</Words>
  <Characters>28150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Kurek</dc:creator>
  <cp:lastModifiedBy>GOPS Ełk</cp:lastModifiedBy>
  <cp:revision>16</cp:revision>
  <cp:lastPrinted>2020-08-10T11:02:00Z</cp:lastPrinted>
  <dcterms:created xsi:type="dcterms:W3CDTF">2021-05-27T08:11:00Z</dcterms:created>
  <dcterms:modified xsi:type="dcterms:W3CDTF">2021-05-31T09:02:00Z</dcterms:modified>
</cp:coreProperties>
</file>