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103" w:rsidRPr="003F03C1" w:rsidRDefault="000D2103">
      <w:pPr>
        <w:rPr>
          <w:rFonts w:ascii="Arial" w:hAnsi="Arial" w:cs="Arial"/>
          <w:b/>
          <w:sz w:val="24"/>
          <w:szCs w:val="24"/>
          <w:lang w:eastAsia="pl-PL"/>
        </w:rPr>
      </w:pPr>
      <w:r w:rsidRPr="003F03C1">
        <w:rPr>
          <w:rFonts w:ascii="Arial" w:hAnsi="Arial" w:cs="Arial"/>
          <w:b/>
          <w:sz w:val="24"/>
          <w:szCs w:val="24"/>
          <w:lang w:eastAsia="pl-PL"/>
        </w:rPr>
        <w:t>Załącznik</w:t>
      </w:r>
      <w:r w:rsidR="00D70310" w:rsidRPr="003F03C1">
        <w:rPr>
          <w:rFonts w:ascii="Arial" w:hAnsi="Arial" w:cs="Arial"/>
          <w:b/>
          <w:sz w:val="24"/>
          <w:szCs w:val="24"/>
          <w:lang w:eastAsia="pl-PL"/>
        </w:rPr>
        <w:t xml:space="preserve"> nr 8</w:t>
      </w:r>
      <w:r w:rsidR="002773DC" w:rsidRPr="003F03C1">
        <w:rPr>
          <w:rFonts w:ascii="Arial" w:hAnsi="Arial" w:cs="Arial"/>
          <w:b/>
          <w:sz w:val="24"/>
          <w:szCs w:val="24"/>
          <w:lang w:eastAsia="pl-PL"/>
        </w:rPr>
        <w:t>b</w:t>
      </w:r>
      <w:r w:rsidR="00D70310" w:rsidRPr="003F03C1">
        <w:rPr>
          <w:rFonts w:ascii="Arial" w:hAnsi="Arial" w:cs="Arial"/>
          <w:b/>
          <w:sz w:val="24"/>
          <w:szCs w:val="24"/>
          <w:lang w:eastAsia="pl-PL"/>
        </w:rPr>
        <w:t xml:space="preserve"> – nr postępowania IZP.271.3.27.2017</w:t>
      </w:r>
    </w:p>
    <w:p w:rsidR="003F03C1" w:rsidRDefault="003F03C1" w:rsidP="003F03C1">
      <w:pPr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3F03C1" w:rsidRPr="003F03C1" w:rsidRDefault="003F03C1" w:rsidP="003F03C1">
      <w:pPr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3F03C1">
        <w:rPr>
          <w:rFonts w:ascii="Arial" w:hAnsi="Arial" w:cs="Arial"/>
          <w:b/>
          <w:sz w:val="24"/>
          <w:szCs w:val="24"/>
          <w:lang w:eastAsia="pl-PL"/>
        </w:rPr>
        <w:t>Lokalizacja nowych punktów świetlnych na nowych liniach</w:t>
      </w:r>
    </w:p>
    <w:p w:rsidR="000D2103" w:rsidRPr="003F03C1" w:rsidRDefault="000D2103" w:rsidP="00D70310">
      <w:pPr>
        <w:jc w:val="both"/>
        <w:rPr>
          <w:rFonts w:ascii="Arial" w:hAnsi="Arial" w:cs="Arial"/>
          <w:sz w:val="24"/>
          <w:szCs w:val="24"/>
          <w:lang w:eastAsia="pl-PL"/>
        </w:rPr>
      </w:pPr>
      <w:r w:rsidRPr="003F03C1">
        <w:rPr>
          <w:rFonts w:ascii="Arial" w:hAnsi="Arial" w:cs="Arial"/>
          <w:sz w:val="24"/>
          <w:szCs w:val="24"/>
          <w:lang w:eastAsia="pl-PL"/>
        </w:rPr>
        <w:t>Lokalizacja nowych</w:t>
      </w:r>
      <w:r w:rsidR="002773DC" w:rsidRPr="003F03C1">
        <w:rPr>
          <w:rFonts w:ascii="Arial" w:hAnsi="Arial" w:cs="Arial"/>
          <w:sz w:val="24"/>
          <w:szCs w:val="24"/>
          <w:lang w:eastAsia="pl-PL"/>
        </w:rPr>
        <w:t xml:space="preserve"> punktów świetlnych na now</w:t>
      </w:r>
      <w:r w:rsidRPr="003F03C1">
        <w:rPr>
          <w:rFonts w:ascii="Arial" w:hAnsi="Arial" w:cs="Arial"/>
          <w:sz w:val="24"/>
          <w:szCs w:val="24"/>
          <w:lang w:eastAsia="pl-PL"/>
        </w:rPr>
        <w:t>ych liniach</w:t>
      </w:r>
      <w:r w:rsidR="002773DC" w:rsidRPr="003F03C1">
        <w:rPr>
          <w:rFonts w:ascii="Arial" w:hAnsi="Arial" w:cs="Arial"/>
          <w:sz w:val="24"/>
          <w:szCs w:val="24"/>
          <w:lang w:eastAsia="pl-PL"/>
        </w:rPr>
        <w:t xml:space="preserve"> w systemie „zaprojektuj </w:t>
      </w:r>
      <w:r w:rsidR="00D70310" w:rsidRPr="003F03C1">
        <w:rPr>
          <w:rFonts w:ascii="Arial" w:hAnsi="Arial" w:cs="Arial"/>
          <w:sz w:val="24"/>
          <w:szCs w:val="24"/>
          <w:lang w:eastAsia="pl-PL"/>
        </w:rPr>
        <w:br/>
      </w:r>
      <w:r w:rsidR="002773DC" w:rsidRPr="003F03C1">
        <w:rPr>
          <w:rFonts w:ascii="Arial" w:hAnsi="Arial" w:cs="Arial"/>
          <w:sz w:val="24"/>
          <w:szCs w:val="24"/>
          <w:lang w:eastAsia="pl-PL"/>
        </w:rPr>
        <w:t>i wybuduj”</w:t>
      </w:r>
      <w:r w:rsidRPr="003F03C1">
        <w:rPr>
          <w:rFonts w:ascii="Arial" w:hAnsi="Arial" w:cs="Arial"/>
          <w:sz w:val="24"/>
          <w:szCs w:val="24"/>
          <w:lang w:eastAsia="pl-PL"/>
        </w:rPr>
        <w:t xml:space="preserve"> (według </w:t>
      </w:r>
      <w:r w:rsidR="002773DC" w:rsidRPr="003F03C1">
        <w:rPr>
          <w:rFonts w:ascii="Arial" w:hAnsi="Arial" w:cs="Arial"/>
          <w:sz w:val="24"/>
          <w:szCs w:val="24"/>
          <w:lang w:eastAsia="pl-PL"/>
        </w:rPr>
        <w:t>map</w:t>
      </w:r>
      <w:r w:rsidR="00D70310" w:rsidRPr="003F03C1">
        <w:rPr>
          <w:rFonts w:ascii="Arial" w:hAnsi="Arial" w:cs="Arial"/>
          <w:sz w:val="24"/>
          <w:szCs w:val="24"/>
          <w:lang w:eastAsia="pl-PL"/>
        </w:rPr>
        <w:t xml:space="preserve"> w załączniku nr 8</w:t>
      </w:r>
      <w:r w:rsidRPr="003F03C1">
        <w:rPr>
          <w:rFonts w:ascii="Arial" w:hAnsi="Arial" w:cs="Arial"/>
          <w:sz w:val="24"/>
          <w:szCs w:val="24"/>
          <w:lang w:eastAsia="pl-PL"/>
        </w:rPr>
        <w:t>b)</w:t>
      </w:r>
      <w:r w:rsidR="004F7E33" w:rsidRPr="003F03C1">
        <w:rPr>
          <w:rFonts w:ascii="Arial" w:hAnsi="Arial" w:cs="Arial"/>
          <w:sz w:val="24"/>
          <w:szCs w:val="24"/>
          <w:lang w:eastAsia="pl-PL"/>
        </w:rPr>
        <w:t xml:space="preserve"> –</w:t>
      </w:r>
      <w:r w:rsidR="002773DC" w:rsidRPr="003F03C1">
        <w:rPr>
          <w:rFonts w:ascii="Arial" w:hAnsi="Arial" w:cs="Arial"/>
          <w:sz w:val="24"/>
          <w:szCs w:val="24"/>
          <w:lang w:eastAsia="pl-PL"/>
        </w:rPr>
        <w:t xml:space="preserve"> wymagany projekt z uzgodnieniami, preferowane podłączanie do istniejących SOU i sumowanie obwodów</w:t>
      </w:r>
      <w:r w:rsidR="00CD0D71" w:rsidRPr="003F03C1">
        <w:rPr>
          <w:rFonts w:ascii="Arial" w:hAnsi="Arial" w:cs="Arial"/>
          <w:sz w:val="24"/>
          <w:szCs w:val="24"/>
          <w:lang w:eastAsia="pl-PL"/>
        </w:rPr>
        <w:t>. W przypadku możliwości rozbudowy sieci na istn</w:t>
      </w:r>
      <w:r w:rsidR="00D70310" w:rsidRPr="003F03C1">
        <w:rPr>
          <w:rFonts w:ascii="Arial" w:hAnsi="Arial" w:cs="Arial"/>
          <w:sz w:val="24"/>
          <w:szCs w:val="24"/>
          <w:lang w:eastAsia="pl-PL"/>
        </w:rPr>
        <w:t>iejących liniach i słupach PGE w</w:t>
      </w:r>
      <w:r w:rsidR="00CD0D71" w:rsidRPr="003F03C1">
        <w:rPr>
          <w:rFonts w:ascii="Arial" w:hAnsi="Arial" w:cs="Arial"/>
          <w:sz w:val="24"/>
          <w:szCs w:val="24"/>
          <w:lang w:eastAsia="pl-PL"/>
        </w:rPr>
        <w:t>ykonawca jest zobo</w:t>
      </w:r>
      <w:r w:rsidR="00D70310" w:rsidRPr="003F03C1">
        <w:rPr>
          <w:rFonts w:ascii="Arial" w:hAnsi="Arial" w:cs="Arial"/>
          <w:sz w:val="24"/>
          <w:szCs w:val="24"/>
          <w:lang w:eastAsia="pl-PL"/>
        </w:rPr>
        <w:t>wiązany uzgodnić lokalizację z z</w:t>
      </w:r>
      <w:r w:rsidR="00CD0D71" w:rsidRPr="003F03C1">
        <w:rPr>
          <w:rFonts w:ascii="Arial" w:hAnsi="Arial" w:cs="Arial"/>
          <w:sz w:val="24"/>
          <w:szCs w:val="24"/>
          <w:lang w:eastAsia="pl-PL"/>
        </w:rPr>
        <w:t xml:space="preserve">amawiającym. </w:t>
      </w:r>
    </w:p>
    <w:p w:rsidR="00F560DC" w:rsidRPr="003F03C1" w:rsidRDefault="00F560DC" w:rsidP="00D70310">
      <w:pPr>
        <w:jc w:val="both"/>
        <w:rPr>
          <w:rFonts w:ascii="Arial" w:hAnsi="Arial" w:cs="Arial"/>
          <w:sz w:val="24"/>
          <w:szCs w:val="24"/>
          <w:lang w:eastAsia="pl-PL"/>
        </w:rPr>
      </w:pPr>
      <w:r w:rsidRPr="003F03C1">
        <w:rPr>
          <w:rFonts w:ascii="Arial" w:hAnsi="Arial" w:cs="Arial"/>
          <w:sz w:val="24"/>
          <w:szCs w:val="24"/>
          <w:lang w:eastAsia="pl-PL"/>
        </w:rPr>
        <w:t>Podłączenie nowych SOU z sieci PGE powinny zostać zaprojektowane i wykonane liniami kablowymi podziemnymi.</w:t>
      </w:r>
    </w:p>
    <w:p w:rsidR="00F560DC" w:rsidRPr="003F03C1" w:rsidRDefault="00F560DC" w:rsidP="00D70310">
      <w:pPr>
        <w:jc w:val="both"/>
        <w:rPr>
          <w:rFonts w:ascii="Arial" w:hAnsi="Arial" w:cs="Arial"/>
          <w:sz w:val="24"/>
          <w:szCs w:val="24"/>
          <w:lang w:eastAsia="pl-PL"/>
        </w:rPr>
      </w:pPr>
      <w:r w:rsidRPr="003F03C1">
        <w:rPr>
          <w:rFonts w:ascii="Arial" w:hAnsi="Arial" w:cs="Arial"/>
          <w:sz w:val="24"/>
          <w:szCs w:val="24"/>
          <w:lang w:eastAsia="pl-PL"/>
        </w:rPr>
        <w:t>Zamawiający rekomenduje wizje lokalne i zapoznanie się ze stanem faktycznym sieci przed złożeniem oferty – większość podanych poniżej szacunków dotyczy różnej ilości odcinków nowego oświetlenia w ramach jednej miejscowości.</w:t>
      </w:r>
    </w:p>
    <w:p w:rsidR="006E23D7" w:rsidRPr="003F03C1" w:rsidRDefault="006E23D7" w:rsidP="00D70310">
      <w:pPr>
        <w:jc w:val="both"/>
        <w:rPr>
          <w:rFonts w:ascii="Arial" w:hAnsi="Arial" w:cs="Arial"/>
          <w:sz w:val="24"/>
          <w:szCs w:val="24"/>
          <w:lang w:eastAsia="pl-PL"/>
        </w:rPr>
      </w:pPr>
      <w:r w:rsidRPr="003F03C1">
        <w:rPr>
          <w:rFonts w:ascii="Arial" w:hAnsi="Arial" w:cs="Arial"/>
          <w:sz w:val="24"/>
          <w:szCs w:val="24"/>
          <w:lang w:eastAsia="pl-PL"/>
        </w:rPr>
        <w:t>W przypadku projektu na 1 punkt świetlny w dużej odległości od istniejącej linii zasilającej,</w:t>
      </w:r>
      <w:r w:rsidR="00D70310" w:rsidRPr="003F03C1">
        <w:rPr>
          <w:rFonts w:ascii="Arial" w:hAnsi="Arial" w:cs="Arial"/>
          <w:sz w:val="24"/>
          <w:szCs w:val="24"/>
          <w:lang w:eastAsia="pl-PL"/>
        </w:rPr>
        <w:t xml:space="preserve"> należy rozważyć i przedstawić z</w:t>
      </w:r>
      <w:r w:rsidRPr="003F03C1">
        <w:rPr>
          <w:rFonts w:ascii="Arial" w:hAnsi="Arial" w:cs="Arial"/>
          <w:sz w:val="24"/>
          <w:szCs w:val="24"/>
          <w:lang w:eastAsia="pl-PL"/>
        </w:rPr>
        <w:t>amawiającemu alternatywne sposoby zasilania i r</w:t>
      </w:r>
      <w:r w:rsidR="00D70310" w:rsidRPr="003F03C1">
        <w:rPr>
          <w:rFonts w:ascii="Arial" w:hAnsi="Arial" w:cs="Arial"/>
          <w:sz w:val="24"/>
          <w:szCs w:val="24"/>
          <w:lang w:eastAsia="pl-PL"/>
        </w:rPr>
        <w:t>ozliczania punktu – do decyzji z</w:t>
      </w:r>
      <w:r w:rsidRPr="003F03C1">
        <w:rPr>
          <w:rFonts w:ascii="Arial" w:hAnsi="Arial" w:cs="Arial"/>
          <w:sz w:val="24"/>
          <w:szCs w:val="24"/>
          <w:lang w:eastAsia="pl-PL"/>
        </w:rPr>
        <w:t>amawiającego</w:t>
      </w:r>
      <w:r w:rsidR="00702C37" w:rsidRPr="003F03C1">
        <w:rPr>
          <w:rFonts w:ascii="Arial" w:hAnsi="Arial" w:cs="Arial"/>
          <w:sz w:val="24"/>
          <w:szCs w:val="24"/>
          <w:lang w:eastAsia="pl-PL"/>
        </w:rPr>
        <w:t>.</w:t>
      </w:r>
    </w:p>
    <w:p w:rsidR="00FF55DF" w:rsidRPr="003F03C1" w:rsidRDefault="00CD0D71" w:rsidP="00D7031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F03C1">
        <w:rPr>
          <w:rFonts w:ascii="Arial" w:hAnsi="Arial" w:cs="Arial"/>
          <w:sz w:val="24"/>
          <w:szCs w:val="24"/>
        </w:rPr>
        <w:t>Regiel</w:t>
      </w:r>
      <w:r w:rsidR="000D2103" w:rsidRPr="003F03C1">
        <w:rPr>
          <w:rFonts w:ascii="Arial" w:hAnsi="Arial" w:cs="Arial"/>
          <w:sz w:val="24"/>
          <w:szCs w:val="24"/>
        </w:rPr>
        <w:t xml:space="preserve"> –</w:t>
      </w:r>
      <w:r w:rsidRPr="003F03C1">
        <w:rPr>
          <w:rFonts w:ascii="Arial" w:hAnsi="Arial" w:cs="Arial"/>
          <w:sz w:val="24"/>
          <w:szCs w:val="24"/>
        </w:rPr>
        <w:t xml:space="preserve"> ok. 250 m linii podziemnej oraz około 2570 m linii napowietrznej</w:t>
      </w:r>
      <w:r w:rsidR="00F560DC" w:rsidRPr="003F03C1">
        <w:rPr>
          <w:rFonts w:ascii="Arial" w:hAnsi="Arial" w:cs="Arial"/>
          <w:sz w:val="24"/>
          <w:szCs w:val="24"/>
        </w:rPr>
        <w:t xml:space="preserve"> </w:t>
      </w:r>
    </w:p>
    <w:p w:rsidR="00F560DC" w:rsidRPr="003F03C1" w:rsidRDefault="00F560DC" w:rsidP="00D7031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F03C1">
        <w:rPr>
          <w:rFonts w:ascii="Arial" w:hAnsi="Arial" w:cs="Arial"/>
          <w:sz w:val="24"/>
          <w:szCs w:val="24"/>
        </w:rPr>
        <w:t>Mostołty – około 300 m linii napowietrznej</w:t>
      </w:r>
    </w:p>
    <w:p w:rsidR="00F560DC" w:rsidRPr="003F03C1" w:rsidRDefault="00F560DC" w:rsidP="00D7031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F03C1">
        <w:rPr>
          <w:rFonts w:ascii="Arial" w:hAnsi="Arial" w:cs="Arial"/>
          <w:sz w:val="24"/>
          <w:szCs w:val="24"/>
        </w:rPr>
        <w:t xml:space="preserve">Mostołty </w:t>
      </w:r>
      <w:proofErr w:type="gramStart"/>
      <w:r w:rsidRPr="003F03C1">
        <w:rPr>
          <w:rFonts w:ascii="Arial" w:hAnsi="Arial" w:cs="Arial"/>
          <w:sz w:val="24"/>
          <w:szCs w:val="24"/>
        </w:rPr>
        <w:t>Kolonia  - około</w:t>
      </w:r>
      <w:proofErr w:type="gramEnd"/>
      <w:r w:rsidRPr="003F03C1">
        <w:rPr>
          <w:rFonts w:ascii="Arial" w:hAnsi="Arial" w:cs="Arial"/>
          <w:sz w:val="24"/>
          <w:szCs w:val="24"/>
        </w:rPr>
        <w:t xml:space="preserve"> 700 m  linii napowietrznej</w:t>
      </w:r>
    </w:p>
    <w:p w:rsidR="00F560DC" w:rsidRPr="003F03C1" w:rsidRDefault="00F560DC" w:rsidP="00D7031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F03C1">
        <w:rPr>
          <w:rFonts w:ascii="Arial" w:hAnsi="Arial" w:cs="Arial"/>
          <w:sz w:val="24"/>
          <w:szCs w:val="24"/>
        </w:rPr>
        <w:t xml:space="preserve">Barany – łącznie około 2550 m linii napowietrznej </w:t>
      </w:r>
    </w:p>
    <w:p w:rsidR="00F560DC" w:rsidRPr="003F03C1" w:rsidRDefault="00F560DC" w:rsidP="00D7031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F03C1">
        <w:rPr>
          <w:rFonts w:ascii="Arial" w:hAnsi="Arial" w:cs="Arial"/>
          <w:sz w:val="24"/>
          <w:szCs w:val="24"/>
        </w:rPr>
        <w:t xml:space="preserve">Lega – łącznie około 250 m linii napowietrznej </w:t>
      </w:r>
    </w:p>
    <w:p w:rsidR="00F560DC" w:rsidRPr="003F03C1" w:rsidRDefault="00F560DC" w:rsidP="00D7031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F03C1">
        <w:rPr>
          <w:rFonts w:ascii="Arial" w:hAnsi="Arial" w:cs="Arial"/>
          <w:sz w:val="24"/>
          <w:szCs w:val="24"/>
        </w:rPr>
        <w:t xml:space="preserve">Mrozy Wielkie – łącznie około </w:t>
      </w:r>
      <w:r w:rsidR="000C6926" w:rsidRPr="003F03C1">
        <w:rPr>
          <w:rFonts w:ascii="Arial" w:hAnsi="Arial" w:cs="Arial"/>
          <w:sz w:val="24"/>
          <w:szCs w:val="24"/>
        </w:rPr>
        <w:t>4200 m linii napowietrznej</w:t>
      </w:r>
    </w:p>
    <w:p w:rsidR="00F560DC" w:rsidRPr="003F03C1" w:rsidRDefault="000C6926" w:rsidP="00D7031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F03C1">
        <w:rPr>
          <w:rFonts w:ascii="Arial" w:hAnsi="Arial" w:cs="Arial"/>
          <w:sz w:val="24"/>
          <w:szCs w:val="24"/>
        </w:rPr>
        <w:t>Borki – około 500 m linii napowietrznej</w:t>
      </w:r>
    </w:p>
    <w:p w:rsidR="000C6926" w:rsidRPr="003F03C1" w:rsidRDefault="000C6926" w:rsidP="00D7031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F03C1">
        <w:rPr>
          <w:rFonts w:ascii="Arial" w:hAnsi="Arial" w:cs="Arial"/>
          <w:sz w:val="24"/>
          <w:szCs w:val="24"/>
        </w:rPr>
        <w:t>Borecki Dwór – około 50 m linii napowietrznej</w:t>
      </w:r>
    </w:p>
    <w:p w:rsidR="000C6926" w:rsidRPr="003F03C1" w:rsidRDefault="000C6926" w:rsidP="00D7031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F03C1">
        <w:rPr>
          <w:rFonts w:ascii="Arial" w:hAnsi="Arial" w:cs="Arial"/>
          <w:sz w:val="24"/>
          <w:szCs w:val="24"/>
        </w:rPr>
        <w:t>Judziki - około 500 m linii napowietrznej</w:t>
      </w:r>
    </w:p>
    <w:p w:rsidR="00F560DC" w:rsidRPr="003F03C1" w:rsidRDefault="000C6926" w:rsidP="00D7031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F03C1">
        <w:rPr>
          <w:rFonts w:ascii="Arial" w:hAnsi="Arial" w:cs="Arial"/>
          <w:sz w:val="24"/>
          <w:szCs w:val="24"/>
        </w:rPr>
        <w:t>Bartosze – około 400 m linii napowietrznej</w:t>
      </w:r>
    </w:p>
    <w:p w:rsidR="000C6926" w:rsidRPr="003F03C1" w:rsidRDefault="000C6926" w:rsidP="00D7031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F03C1">
        <w:rPr>
          <w:rFonts w:ascii="Arial" w:hAnsi="Arial" w:cs="Arial"/>
          <w:sz w:val="24"/>
          <w:szCs w:val="24"/>
        </w:rPr>
        <w:t>Buniaki - około 150 m linii napowietrznej</w:t>
      </w:r>
    </w:p>
    <w:p w:rsidR="00F560DC" w:rsidRPr="003F03C1" w:rsidRDefault="00F560DC" w:rsidP="00D7031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F03C1">
        <w:rPr>
          <w:rFonts w:ascii="Arial" w:hAnsi="Arial" w:cs="Arial"/>
          <w:sz w:val="24"/>
          <w:szCs w:val="24"/>
        </w:rPr>
        <w:t>Oracze –</w:t>
      </w:r>
      <w:r w:rsidR="000C6926" w:rsidRPr="003F03C1">
        <w:rPr>
          <w:rFonts w:ascii="Arial" w:hAnsi="Arial" w:cs="Arial"/>
          <w:sz w:val="24"/>
          <w:szCs w:val="24"/>
        </w:rPr>
        <w:t xml:space="preserve"> około 500 m linii napowietrznej</w:t>
      </w:r>
    </w:p>
    <w:p w:rsidR="00F560DC" w:rsidRPr="003F03C1" w:rsidRDefault="000C6926" w:rsidP="00D7031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F03C1">
        <w:rPr>
          <w:rFonts w:ascii="Arial" w:hAnsi="Arial" w:cs="Arial"/>
          <w:sz w:val="24"/>
          <w:szCs w:val="24"/>
        </w:rPr>
        <w:t>Wityny – około 300 m linii napowietrznej</w:t>
      </w:r>
    </w:p>
    <w:p w:rsidR="000C6926" w:rsidRPr="003F03C1" w:rsidRDefault="000C6926" w:rsidP="00D7031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F03C1">
        <w:rPr>
          <w:rFonts w:ascii="Arial" w:hAnsi="Arial" w:cs="Arial"/>
          <w:sz w:val="24"/>
          <w:szCs w:val="24"/>
        </w:rPr>
        <w:t>Śniepie - około 400 m linii napowietrznej i kablowej podziemnej</w:t>
      </w:r>
    </w:p>
    <w:p w:rsidR="00F560DC" w:rsidRPr="003F03C1" w:rsidRDefault="000C6926" w:rsidP="00D7031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F03C1">
        <w:rPr>
          <w:rFonts w:ascii="Arial" w:hAnsi="Arial" w:cs="Arial"/>
          <w:sz w:val="24"/>
          <w:szCs w:val="24"/>
        </w:rPr>
        <w:t>Guzki – około 200 m linii napowietrznej</w:t>
      </w:r>
    </w:p>
    <w:p w:rsidR="00F560DC" w:rsidRPr="003F03C1" w:rsidRDefault="000C6926" w:rsidP="00D7031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F03C1">
        <w:rPr>
          <w:rFonts w:ascii="Arial" w:hAnsi="Arial" w:cs="Arial"/>
          <w:sz w:val="24"/>
          <w:szCs w:val="24"/>
        </w:rPr>
        <w:t>Krokocie – około 450 m linii napowietrznej</w:t>
      </w:r>
    </w:p>
    <w:p w:rsidR="000C6926" w:rsidRPr="003F03C1" w:rsidRDefault="000C6926" w:rsidP="00D7031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F03C1">
        <w:rPr>
          <w:rFonts w:ascii="Arial" w:hAnsi="Arial" w:cs="Arial"/>
          <w:sz w:val="24"/>
          <w:szCs w:val="24"/>
        </w:rPr>
        <w:t xml:space="preserve">Płociczno - </w:t>
      </w:r>
      <w:r w:rsidR="008836FD" w:rsidRPr="003F03C1">
        <w:rPr>
          <w:rFonts w:ascii="Arial" w:hAnsi="Arial" w:cs="Arial"/>
          <w:sz w:val="24"/>
          <w:szCs w:val="24"/>
        </w:rPr>
        <w:t>około 12</w:t>
      </w:r>
      <w:r w:rsidRPr="003F03C1">
        <w:rPr>
          <w:rFonts w:ascii="Arial" w:hAnsi="Arial" w:cs="Arial"/>
          <w:sz w:val="24"/>
          <w:szCs w:val="24"/>
        </w:rPr>
        <w:t>00 m linii napowietrznej</w:t>
      </w:r>
      <w:r w:rsidR="00637289" w:rsidRPr="003F03C1">
        <w:rPr>
          <w:rFonts w:ascii="Arial" w:hAnsi="Arial" w:cs="Arial"/>
          <w:sz w:val="24"/>
          <w:szCs w:val="24"/>
        </w:rPr>
        <w:t xml:space="preserve"> i podziemnej kablowej</w:t>
      </w:r>
    </w:p>
    <w:p w:rsidR="00F560DC" w:rsidRPr="003F03C1" w:rsidRDefault="000C6926" w:rsidP="00D7031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F03C1">
        <w:rPr>
          <w:rFonts w:ascii="Arial" w:hAnsi="Arial" w:cs="Arial"/>
          <w:sz w:val="24"/>
          <w:szCs w:val="24"/>
        </w:rPr>
        <w:t>Chruściele – około 3</w:t>
      </w:r>
      <w:r w:rsidR="00637289" w:rsidRPr="003F03C1">
        <w:rPr>
          <w:rFonts w:ascii="Arial" w:hAnsi="Arial" w:cs="Arial"/>
          <w:sz w:val="24"/>
          <w:szCs w:val="24"/>
        </w:rPr>
        <w:t>3</w:t>
      </w:r>
      <w:r w:rsidRPr="003F03C1">
        <w:rPr>
          <w:rFonts w:ascii="Arial" w:hAnsi="Arial" w:cs="Arial"/>
          <w:sz w:val="24"/>
          <w:szCs w:val="24"/>
        </w:rPr>
        <w:t>00 m linii napowietrznej</w:t>
      </w:r>
    </w:p>
    <w:p w:rsidR="00F560DC" w:rsidRPr="003F03C1" w:rsidRDefault="00637289" w:rsidP="00D7031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F03C1">
        <w:rPr>
          <w:rFonts w:ascii="Arial" w:hAnsi="Arial" w:cs="Arial"/>
          <w:sz w:val="24"/>
          <w:szCs w:val="24"/>
        </w:rPr>
        <w:t xml:space="preserve">Przykopka - </w:t>
      </w:r>
      <w:r w:rsidR="008A37E4" w:rsidRPr="003F03C1">
        <w:rPr>
          <w:rFonts w:ascii="Arial" w:hAnsi="Arial" w:cs="Arial"/>
          <w:sz w:val="24"/>
          <w:szCs w:val="24"/>
        </w:rPr>
        <w:t>około 300 m linii napowietrznej</w:t>
      </w:r>
    </w:p>
    <w:p w:rsidR="00F560DC" w:rsidRPr="003F03C1" w:rsidRDefault="000C6926" w:rsidP="00D7031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F03C1">
        <w:rPr>
          <w:rFonts w:ascii="Arial" w:hAnsi="Arial" w:cs="Arial"/>
          <w:sz w:val="24"/>
          <w:szCs w:val="24"/>
        </w:rPr>
        <w:t xml:space="preserve">Rożyńsk – </w:t>
      </w:r>
      <w:r w:rsidR="00637289" w:rsidRPr="003F03C1">
        <w:rPr>
          <w:rFonts w:ascii="Arial" w:hAnsi="Arial" w:cs="Arial"/>
          <w:sz w:val="24"/>
          <w:szCs w:val="24"/>
        </w:rPr>
        <w:t>około 15</w:t>
      </w:r>
      <w:r w:rsidRPr="003F03C1">
        <w:rPr>
          <w:rFonts w:ascii="Arial" w:hAnsi="Arial" w:cs="Arial"/>
          <w:sz w:val="24"/>
          <w:szCs w:val="24"/>
        </w:rPr>
        <w:t>0 m linii napowietrznej</w:t>
      </w:r>
    </w:p>
    <w:p w:rsidR="00F560DC" w:rsidRPr="003F03C1" w:rsidRDefault="000C6926" w:rsidP="00D7031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F03C1">
        <w:rPr>
          <w:rFonts w:ascii="Arial" w:hAnsi="Arial" w:cs="Arial"/>
          <w:sz w:val="24"/>
          <w:szCs w:val="24"/>
        </w:rPr>
        <w:t xml:space="preserve">Malinówka – </w:t>
      </w:r>
      <w:r w:rsidR="00637289" w:rsidRPr="003F03C1">
        <w:rPr>
          <w:rFonts w:ascii="Arial" w:hAnsi="Arial" w:cs="Arial"/>
          <w:sz w:val="24"/>
          <w:szCs w:val="24"/>
        </w:rPr>
        <w:t>około 55</w:t>
      </w:r>
      <w:r w:rsidRPr="003F03C1">
        <w:rPr>
          <w:rFonts w:ascii="Arial" w:hAnsi="Arial" w:cs="Arial"/>
          <w:sz w:val="24"/>
          <w:szCs w:val="24"/>
        </w:rPr>
        <w:t>0 m linii napowietrznej</w:t>
      </w:r>
    </w:p>
    <w:p w:rsidR="00F560DC" w:rsidRPr="003F03C1" w:rsidRDefault="000C6926" w:rsidP="00D7031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F03C1">
        <w:rPr>
          <w:rFonts w:ascii="Arial" w:hAnsi="Arial" w:cs="Arial"/>
          <w:sz w:val="24"/>
          <w:szCs w:val="24"/>
        </w:rPr>
        <w:t xml:space="preserve">Piaski – </w:t>
      </w:r>
      <w:r w:rsidR="00637289" w:rsidRPr="003F03C1">
        <w:rPr>
          <w:rFonts w:ascii="Arial" w:hAnsi="Arial" w:cs="Arial"/>
          <w:sz w:val="24"/>
          <w:szCs w:val="24"/>
        </w:rPr>
        <w:t>około 55</w:t>
      </w:r>
      <w:r w:rsidRPr="003F03C1">
        <w:rPr>
          <w:rFonts w:ascii="Arial" w:hAnsi="Arial" w:cs="Arial"/>
          <w:sz w:val="24"/>
          <w:szCs w:val="24"/>
        </w:rPr>
        <w:t>0 m linii napowietrznej</w:t>
      </w:r>
    </w:p>
    <w:p w:rsidR="00F560DC" w:rsidRPr="003F03C1" w:rsidRDefault="000C6926" w:rsidP="00D7031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F03C1">
        <w:rPr>
          <w:rFonts w:ascii="Arial" w:hAnsi="Arial" w:cs="Arial"/>
          <w:sz w:val="24"/>
          <w:szCs w:val="24"/>
        </w:rPr>
        <w:t xml:space="preserve">Sajzy – </w:t>
      </w:r>
      <w:r w:rsidR="00637289" w:rsidRPr="003F03C1">
        <w:rPr>
          <w:rFonts w:ascii="Arial" w:hAnsi="Arial" w:cs="Arial"/>
          <w:sz w:val="24"/>
          <w:szCs w:val="24"/>
        </w:rPr>
        <w:t>około 2</w:t>
      </w:r>
      <w:r w:rsidRPr="003F03C1">
        <w:rPr>
          <w:rFonts w:ascii="Arial" w:hAnsi="Arial" w:cs="Arial"/>
          <w:sz w:val="24"/>
          <w:szCs w:val="24"/>
        </w:rPr>
        <w:t>00 m linii napowietrznej</w:t>
      </w:r>
      <w:r w:rsidR="004F2BDB" w:rsidRPr="003F03C1">
        <w:rPr>
          <w:rFonts w:ascii="Arial" w:hAnsi="Arial" w:cs="Arial"/>
          <w:sz w:val="24"/>
          <w:szCs w:val="24"/>
        </w:rPr>
        <w:t xml:space="preserve"> i około </w:t>
      </w:r>
      <w:r w:rsidR="00E72BEF" w:rsidRPr="003F03C1">
        <w:rPr>
          <w:rFonts w:ascii="Arial" w:hAnsi="Arial" w:cs="Arial"/>
          <w:sz w:val="24"/>
          <w:szCs w:val="24"/>
        </w:rPr>
        <w:t>3</w:t>
      </w:r>
      <w:r w:rsidR="004F2BDB" w:rsidRPr="003F03C1">
        <w:rPr>
          <w:rFonts w:ascii="Arial" w:hAnsi="Arial" w:cs="Arial"/>
          <w:sz w:val="24"/>
          <w:szCs w:val="24"/>
        </w:rPr>
        <w:t>600 m linii podziemnej kablowej</w:t>
      </w:r>
    </w:p>
    <w:p w:rsidR="00637289" w:rsidRPr="003F03C1" w:rsidRDefault="00637289" w:rsidP="00D7031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3F03C1">
        <w:rPr>
          <w:rFonts w:ascii="Arial" w:hAnsi="Arial" w:cs="Arial"/>
          <w:sz w:val="24"/>
          <w:szCs w:val="24"/>
        </w:rPr>
        <w:t>Janisze</w:t>
      </w:r>
      <w:proofErr w:type="spellEnd"/>
      <w:r w:rsidRPr="003F03C1">
        <w:rPr>
          <w:rFonts w:ascii="Arial" w:hAnsi="Arial" w:cs="Arial"/>
          <w:sz w:val="24"/>
          <w:szCs w:val="24"/>
        </w:rPr>
        <w:t xml:space="preserve"> - około 270 m linii napowietrznej</w:t>
      </w:r>
    </w:p>
    <w:p w:rsidR="00F560DC" w:rsidRPr="003F03C1" w:rsidRDefault="00855D04" w:rsidP="00D7031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F03C1">
        <w:rPr>
          <w:rFonts w:ascii="Arial" w:hAnsi="Arial" w:cs="Arial"/>
          <w:sz w:val="24"/>
          <w:szCs w:val="24"/>
        </w:rPr>
        <w:t>Mąki</w:t>
      </w:r>
      <w:r w:rsidR="000C6926" w:rsidRPr="003F03C1">
        <w:rPr>
          <w:rFonts w:ascii="Arial" w:hAnsi="Arial" w:cs="Arial"/>
          <w:sz w:val="24"/>
          <w:szCs w:val="24"/>
        </w:rPr>
        <w:t xml:space="preserve"> – </w:t>
      </w:r>
      <w:r w:rsidRPr="003F03C1">
        <w:rPr>
          <w:rFonts w:ascii="Arial" w:hAnsi="Arial" w:cs="Arial"/>
          <w:sz w:val="24"/>
          <w:szCs w:val="24"/>
        </w:rPr>
        <w:t>około 35</w:t>
      </w:r>
      <w:r w:rsidR="000C6926" w:rsidRPr="003F03C1">
        <w:rPr>
          <w:rFonts w:ascii="Arial" w:hAnsi="Arial" w:cs="Arial"/>
          <w:sz w:val="24"/>
          <w:szCs w:val="24"/>
        </w:rPr>
        <w:t>0 m linii napowietrznej</w:t>
      </w:r>
      <w:r w:rsidRPr="003F03C1">
        <w:rPr>
          <w:rFonts w:ascii="Arial" w:hAnsi="Arial" w:cs="Arial"/>
          <w:sz w:val="24"/>
          <w:szCs w:val="24"/>
        </w:rPr>
        <w:t xml:space="preserve"> lub kablowej podziemnej</w:t>
      </w:r>
    </w:p>
    <w:p w:rsidR="00F560DC" w:rsidRPr="003F03C1" w:rsidRDefault="00901C3D" w:rsidP="00D7031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3F03C1">
        <w:rPr>
          <w:rFonts w:ascii="Arial" w:hAnsi="Arial" w:cs="Arial"/>
          <w:sz w:val="24"/>
          <w:szCs w:val="24"/>
        </w:rPr>
        <w:t>Miluki</w:t>
      </w:r>
      <w:proofErr w:type="spellEnd"/>
      <w:r w:rsidR="000C6926" w:rsidRPr="003F03C1">
        <w:rPr>
          <w:rFonts w:ascii="Arial" w:hAnsi="Arial" w:cs="Arial"/>
          <w:sz w:val="24"/>
          <w:szCs w:val="24"/>
        </w:rPr>
        <w:t xml:space="preserve"> – </w:t>
      </w:r>
      <w:r w:rsidRPr="003F03C1">
        <w:rPr>
          <w:rFonts w:ascii="Arial" w:hAnsi="Arial" w:cs="Arial"/>
          <w:sz w:val="24"/>
          <w:szCs w:val="24"/>
        </w:rPr>
        <w:t>około 2</w:t>
      </w:r>
      <w:r w:rsidR="000C6926" w:rsidRPr="003F03C1">
        <w:rPr>
          <w:rFonts w:ascii="Arial" w:hAnsi="Arial" w:cs="Arial"/>
          <w:sz w:val="24"/>
          <w:szCs w:val="24"/>
        </w:rPr>
        <w:t>00 m linii napowietrznej</w:t>
      </w:r>
    </w:p>
    <w:p w:rsidR="00901C3D" w:rsidRPr="003F03C1" w:rsidRDefault="00901C3D" w:rsidP="00D7031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F03C1">
        <w:rPr>
          <w:rFonts w:ascii="Arial" w:hAnsi="Arial" w:cs="Arial"/>
          <w:sz w:val="24"/>
          <w:szCs w:val="24"/>
        </w:rPr>
        <w:lastRenderedPageBreak/>
        <w:t>Mącze – około 500 m linii napowietrznej</w:t>
      </w:r>
    </w:p>
    <w:p w:rsidR="00901C3D" w:rsidRPr="003F03C1" w:rsidRDefault="00901C3D" w:rsidP="00D7031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F03C1">
        <w:rPr>
          <w:rFonts w:ascii="Arial" w:hAnsi="Arial" w:cs="Arial"/>
          <w:sz w:val="24"/>
          <w:szCs w:val="24"/>
        </w:rPr>
        <w:t>Kałęczyny - około 300 m linii napowietrznej</w:t>
      </w:r>
    </w:p>
    <w:p w:rsidR="00F560DC" w:rsidRPr="003F03C1" w:rsidRDefault="000C6926" w:rsidP="00D7031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F03C1">
        <w:rPr>
          <w:rFonts w:ascii="Arial" w:hAnsi="Arial" w:cs="Arial"/>
          <w:sz w:val="24"/>
          <w:szCs w:val="24"/>
        </w:rPr>
        <w:t xml:space="preserve">Ciernie – </w:t>
      </w:r>
      <w:r w:rsidR="00901C3D" w:rsidRPr="003F03C1">
        <w:rPr>
          <w:rFonts w:ascii="Arial" w:hAnsi="Arial" w:cs="Arial"/>
          <w:sz w:val="24"/>
          <w:szCs w:val="24"/>
        </w:rPr>
        <w:t>około 2</w:t>
      </w:r>
      <w:r w:rsidRPr="003F03C1">
        <w:rPr>
          <w:rFonts w:ascii="Arial" w:hAnsi="Arial" w:cs="Arial"/>
          <w:sz w:val="24"/>
          <w:szCs w:val="24"/>
        </w:rPr>
        <w:t>00 m linii napowietrznej</w:t>
      </w:r>
    </w:p>
    <w:p w:rsidR="00901C3D" w:rsidRPr="003F03C1" w:rsidRDefault="00901C3D" w:rsidP="00D7031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F03C1">
        <w:rPr>
          <w:rFonts w:ascii="Arial" w:hAnsi="Arial" w:cs="Arial"/>
          <w:sz w:val="24"/>
          <w:szCs w:val="24"/>
        </w:rPr>
        <w:t>Białojany – około 100 m linii napowietrznej</w:t>
      </w:r>
    </w:p>
    <w:p w:rsidR="00F560DC" w:rsidRPr="003F03C1" w:rsidRDefault="00901C3D" w:rsidP="00D7031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F03C1">
        <w:rPr>
          <w:rFonts w:ascii="Arial" w:hAnsi="Arial" w:cs="Arial"/>
          <w:sz w:val="24"/>
          <w:szCs w:val="24"/>
        </w:rPr>
        <w:t>Podgrodzie</w:t>
      </w:r>
      <w:r w:rsidR="000C6926" w:rsidRPr="003F03C1">
        <w:rPr>
          <w:rFonts w:ascii="Arial" w:hAnsi="Arial" w:cs="Arial"/>
          <w:sz w:val="24"/>
          <w:szCs w:val="24"/>
        </w:rPr>
        <w:t xml:space="preserve"> – </w:t>
      </w:r>
      <w:r w:rsidRPr="003F03C1">
        <w:rPr>
          <w:rFonts w:ascii="Arial" w:hAnsi="Arial" w:cs="Arial"/>
          <w:sz w:val="24"/>
          <w:szCs w:val="24"/>
        </w:rPr>
        <w:t>około 15</w:t>
      </w:r>
      <w:r w:rsidR="000C6926" w:rsidRPr="003F03C1">
        <w:rPr>
          <w:rFonts w:ascii="Arial" w:hAnsi="Arial" w:cs="Arial"/>
          <w:sz w:val="24"/>
          <w:szCs w:val="24"/>
        </w:rPr>
        <w:t>0 m linii napowietrznej</w:t>
      </w:r>
      <w:r w:rsidR="00AC117A" w:rsidRPr="003F03C1">
        <w:rPr>
          <w:rFonts w:ascii="Arial" w:hAnsi="Arial" w:cs="Arial"/>
          <w:sz w:val="24"/>
          <w:szCs w:val="24"/>
        </w:rPr>
        <w:t xml:space="preserve"> i 2000m linii kablowej</w:t>
      </w:r>
      <w:r w:rsidR="00C2060C" w:rsidRPr="003F03C1">
        <w:rPr>
          <w:rFonts w:ascii="Arial" w:hAnsi="Arial" w:cs="Arial"/>
          <w:sz w:val="24"/>
          <w:szCs w:val="24"/>
        </w:rPr>
        <w:t xml:space="preserve"> podziemnej</w:t>
      </w:r>
    </w:p>
    <w:p w:rsidR="005C60BC" w:rsidRPr="003F03C1" w:rsidRDefault="005C60BC" w:rsidP="00D7031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F03C1">
        <w:rPr>
          <w:rFonts w:ascii="Arial" w:hAnsi="Arial" w:cs="Arial"/>
          <w:sz w:val="24"/>
          <w:szCs w:val="24"/>
        </w:rPr>
        <w:t>Szarejki - około 700 m linii napowietrznej oraz około 300 m linii kablowej podziemnej</w:t>
      </w:r>
    </w:p>
    <w:p w:rsidR="008836FD" w:rsidRPr="003F03C1" w:rsidRDefault="008836FD" w:rsidP="00D7031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F03C1">
        <w:rPr>
          <w:rFonts w:ascii="Arial" w:hAnsi="Arial" w:cs="Arial"/>
          <w:sz w:val="24"/>
          <w:szCs w:val="24"/>
        </w:rPr>
        <w:t>Małkini</w:t>
      </w:r>
      <w:r w:rsidR="001C5FA5" w:rsidRPr="003F03C1">
        <w:rPr>
          <w:rFonts w:ascii="Arial" w:hAnsi="Arial" w:cs="Arial"/>
          <w:sz w:val="24"/>
          <w:szCs w:val="24"/>
        </w:rPr>
        <w:t>e</w:t>
      </w:r>
      <w:r w:rsidRPr="003F03C1">
        <w:rPr>
          <w:rFonts w:ascii="Arial" w:hAnsi="Arial" w:cs="Arial"/>
          <w:color w:val="FF0000"/>
          <w:sz w:val="24"/>
          <w:szCs w:val="24"/>
        </w:rPr>
        <w:t xml:space="preserve"> </w:t>
      </w:r>
      <w:r w:rsidRPr="003F03C1">
        <w:rPr>
          <w:rFonts w:ascii="Arial" w:hAnsi="Arial" w:cs="Arial"/>
          <w:sz w:val="24"/>
          <w:szCs w:val="24"/>
        </w:rPr>
        <w:t>- około 600 m linii napowietrznej lub kablowej podziemnej</w:t>
      </w:r>
    </w:p>
    <w:p w:rsidR="008836FD" w:rsidRPr="003F03C1" w:rsidRDefault="008836FD" w:rsidP="00D7031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F03C1">
        <w:rPr>
          <w:rFonts w:ascii="Arial" w:hAnsi="Arial" w:cs="Arial"/>
          <w:sz w:val="24"/>
          <w:szCs w:val="24"/>
        </w:rPr>
        <w:t>Chełchy - około 1300 m linii napowietrznej</w:t>
      </w:r>
    </w:p>
    <w:p w:rsidR="008836FD" w:rsidRPr="003F03C1" w:rsidRDefault="008836FD" w:rsidP="00D7031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F03C1">
        <w:rPr>
          <w:rFonts w:ascii="Arial" w:hAnsi="Arial" w:cs="Arial"/>
          <w:sz w:val="24"/>
          <w:szCs w:val="24"/>
        </w:rPr>
        <w:t>Czaple - około 400 m linii napowietrznej</w:t>
      </w:r>
    </w:p>
    <w:p w:rsidR="00F560DC" w:rsidRPr="003F03C1" w:rsidRDefault="000C6926" w:rsidP="00D7031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F03C1">
        <w:rPr>
          <w:rFonts w:ascii="Arial" w:hAnsi="Arial" w:cs="Arial"/>
          <w:sz w:val="24"/>
          <w:szCs w:val="24"/>
        </w:rPr>
        <w:t xml:space="preserve">Rymki – </w:t>
      </w:r>
      <w:r w:rsidR="008836FD" w:rsidRPr="003F03C1">
        <w:rPr>
          <w:rFonts w:ascii="Arial" w:hAnsi="Arial" w:cs="Arial"/>
          <w:sz w:val="24"/>
          <w:szCs w:val="24"/>
        </w:rPr>
        <w:t>około 7</w:t>
      </w:r>
      <w:r w:rsidRPr="003F03C1">
        <w:rPr>
          <w:rFonts w:ascii="Arial" w:hAnsi="Arial" w:cs="Arial"/>
          <w:sz w:val="24"/>
          <w:szCs w:val="24"/>
        </w:rPr>
        <w:t>0 m linii napowietrznej</w:t>
      </w:r>
      <w:r w:rsidR="008836FD" w:rsidRPr="003F03C1">
        <w:rPr>
          <w:rFonts w:ascii="Arial" w:hAnsi="Arial" w:cs="Arial"/>
          <w:sz w:val="24"/>
          <w:szCs w:val="24"/>
        </w:rPr>
        <w:t xml:space="preserve"> lub kablowej podziemnej</w:t>
      </w:r>
    </w:p>
    <w:p w:rsidR="00F560DC" w:rsidRPr="003F03C1" w:rsidRDefault="000C6926" w:rsidP="00D7031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F03C1">
        <w:rPr>
          <w:rFonts w:ascii="Arial" w:hAnsi="Arial" w:cs="Arial"/>
          <w:sz w:val="24"/>
          <w:szCs w:val="24"/>
        </w:rPr>
        <w:t xml:space="preserve">Bienie – </w:t>
      </w:r>
      <w:r w:rsidR="008836FD" w:rsidRPr="003F03C1">
        <w:rPr>
          <w:rFonts w:ascii="Arial" w:hAnsi="Arial" w:cs="Arial"/>
          <w:sz w:val="24"/>
          <w:szCs w:val="24"/>
        </w:rPr>
        <w:t>około 18</w:t>
      </w:r>
      <w:r w:rsidRPr="003F03C1">
        <w:rPr>
          <w:rFonts w:ascii="Arial" w:hAnsi="Arial" w:cs="Arial"/>
          <w:sz w:val="24"/>
          <w:szCs w:val="24"/>
        </w:rPr>
        <w:t>00 m linii napowietrznej</w:t>
      </w:r>
    </w:p>
    <w:p w:rsidR="008836FD" w:rsidRPr="003F03C1" w:rsidRDefault="008836FD" w:rsidP="00D7031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F03C1">
        <w:rPr>
          <w:rFonts w:ascii="Arial" w:hAnsi="Arial" w:cs="Arial"/>
          <w:sz w:val="24"/>
          <w:szCs w:val="24"/>
        </w:rPr>
        <w:t xml:space="preserve">Pistki - około 150 m linii napowietrznej oraz </w:t>
      </w:r>
      <w:proofErr w:type="gramStart"/>
      <w:r w:rsidRPr="003F03C1">
        <w:rPr>
          <w:rFonts w:ascii="Arial" w:hAnsi="Arial" w:cs="Arial"/>
          <w:sz w:val="24"/>
          <w:szCs w:val="24"/>
        </w:rPr>
        <w:t>około 900  linii</w:t>
      </w:r>
      <w:proofErr w:type="gramEnd"/>
      <w:r w:rsidRPr="003F03C1">
        <w:rPr>
          <w:rFonts w:ascii="Arial" w:hAnsi="Arial" w:cs="Arial"/>
          <w:sz w:val="24"/>
          <w:szCs w:val="24"/>
        </w:rPr>
        <w:t xml:space="preserve"> kablowej podziemnej</w:t>
      </w:r>
    </w:p>
    <w:p w:rsidR="008836FD" w:rsidRPr="003F03C1" w:rsidRDefault="008836FD" w:rsidP="00D7031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F03C1">
        <w:rPr>
          <w:rFonts w:ascii="Arial" w:hAnsi="Arial" w:cs="Arial"/>
          <w:sz w:val="24"/>
          <w:szCs w:val="24"/>
        </w:rPr>
        <w:t>Szeligi - około 850 m linii napowietrznej</w:t>
      </w:r>
    </w:p>
    <w:p w:rsidR="008836FD" w:rsidRPr="003F03C1" w:rsidRDefault="008836FD" w:rsidP="00D7031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F03C1">
        <w:rPr>
          <w:rFonts w:ascii="Arial" w:hAnsi="Arial" w:cs="Arial"/>
          <w:sz w:val="24"/>
          <w:szCs w:val="24"/>
        </w:rPr>
        <w:t>Buczki - około 1250 m linii napowietrznej i kablowej podziemnej</w:t>
      </w:r>
    </w:p>
    <w:p w:rsidR="008836FD" w:rsidRPr="003F03C1" w:rsidRDefault="008836FD" w:rsidP="00D7031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F03C1">
        <w:rPr>
          <w:rFonts w:ascii="Arial" w:hAnsi="Arial" w:cs="Arial"/>
          <w:sz w:val="24"/>
          <w:szCs w:val="24"/>
        </w:rPr>
        <w:t>Konieczki - około 800 m linii napowietrznej</w:t>
      </w:r>
    </w:p>
    <w:p w:rsidR="008836FD" w:rsidRPr="003F03C1" w:rsidRDefault="008836FD" w:rsidP="00D7031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F03C1">
        <w:rPr>
          <w:rFonts w:ascii="Arial" w:hAnsi="Arial" w:cs="Arial"/>
          <w:sz w:val="24"/>
          <w:szCs w:val="24"/>
        </w:rPr>
        <w:t>Nowa Wieś Ełcka - około 1300 m linii napowietrznej</w:t>
      </w:r>
      <w:r w:rsidR="00C2060C" w:rsidRPr="003F03C1">
        <w:rPr>
          <w:rFonts w:ascii="Arial" w:hAnsi="Arial" w:cs="Arial"/>
          <w:sz w:val="24"/>
          <w:szCs w:val="24"/>
        </w:rPr>
        <w:t xml:space="preserve"> plus około 600 m linii kablowej podziemnej</w:t>
      </w:r>
    </w:p>
    <w:p w:rsidR="00142AB8" w:rsidRPr="003F03C1" w:rsidRDefault="00142AB8" w:rsidP="00D7031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F03C1">
        <w:rPr>
          <w:rFonts w:ascii="Arial" w:hAnsi="Arial" w:cs="Arial"/>
          <w:sz w:val="24"/>
          <w:szCs w:val="24"/>
        </w:rPr>
        <w:t>Chrzanowo - około 400 m linii napowietrznej</w:t>
      </w:r>
    </w:p>
    <w:p w:rsidR="00142AB8" w:rsidRPr="003F03C1" w:rsidRDefault="00142AB8" w:rsidP="00D7031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F03C1">
        <w:rPr>
          <w:rFonts w:ascii="Arial" w:hAnsi="Arial" w:cs="Arial"/>
          <w:sz w:val="24"/>
          <w:szCs w:val="24"/>
        </w:rPr>
        <w:t>Koziki - około 250 m linii napowietrznej</w:t>
      </w:r>
    </w:p>
    <w:p w:rsidR="006B6EA0" w:rsidRPr="003F03C1" w:rsidRDefault="006B6EA0" w:rsidP="00D7031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F03C1">
        <w:rPr>
          <w:rFonts w:ascii="Arial" w:hAnsi="Arial" w:cs="Arial"/>
          <w:sz w:val="24"/>
          <w:szCs w:val="24"/>
        </w:rPr>
        <w:t>Sordachy - około 200 m linii napowietrznej</w:t>
      </w:r>
    </w:p>
    <w:p w:rsidR="00F560DC" w:rsidRPr="003F03C1" w:rsidRDefault="000C6926" w:rsidP="00D7031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F03C1">
        <w:rPr>
          <w:rFonts w:ascii="Arial" w:hAnsi="Arial" w:cs="Arial"/>
          <w:sz w:val="24"/>
          <w:szCs w:val="24"/>
        </w:rPr>
        <w:t xml:space="preserve">Mołdzie – </w:t>
      </w:r>
      <w:r w:rsidR="006B6EA0" w:rsidRPr="003F03C1">
        <w:rPr>
          <w:rFonts w:ascii="Arial" w:hAnsi="Arial" w:cs="Arial"/>
          <w:sz w:val="24"/>
          <w:szCs w:val="24"/>
        </w:rPr>
        <w:t>około 7</w:t>
      </w:r>
      <w:r w:rsidRPr="003F03C1">
        <w:rPr>
          <w:rFonts w:ascii="Arial" w:hAnsi="Arial" w:cs="Arial"/>
          <w:sz w:val="24"/>
          <w:szCs w:val="24"/>
        </w:rPr>
        <w:t>00 m linii napowietrznej</w:t>
      </w:r>
    </w:p>
    <w:p w:rsidR="006B6EA0" w:rsidRPr="003F03C1" w:rsidRDefault="006B6EA0" w:rsidP="00D7031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F03C1">
        <w:rPr>
          <w:rFonts w:ascii="Arial" w:hAnsi="Arial" w:cs="Arial"/>
          <w:sz w:val="24"/>
          <w:szCs w:val="24"/>
        </w:rPr>
        <w:t>Szosa Bajtkowska - około 500 m linii napowietrznej</w:t>
      </w:r>
    </w:p>
    <w:p w:rsidR="006B6EA0" w:rsidRPr="003F03C1" w:rsidRDefault="006B6EA0" w:rsidP="00D7031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F03C1">
        <w:rPr>
          <w:rFonts w:ascii="Arial" w:hAnsi="Arial" w:cs="Arial"/>
          <w:sz w:val="24"/>
          <w:szCs w:val="24"/>
        </w:rPr>
        <w:t>Talusy - około 600 m linii kablowej podziemnej</w:t>
      </w:r>
    </w:p>
    <w:p w:rsidR="006B6EA0" w:rsidRPr="003F03C1" w:rsidRDefault="006B6EA0" w:rsidP="00D7031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F03C1">
        <w:rPr>
          <w:rFonts w:ascii="Arial" w:hAnsi="Arial" w:cs="Arial"/>
          <w:sz w:val="24"/>
          <w:szCs w:val="24"/>
        </w:rPr>
        <w:t>Talusy Osada - około 150 m linii napowietrznej</w:t>
      </w:r>
    </w:p>
    <w:p w:rsidR="00F560DC" w:rsidRPr="003F03C1" w:rsidRDefault="000C6926" w:rsidP="00D7031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F03C1">
        <w:rPr>
          <w:rFonts w:ascii="Arial" w:hAnsi="Arial" w:cs="Arial"/>
          <w:sz w:val="24"/>
          <w:szCs w:val="24"/>
        </w:rPr>
        <w:t xml:space="preserve">Sędki – </w:t>
      </w:r>
      <w:r w:rsidR="0050379A" w:rsidRPr="003F03C1">
        <w:rPr>
          <w:rFonts w:ascii="Arial" w:hAnsi="Arial" w:cs="Arial"/>
          <w:sz w:val="24"/>
          <w:szCs w:val="24"/>
        </w:rPr>
        <w:t>około 25</w:t>
      </w:r>
      <w:r w:rsidRPr="003F03C1">
        <w:rPr>
          <w:rFonts w:ascii="Arial" w:hAnsi="Arial" w:cs="Arial"/>
          <w:sz w:val="24"/>
          <w:szCs w:val="24"/>
        </w:rPr>
        <w:t>0 m linii napowietrznej</w:t>
      </w:r>
    </w:p>
    <w:p w:rsidR="00F560DC" w:rsidRPr="003F03C1" w:rsidRDefault="000C6926" w:rsidP="00D7031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F03C1">
        <w:rPr>
          <w:rFonts w:ascii="Arial" w:hAnsi="Arial" w:cs="Arial"/>
          <w:sz w:val="24"/>
          <w:szCs w:val="24"/>
        </w:rPr>
        <w:t xml:space="preserve">Suczki – </w:t>
      </w:r>
      <w:r w:rsidR="0050379A" w:rsidRPr="003F03C1">
        <w:rPr>
          <w:rFonts w:ascii="Arial" w:hAnsi="Arial" w:cs="Arial"/>
          <w:sz w:val="24"/>
          <w:szCs w:val="24"/>
        </w:rPr>
        <w:t>około 2</w:t>
      </w:r>
      <w:r w:rsidRPr="003F03C1">
        <w:rPr>
          <w:rFonts w:ascii="Arial" w:hAnsi="Arial" w:cs="Arial"/>
          <w:sz w:val="24"/>
          <w:szCs w:val="24"/>
        </w:rPr>
        <w:t>00 m linii napowietrznej</w:t>
      </w:r>
    </w:p>
    <w:p w:rsidR="00F560DC" w:rsidRPr="003F03C1" w:rsidRDefault="000C6926" w:rsidP="00D7031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F03C1">
        <w:rPr>
          <w:rFonts w:ascii="Arial" w:hAnsi="Arial" w:cs="Arial"/>
          <w:sz w:val="24"/>
          <w:szCs w:val="24"/>
        </w:rPr>
        <w:t xml:space="preserve">Suczki Kolonia – </w:t>
      </w:r>
      <w:r w:rsidR="0050379A" w:rsidRPr="003F03C1">
        <w:rPr>
          <w:rFonts w:ascii="Arial" w:hAnsi="Arial" w:cs="Arial"/>
          <w:sz w:val="24"/>
          <w:szCs w:val="24"/>
        </w:rPr>
        <w:t>około 7</w:t>
      </w:r>
      <w:r w:rsidRPr="003F03C1">
        <w:rPr>
          <w:rFonts w:ascii="Arial" w:hAnsi="Arial" w:cs="Arial"/>
          <w:sz w:val="24"/>
          <w:szCs w:val="24"/>
        </w:rPr>
        <w:t>00 m linii napowietrznej</w:t>
      </w:r>
    </w:p>
    <w:p w:rsidR="0050379A" w:rsidRPr="003F03C1" w:rsidRDefault="0050379A" w:rsidP="00D7031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F03C1">
        <w:rPr>
          <w:rFonts w:ascii="Arial" w:hAnsi="Arial" w:cs="Arial"/>
          <w:sz w:val="24"/>
          <w:szCs w:val="24"/>
        </w:rPr>
        <w:t>Woszczele - około 1450 m linii napowietrznej i kablowej podziemnej</w:t>
      </w:r>
    </w:p>
    <w:p w:rsidR="00F560DC" w:rsidRPr="003F03C1" w:rsidRDefault="000C6926" w:rsidP="00D7031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F03C1">
        <w:rPr>
          <w:rFonts w:ascii="Arial" w:hAnsi="Arial" w:cs="Arial"/>
          <w:sz w:val="24"/>
          <w:szCs w:val="24"/>
        </w:rPr>
        <w:t xml:space="preserve">Bajtkowo – </w:t>
      </w:r>
      <w:r w:rsidR="00702C37" w:rsidRPr="003F03C1">
        <w:rPr>
          <w:rFonts w:ascii="Arial" w:hAnsi="Arial" w:cs="Arial"/>
          <w:sz w:val="24"/>
          <w:szCs w:val="24"/>
        </w:rPr>
        <w:t>około 5</w:t>
      </w:r>
      <w:r w:rsidRPr="003F03C1">
        <w:rPr>
          <w:rFonts w:ascii="Arial" w:hAnsi="Arial" w:cs="Arial"/>
          <w:sz w:val="24"/>
          <w:szCs w:val="24"/>
        </w:rPr>
        <w:t>00 m linii napowietrznej</w:t>
      </w:r>
    </w:p>
    <w:p w:rsidR="00F560DC" w:rsidRPr="003F03C1" w:rsidRDefault="00702C37" w:rsidP="00D7031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F03C1">
        <w:rPr>
          <w:rFonts w:ascii="Arial" w:hAnsi="Arial" w:cs="Arial"/>
          <w:sz w:val="24"/>
          <w:szCs w:val="24"/>
        </w:rPr>
        <w:t>Brodowo - około 100 m linii napowietrznej</w:t>
      </w:r>
    </w:p>
    <w:p w:rsidR="00702C37" w:rsidRPr="003F03C1" w:rsidRDefault="00702C37" w:rsidP="00D7031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F03C1">
        <w:rPr>
          <w:rFonts w:ascii="Arial" w:hAnsi="Arial" w:cs="Arial"/>
          <w:sz w:val="24"/>
          <w:szCs w:val="24"/>
        </w:rPr>
        <w:t>Regielnica - około 400 m linii napowietrznej</w:t>
      </w:r>
    </w:p>
    <w:p w:rsidR="00702C37" w:rsidRPr="003F03C1" w:rsidRDefault="00702C37" w:rsidP="00D7031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F03C1">
        <w:rPr>
          <w:rFonts w:ascii="Arial" w:hAnsi="Arial" w:cs="Arial"/>
          <w:sz w:val="24"/>
          <w:szCs w:val="24"/>
        </w:rPr>
        <w:t>Rostki Bajtkowskie - około 350 m linii napowietrznej</w:t>
      </w:r>
    </w:p>
    <w:p w:rsidR="00702C37" w:rsidRPr="003F03C1" w:rsidRDefault="00702C37" w:rsidP="00D7031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F03C1">
        <w:rPr>
          <w:rFonts w:ascii="Arial" w:hAnsi="Arial" w:cs="Arial"/>
          <w:sz w:val="24"/>
          <w:szCs w:val="24"/>
        </w:rPr>
        <w:t xml:space="preserve">Maleczewo - </w:t>
      </w:r>
      <w:r w:rsidR="00C2060C" w:rsidRPr="003F03C1">
        <w:rPr>
          <w:rFonts w:ascii="Arial" w:hAnsi="Arial" w:cs="Arial"/>
          <w:sz w:val="24"/>
          <w:szCs w:val="24"/>
        </w:rPr>
        <w:t>około 18</w:t>
      </w:r>
      <w:r w:rsidRPr="003F03C1">
        <w:rPr>
          <w:rFonts w:ascii="Arial" w:hAnsi="Arial" w:cs="Arial"/>
          <w:sz w:val="24"/>
          <w:szCs w:val="24"/>
        </w:rPr>
        <w:t>00 m linii napowietrznej</w:t>
      </w:r>
      <w:r w:rsidR="00F90240" w:rsidRPr="003F03C1">
        <w:rPr>
          <w:rFonts w:ascii="Arial" w:hAnsi="Arial" w:cs="Arial"/>
          <w:sz w:val="24"/>
          <w:szCs w:val="24"/>
        </w:rPr>
        <w:t xml:space="preserve"> </w:t>
      </w:r>
      <w:r w:rsidR="00C2060C" w:rsidRPr="003F03C1">
        <w:rPr>
          <w:rFonts w:ascii="Arial" w:hAnsi="Arial" w:cs="Arial"/>
          <w:sz w:val="24"/>
          <w:szCs w:val="24"/>
        </w:rPr>
        <w:t>i około 1400 linii kablowej podziemnej</w:t>
      </w:r>
    </w:p>
    <w:p w:rsidR="008F77D0" w:rsidRPr="003F03C1" w:rsidRDefault="008F77D0" w:rsidP="00D7031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F03C1">
        <w:rPr>
          <w:rFonts w:ascii="Arial" w:hAnsi="Arial" w:cs="Arial"/>
          <w:sz w:val="24"/>
          <w:szCs w:val="24"/>
        </w:rPr>
        <w:t>Straduny - około 300 m linii napowietrznej</w:t>
      </w:r>
    </w:p>
    <w:p w:rsidR="00F90240" w:rsidRPr="003F03C1" w:rsidRDefault="00F90240" w:rsidP="00D7031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F03C1">
        <w:rPr>
          <w:rFonts w:ascii="Arial" w:hAnsi="Arial" w:cs="Arial"/>
          <w:sz w:val="24"/>
          <w:szCs w:val="24"/>
        </w:rPr>
        <w:t>Karbowskie - około 2000 m linii kablowej podziemnej lub rozwiązania alternatywne</w:t>
      </w:r>
    </w:p>
    <w:p w:rsidR="00F90240" w:rsidRPr="003F03C1" w:rsidRDefault="00F90240" w:rsidP="00D7031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F03C1">
        <w:rPr>
          <w:rFonts w:ascii="Arial" w:hAnsi="Arial" w:cs="Arial"/>
          <w:sz w:val="24"/>
          <w:szCs w:val="24"/>
        </w:rPr>
        <w:t>Karbowskie Kolonia - około 800 m linii kablowej podziemnej lub rozwiązania alternatywne</w:t>
      </w:r>
    </w:p>
    <w:p w:rsidR="00F90240" w:rsidRPr="003F03C1" w:rsidRDefault="0054467C" w:rsidP="00D7031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F03C1">
        <w:rPr>
          <w:rFonts w:ascii="Arial" w:hAnsi="Arial" w:cs="Arial"/>
          <w:sz w:val="24"/>
          <w:szCs w:val="24"/>
        </w:rPr>
        <w:t>Szarek - około 95</w:t>
      </w:r>
      <w:r w:rsidR="00F90240" w:rsidRPr="003F03C1">
        <w:rPr>
          <w:rFonts w:ascii="Arial" w:hAnsi="Arial" w:cs="Arial"/>
          <w:sz w:val="24"/>
          <w:szCs w:val="24"/>
        </w:rPr>
        <w:t>0 m linii kablowej podziemnej</w:t>
      </w:r>
    </w:p>
    <w:p w:rsidR="00F560DC" w:rsidRPr="003F03C1" w:rsidRDefault="000C6926" w:rsidP="00D7031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F03C1">
        <w:rPr>
          <w:rFonts w:ascii="Arial" w:hAnsi="Arial" w:cs="Arial"/>
          <w:sz w:val="24"/>
          <w:szCs w:val="24"/>
        </w:rPr>
        <w:t xml:space="preserve">Siedliska – </w:t>
      </w:r>
      <w:r w:rsidR="00F90240" w:rsidRPr="003F03C1">
        <w:rPr>
          <w:rFonts w:ascii="Arial" w:hAnsi="Arial" w:cs="Arial"/>
          <w:sz w:val="24"/>
          <w:szCs w:val="24"/>
        </w:rPr>
        <w:t>około 7</w:t>
      </w:r>
      <w:r w:rsidRPr="003F03C1">
        <w:rPr>
          <w:rFonts w:ascii="Arial" w:hAnsi="Arial" w:cs="Arial"/>
          <w:sz w:val="24"/>
          <w:szCs w:val="24"/>
        </w:rPr>
        <w:t>00 m linii napowietrznej</w:t>
      </w:r>
    </w:p>
    <w:p w:rsidR="00C2060C" w:rsidRPr="003F03C1" w:rsidRDefault="00C2060C" w:rsidP="00D7031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F03C1">
        <w:rPr>
          <w:rFonts w:ascii="Arial" w:hAnsi="Arial" w:cs="Arial"/>
          <w:sz w:val="24"/>
          <w:szCs w:val="24"/>
        </w:rPr>
        <w:t>Tracze – około 100 m linii napowietrznej</w:t>
      </w:r>
    </w:p>
    <w:p w:rsidR="00702C37" w:rsidRPr="003F03C1" w:rsidRDefault="00FF55DF" w:rsidP="003F03C1">
      <w:pPr>
        <w:jc w:val="both"/>
        <w:rPr>
          <w:rFonts w:ascii="Arial" w:hAnsi="Arial" w:cs="Arial"/>
          <w:b/>
          <w:sz w:val="24"/>
          <w:szCs w:val="24"/>
        </w:rPr>
      </w:pPr>
      <w:r w:rsidRPr="003F03C1">
        <w:rPr>
          <w:rFonts w:ascii="Arial" w:hAnsi="Arial" w:cs="Arial"/>
          <w:b/>
          <w:sz w:val="24"/>
          <w:szCs w:val="24"/>
        </w:rPr>
        <w:t>Łącznie –</w:t>
      </w:r>
      <w:r w:rsidR="00F9125C" w:rsidRPr="003F03C1">
        <w:rPr>
          <w:rFonts w:ascii="Arial" w:hAnsi="Arial" w:cs="Arial"/>
          <w:b/>
          <w:sz w:val="24"/>
          <w:szCs w:val="24"/>
        </w:rPr>
        <w:t xml:space="preserve"> </w:t>
      </w:r>
      <w:r w:rsidR="00F90240" w:rsidRPr="003F03C1">
        <w:rPr>
          <w:rFonts w:ascii="Arial" w:hAnsi="Arial" w:cs="Arial"/>
          <w:b/>
          <w:sz w:val="24"/>
          <w:szCs w:val="24"/>
        </w:rPr>
        <w:t xml:space="preserve">około </w:t>
      </w:r>
      <w:r w:rsidR="00E72BEF" w:rsidRPr="003F03C1">
        <w:rPr>
          <w:rFonts w:ascii="Arial" w:hAnsi="Arial" w:cs="Arial"/>
          <w:b/>
          <w:sz w:val="24"/>
          <w:szCs w:val="24"/>
        </w:rPr>
        <w:t>51</w:t>
      </w:r>
      <w:r w:rsidR="0054467C" w:rsidRPr="003F03C1">
        <w:rPr>
          <w:rFonts w:ascii="Arial" w:hAnsi="Arial" w:cs="Arial"/>
          <w:b/>
          <w:sz w:val="24"/>
          <w:szCs w:val="24"/>
        </w:rPr>
        <w:t> 74</w:t>
      </w:r>
      <w:r w:rsidR="004816F8" w:rsidRPr="003F03C1">
        <w:rPr>
          <w:rFonts w:ascii="Arial" w:hAnsi="Arial" w:cs="Arial"/>
          <w:b/>
          <w:sz w:val="24"/>
          <w:szCs w:val="24"/>
        </w:rPr>
        <w:t>0 m nowych linii</w:t>
      </w:r>
      <w:bookmarkStart w:id="0" w:name="_GoBack"/>
      <w:bookmarkEnd w:id="0"/>
    </w:p>
    <w:sectPr w:rsidR="00702C37" w:rsidRPr="003F0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5502B"/>
    <w:multiLevelType w:val="hybridMultilevel"/>
    <w:tmpl w:val="BA04C34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103"/>
    <w:rsid w:val="000C6926"/>
    <w:rsid w:val="000D2103"/>
    <w:rsid w:val="00142AB8"/>
    <w:rsid w:val="001C5FA5"/>
    <w:rsid w:val="002773DC"/>
    <w:rsid w:val="00287FF1"/>
    <w:rsid w:val="002D3E7A"/>
    <w:rsid w:val="003807BA"/>
    <w:rsid w:val="00387CB5"/>
    <w:rsid w:val="003F03C1"/>
    <w:rsid w:val="00450F76"/>
    <w:rsid w:val="004632B1"/>
    <w:rsid w:val="004816F8"/>
    <w:rsid w:val="00482AB6"/>
    <w:rsid w:val="004F2BDB"/>
    <w:rsid w:val="004F7E33"/>
    <w:rsid w:val="0050379A"/>
    <w:rsid w:val="0054467C"/>
    <w:rsid w:val="005C60BC"/>
    <w:rsid w:val="00637289"/>
    <w:rsid w:val="006B6EA0"/>
    <w:rsid w:val="006E1420"/>
    <w:rsid w:val="006E23D7"/>
    <w:rsid w:val="00702C37"/>
    <w:rsid w:val="00855D04"/>
    <w:rsid w:val="008836FD"/>
    <w:rsid w:val="008A16FF"/>
    <w:rsid w:val="008A37E4"/>
    <w:rsid w:val="008F77D0"/>
    <w:rsid w:val="00901C3D"/>
    <w:rsid w:val="009B6A67"/>
    <w:rsid w:val="00AC117A"/>
    <w:rsid w:val="00B36166"/>
    <w:rsid w:val="00C2060C"/>
    <w:rsid w:val="00C51396"/>
    <w:rsid w:val="00CD0D71"/>
    <w:rsid w:val="00D32EA9"/>
    <w:rsid w:val="00D70310"/>
    <w:rsid w:val="00E72BEF"/>
    <w:rsid w:val="00F0486B"/>
    <w:rsid w:val="00F560DC"/>
    <w:rsid w:val="00F90240"/>
    <w:rsid w:val="00F9125C"/>
    <w:rsid w:val="00FF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21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2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626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.</cp:lastModifiedBy>
  <cp:revision>4</cp:revision>
  <dcterms:created xsi:type="dcterms:W3CDTF">2017-07-26T06:26:00Z</dcterms:created>
  <dcterms:modified xsi:type="dcterms:W3CDTF">2017-07-26T07:54:00Z</dcterms:modified>
</cp:coreProperties>
</file>