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A305" w14:textId="30CB43F7" w:rsidR="00C4323A" w:rsidRDefault="00C4323A" w:rsidP="00C43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bookmarkStart w:id="0" w:name="_Hlk88634789"/>
      <w:r w:rsidRPr="00B03033">
        <w:rPr>
          <w:b/>
          <w:u w:val="thick"/>
        </w:rPr>
        <w:t>GK.330.</w:t>
      </w:r>
      <w:r w:rsidR="00704089">
        <w:rPr>
          <w:b/>
          <w:u w:val="thick"/>
        </w:rPr>
        <w:t>3</w:t>
      </w:r>
      <w:r w:rsidRPr="00B03033">
        <w:rPr>
          <w:b/>
          <w:u w:val="thick"/>
        </w:rPr>
        <w:t>.2021</w:t>
      </w:r>
      <w:bookmarkEnd w:id="0"/>
    </w:p>
    <w:p w14:paraId="15803F05" w14:textId="77777777" w:rsidR="00C4323A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color w:val="FF0000"/>
          <w:u w:val="single"/>
        </w:rPr>
      </w:pPr>
    </w:p>
    <w:p w14:paraId="4B79B3E9" w14:textId="4C453147" w:rsidR="00C4323A" w:rsidRPr="00201BC8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01BC8">
        <w:rPr>
          <w:rFonts w:ascii="Arial" w:hAnsi="Arial" w:cs="Arial"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14:paraId="16F7C831" w14:textId="77777777" w:rsidR="00C4323A" w:rsidRPr="00201BC8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201BC8">
        <w:rPr>
          <w:rFonts w:ascii="Arial" w:hAnsi="Arial" w:cs="Arial"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201BC8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 </w:t>
      </w:r>
    </w:p>
    <w:p w14:paraId="3AC7AB69" w14:textId="77777777" w:rsidR="00C4323A" w:rsidRPr="004E6F07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i/>
          <w:color w:val="FF0000"/>
          <w:u w:val="single"/>
        </w:rPr>
      </w:pPr>
    </w:p>
    <w:p w14:paraId="56134C19" w14:textId="77777777" w:rsidR="00C4323A" w:rsidRDefault="00C4323A" w:rsidP="00C4323A">
      <w:pPr>
        <w:rPr>
          <w:rFonts w:ascii="Arial" w:hAnsi="Arial" w:cs="Arial"/>
          <w:b/>
        </w:rPr>
      </w:pPr>
    </w:p>
    <w:p w14:paraId="7D46E2FE" w14:textId="77777777" w:rsidR="00C4323A" w:rsidRDefault="00C4323A" w:rsidP="00C4323A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ZAMAWIAJĄCY:</w:t>
      </w:r>
    </w:p>
    <w:p w14:paraId="237F1293" w14:textId="77777777" w:rsidR="00C4323A" w:rsidRPr="00B03033" w:rsidRDefault="00C4323A" w:rsidP="00C4323A">
      <w:pPr>
        <w:jc w:val="right"/>
      </w:pPr>
      <w:bookmarkStart w:id="1" w:name="_Hlk88634838"/>
      <w:r w:rsidRPr="00B03033">
        <w:t xml:space="preserve">Zakład Usług Gminnych Gmina Ełk Sp. z o o. </w:t>
      </w:r>
    </w:p>
    <w:p w14:paraId="5CF8653F" w14:textId="77777777" w:rsidR="00C4323A" w:rsidRPr="00B03033" w:rsidRDefault="00C4323A" w:rsidP="00C4323A">
      <w:pPr>
        <w:jc w:val="right"/>
      </w:pPr>
      <w:r w:rsidRPr="00B03033">
        <w:t>Siedziba: ul. T. Kościuszki 28A, 19-300 Ełk</w:t>
      </w:r>
      <w:bookmarkEnd w:id="1"/>
      <w:r w:rsidRPr="00B03033">
        <w:t xml:space="preserve">, </w:t>
      </w:r>
    </w:p>
    <w:p w14:paraId="4051058B" w14:textId="77777777" w:rsidR="00C4323A" w:rsidRPr="00B03033" w:rsidRDefault="00C4323A" w:rsidP="00C4323A">
      <w:pPr>
        <w:jc w:val="right"/>
      </w:pPr>
      <w:r w:rsidRPr="00B03033">
        <w:t>Biuro: 19-300 Ełk, ul. Suwalska 84 III piętro.</w:t>
      </w:r>
    </w:p>
    <w:p w14:paraId="7F4E6F4C" w14:textId="77777777" w:rsidR="00C4323A" w:rsidRPr="00B03033" w:rsidRDefault="00C4323A" w:rsidP="00C4323A">
      <w:pPr>
        <w:jc w:val="right"/>
      </w:pPr>
      <w:r w:rsidRPr="00B03033">
        <w:t>NIP 8481871071</w:t>
      </w:r>
    </w:p>
    <w:p w14:paraId="7F10B396" w14:textId="77777777" w:rsidR="00C4323A" w:rsidRDefault="00C4323A" w:rsidP="00C4323A">
      <w:pPr>
        <w:jc w:val="right"/>
      </w:pPr>
      <w:r w:rsidRPr="00B03033">
        <w:t>REGON 368895598</w:t>
      </w:r>
    </w:p>
    <w:p w14:paraId="3EC680CC" w14:textId="77777777" w:rsidR="00C4323A" w:rsidRDefault="00C4323A" w:rsidP="00C432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6047DCF6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………….……………………………………………..…….</w:t>
      </w:r>
    </w:p>
    <w:p w14:paraId="3FF4B4D1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………..…………………………………………………….</w:t>
      </w:r>
    </w:p>
    <w:p w14:paraId="29C97B89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…………..…………………………………………………..</w:t>
      </w:r>
    </w:p>
    <w:p w14:paraId="319506CB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……………..………………………………………………..</w:t>
      </w:r>
    </w:p>
    <w:p w14:paraId="4F7E8C06" w14:textId="184EB17D" w:rsidR="00C4323A" w:rsidRPr="00C4323A" w:rsidRDefault="00C4323A" w:rsidP="00C432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(pełna nazwa/firma, adres, w zależności od podmiotu: NIP/PESEL, KRS/CEiDG)</w:t>
      </w:r>
    </w:p>
    <w:p w14:paraId="4732A73E" w14:textId="77777777" w:rsidR="00C4323A" w:rsidRDefault="00C4323A" w:rsidP="00C4323A">
      <w:pPr>
        <w:spacing w:after="240"/>
        <w:ind w:right="-108"/>
        <w:jc w:val="center"/>
        <w:rPr>
          <w:rFonts w:ascii="Arial" w:hAnsi="Arial" w:cs="Arial"/>
          <w:b/>
        </w:rPr>
      </w:pPr>
    </w:p>
    <w:p w14:paraId="7AFEC2F6" w14:textId="44CEA8E8" w:rsidR="00C4323A" w:rsidRDefault="00C4323A" w:rsidP="00C4323A">
      <w:pPr>
        <w:spacing w:after="240"/>
        <w:ind w:right="-108"/>
        <w:jc w:val="center"/>
        <w:rPr>
          <w:rFonts w:ascii="Arial" w:hAnsi="Arial" w:cs="Arial"/>
          <w:b/>
        </w:rPr>
      </w:pPr>
      <w:r w:rsidRPr="00C22799">
        <w:rPr>
          <w:rFonts w:ascii="Arial" w:hAnsi="Arial" w:cs="Arial"/>
          <w:b/>
        </w:rPr>
        <w:t xml:space="preserve">OŚWIADCZENIE O AKTUALNOŚCI INFORMACJI </w:t>
      </w:r>
    </w:p>
    <w:p w14:paraId="1A8A60A3" w14:textId="77777777" w:rsidR="00C4323A" w:rsidRPr="00EA2782" w:rsidRDefault="00C4323A" w:rsidP="00C4323A">
      <w:pPr>
        <w:spacing w:after="240"/>
        <w:ind w:right="-108"/>
        <w:jc w:val="center"/>
        <w:rPr>
          <w:rFonts w:ascii="Arial" w:hAnsi="Arial" w:cs="Arial"/>
        </w:rPr>
      </w:pPr>
      <w:r w:rsidRPr="00EA2782">
        <w:rPr>
          <w:rFonts w:ascii="Arial" w:hAnsi="Arial" w:cs="Arial"/>
        </w:rPr>
        <w:t xml:space="preserve">zawartych w oświadczeniu, o którym mowa w art. 125 ust. 1 ustawy Pzp, </w:t>
      </w:r>
      <w:r w:rsidRPr="00EA2782">
        <w:rPr>
          <w:rFonts w:ascii="Arial" w:hAnsi="Arial" w:cs="Arial"/>
        </w:rPr>
        <w:br/>
        <w:t>w zakresie podstaw wykluczenia z postępowania wskazanych p</w:t>
      </w:r>
      <w:r>
        <w:rPr>
          <w:rFonts w:ascii="Arial" w:hAnsi="Arial" w:cs="Arial"/>
        </w:rPr>
        <w:t>rzez zamawiającego w SWZ, o których mowa w art</w:t>
      </w:r>
      <w:r w:rsidRPr="007E51F5">
        <w:rPr>
          <w:rFonts w:ascii="Arial" w:hAnsi="Arial" w:cs="Arial"/>
        </w:rPr>
        <w:t>. 108 ust. 1 pkt 3-6 ustawy</w:t>
      </w:r>
      <w:r>
        <w:rPr>
          <w:rFonts w:ascii="Arial" w:hAnsi="Arial" w:cs="Arial"/>
        </w:rPr>
        <w:t xml:space="preserve"> Pzp.</w:t>
      </w:r>
    </w:p>
    <w:p w14:paraId="1E502547" w14:textId="77777777" w:rsidR="00C4323A" w:rsidRPr="00C22799" w:rsidRDefault="00C4323A" w:rsidP="00C4323A">
      <w:pPr>
        <w:spacing w:line="360" w:lineRule="auto"/>
        <w:ind w:right="-108"/>
        <w:rPr>
          <w:rFonts w:ascii="Arial" w:hAnsi="Arial" w:cs="Arial"/>
        </w:rPr>
      </w:pPr>
    </w:p>
    <w:p w14:paraId="03B2E9FE" w14:textId="77777777" w:rsidR="00C4323A" w:rsidRDefault="00C4323A" w:rsidP="00C4323A">
      <w:pPr>
        <w:ind w:right="-108"/>
        <w:rPr>
          <w:rFonts w:ascii="Arial" w:hAnsi="Arial" w:cs="Arial"/>
        </w:rPr>
      </w:pPr>
      <w:r w:rsidRPr="00C22799">
        <w:rPr>
          <w:rFonts w:ascii="Arial" w:hAnsi="Arial" w:cs="Arial"/>
        </w:rPr>
        <w:t xml:space="preserve">Przedmiot zamówienia: </w:t>
      </w:r>
    </w:p>
    <w:p w14:paraId="01C7568C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574FDED9" w14:textId="6E193B5E" w:rsidR="00C4323A" w:rsidRPr="001411BA" w:rsidRDefault="00C4323A" w:rsidP="00C4323A">
      <w:pPr>
        <w:pStyle w:val="Stopka"/>
        <w:jc w:val="center"/>
        <w:rPr>
          <w:rFonts w:ascii="Arial" w:hAnsi="Arial" w:cs="Arial"/>
          <w:b/>
          <w:i/>
          <w:sz w:val="24"/>
          <w:szCs w:val="24"/>
        </w:rPr>
      </w:pPr>
      <w:bookmarkStart w:id="2" w:name="_Hlk64878698"/>
      <w:r w:rsidRPr="001411BA">
        <w:rPr>
          <w:rFonts w:ascii="Arial" w:hAnsi="Arial" w:cs="Arial"/>
          <w:b/>
          <w:i/>
          <w:sz w:val="24"/>
          <w:szCs w:val="24"/>
        </w:rPr>
        <w:t>„</w:t>
      </w:r>
      <w:r w:rsidRPr="00C4323A">
        <w:rPr>
          <w:rFonts w:ascii="Arial" w:hAnsi="Arial" w:cs="Arial"/>
          <w:b/>
          <w:i/>
          <w:sz w:val="24"/>
          <w:szCs w:val="24"/>
        </w:rPr>
        <w:t>Zakup paliw płynnych z dystrybutorów na stacji paliw na rok 2022</w:t>
      </w:r>
      <w:r w:rsidRPr="001411BA">
        <w:rPr>
          <w:rFonts w:ascii="Arial" w:hAnsi="Arial" w:cs="Arial"/>
          <w:b/>
          <w:i/>
          <w:sz w:val="24"/>
          <w:szCs w:val="24"/>
        </w:rPr>
        <w:t>”</w:t>
      </w:r>
    </w:p>
    <w:bookmarkEnd w:id="2"/>
    <w:p w14:paraId="2E250832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B83D14" w14:textId="77777777" w:rsidR="00C4323A" w:rsidRPr="00C22799" w:rsidRDefault="00C4323A" w:rsidP="00C4323A">
          <w:pPr>
            <w:ind w:right="-108"/>
            <w:jc w:val="both"/>
            <w:rPr>
              <w:rFonts w:ascii="Arial" w:hAnsi="Arial" w:cs="Arial"/>
              <w:b/>
            </w:rPr>
          </w:pPr>
          <w:r w:rsidRPr="00C22799">
            <w:rPr>
              <w:rFonts w:ascii="Arial" w:hAnsi="Arial" w:cs="Arial"/>
              <w:b/>
            </w:rPr>
            <w:t xml:space="preserve">     </w:t>
          </w:r>
        </w:p>
      </w:sdtContent>
    </w:sdt>
    <w:p w14:paraId="000C1D15" w14:textId="77777777" w:rsidR="00C4323A" w:rsidRPr="00C22799" w:rsidRDefault="00C4323A" w:rsidP="00C4323A">
      <w:pPr>
        <w:pStyle w:val="Lista"/>
        <w:ind w:left="0" w:right="-108" w:firstLine="0"/>
        <w:jc w:val="both"/>
        <w:rPr>
          <w:rFonts w:ascii="Arial" w:hAnsi="Arial" w:cs="Arial"/>
          <w:b/>
          <w:sz w:val="24"/>
        </w:rPr>
      </w:pPr>
    </w:p>
    <w:p w14:paraId="6BC468EC" w14:textId="505212B5" w:rsidR="00C4323A" w:rsidRPr="00C22799" w:rsidRDefault="00C4323A" w:rsidP="00C4323A">
      <w:pPr>
        <w:pStyle w:val="Tekstpodstawow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22799">
        <w:rPr>
          <w:rFonts w:ascii="Arial" w:hAnsi="Arial" w:cs="Arial"/>
          <w:bCs/>
          <w:sz w:val="22"/>
          <w:szCs w:val="22"/>
        </w:rPr>
        <w:t xml:space="preserve">Niniejszym potwierdzam aktualność informacji 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 xml:space="preserve">zawartych w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Dokumencie Zamówienia (J</w:t>
      </w:r>
      <w:r w:rsidR="003F3770">
        <w:rPr>
          <w:rFonts w:ascii="Arial" w:hAnsi="Arial" w:cs="Arial"/>
          <w:bCs/>
          <w:color w:val="000000" w:themeColor="text1"/>
          <w:sz w:val="22"/>
          <w:szCs w:val="22"/>
        </w:rPr>
        <w:t>OW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 xml:space="preserve">w zakresie podstaw wykluczenia z </w:t>
      </w:r>
      <w:r w:rsidRPr="00C22799">
        <w:rPr>
          <w:rFonts w:ascii="Arial" w:hAnsi="Arial" w:cs="Arial"/>
          <w:bCs/>
          <w:sz w:val="22"/>
          <w:szCs w:val="22"/>
        </w:rPr>
        <w:t>postępowania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 xml:space="preserve"> wskazanych przez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>amawiającego.</w:t>
      </w:r>
    </w:p>
    <w:p w14:paraId="68FA0BB6" w14:textId="77777777" w:rsidR="00C4323A" w:rsidRPr="00C22799" w:rsidRDefault="00C4323A" w:rsidP="00C4323A">
      <w:pPr>
        <w:spacing w:line="360" w:lineRule="auto"/>
        <w:ind w:right="-108"/>
        <w:rPr>
          <w:rFonts w:ascii="Arial" w:hAnsi="Arial" w:cs="Arial"/>
          <w:b/>
        </w:rPr>
      </w:pPr>
    </w:p>
    <w:p w14:paraId="5BA034D5" w14:textId="77777777" w:rsidR="00C4323A" w:rsidRDefault="00C4323A" w:rsidP="00C4323A">
      <w:pPr>
        <w:spacing w:line="360" w:lineRule="auto"/>
        <w:ind w:right="-108"/>
        <w:rPr>
          <w:rFonts w:ascii="Arial" w:hAnsi="Arial" w:cs="Arial"/>
          <w:b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C4323A" w:rsidRPr="00A678DE" w14:paraId="0B47F9F2" w14:textId="77777777" w:rsidTr="002226A6">
        <w:tc>
          <w:tcPr>
            <w:tcW w:w="5103" w:type="dxa"/>
          </w:tcPr>
          <w:p w14:paraId="2C17C8EA" w14:textId="77777777" w:rsidR="00C4323A" w:rsidRPr="00A678DE" w:rsidRDefault="00C4323A" w:rsidP="002226A6">
            <w:pPr>
              <w:ind w:right="325"/>
            </w:pPr>
          </w:p>
          <w:p w14:paraId="27838450" w14:textId="77777777" w:rsidR="00C4323A" w:rsidRPr="00A678DE" w:rsidRDefault="00C4323A" w:rsidP="002226A6">
            <w:pPr>
              <w:ind w:left="8931" w:right="325" w:hanging="8931"/>
              <w:rPr>
                <w:i/>
              </w:rPr>
            </w:pPr>
          </w:p>
        </w:tc>
        <w:tc>
          <w:tcPr>
            <w:tcW w:w="4678" w:type="dxa"/>
          </w:tcPr>
          <w:p w14:paraId="7B77B997" w14:textId="77777777" w:rsidR="00C4323A" w:rsidRPr="00A678DE" w:rsidRDefault="00C4323A" w:rsidP="002226A6">
            <w:pPr>
              <w:ind w:right="325"/>
            </w:pPr>
          </w:p>
          <w:p w14:paraId="3B17CF77" w14:textId="77777777" w:rsidR="00C4323A" w:rsidRPr="00A678DE" w:rsidRDefault="00C4323A" w:rsidP="002226A6">
            <w:pPr>
              <w:ind w:right="325"/>
            </w:pPr>
          </w:p>
          <w:p w14:paraId="1B7EDA94" w14:textId="77777777" w:rsidR="00C4323A" w:rsidRPr="00A678DE" w:rsidRDefault="00C4323A" w:rsidP="002226A6">
            <w:pPr>
              <w:ind w:right="325"/>
            </w:pPr>
          </w:p>
          <w:p w14:paraId="6C942B24" w14:textId="77777777" w:rsidR="00C4323A" w:rsidRPr="00A678DE" w:rsidRDefault="00C4323A" w:rsidP="002226A6">
            <w:pPr>
              <w:ind w:right="325"/>
              <w:rPr>
                <w:i/>
              </w:rPr>
            </w:pPr>
          </w:p>
        </w:tc>
      </w:tr>
    </w:tbl>
    <w:p w14:paraId="634C61C0" w14:textId="77777777" w:rsidR="00C4323A" w:rsidRPr="00C22799" w:rsidRDefault="00C4323A" w:rsidP="00C4323A">
      <w:pPr>
        <w:ind w:right="-108"/>
        <w:rPr>
          <w:rFonts w:ascii="Arial" w:hAnsi="Arial" w:cs="Arial"/>
          <w:b/>
          <w:bCs/>
        </w:rPr>
      </w:pPr>
    </w:p>
    <w:p w14:paraId="044EDC5E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6068BEEA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2D70FCC3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629D91F0" w14:textId="77777777" w:rsidR="00C4323A" w:rsidRPr="00C22799" w:rsidRDefault="00C4323A" w:rsidP="00C4323A">
      <w:pPr>
        <w:rPr>
          <w:rFonts w:ascii="Arial" w:hAnsi="Arial" w:cs="Arial"/>
          <w:b/>
          <w:bCs/>
        </w:rPr>
      </w:pPr>
      <w:r w:rsidRPr="00C22799">
        <w:rPr>
          <w:rFonts w:ascii="Arial" w:hAnsi="Arial" w:cs="Arial"/>
          <w:b/>
          <w:bCs/>
        </w:rPr>
        <w:t>Uwaga:</w:t>
      </w:r>
    </w:p>
    <w:p w14:paraId="51F4A0DE" w14:textId="77777777" w:rsidR="00C4323A" w:rsidRPr="00C22799" w:rsidRDefault="00C4323A" w:rsidP="00C4323A">
      <w:pPr>
        <w:autoSpaceDE w:val="0"/>
        <w:autoSpaceDN w:val="0"/>
        <w:jc w:val="both"/>
        <w:rPr>
          <w:rFonts w:ascii="Arial" w:hAnsi="Arial" w:cs="Arial"/>
          <w:i/>
          <w:color w:val="000000"/>
          <w:lang w:val="cs-CZ"/>
        </w:rPr>
      </w:pPr>
      <w:r w:rsidRPr="00C22799">
        <w:rPr>
          <w:rFonts w:ascii="Arial" w:hAnsi="Arial" w:cs="Arial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4042439E" w14:textId="77777777" w:rsidR="00F8024F" w:rsidRDefault="00F8024F"/>
    <w:sectPr w:rsidR="00F8024F" w:rsidSect="00962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C82C" w14:textId="77777777" w:rsidR="00DD1803" w:rsidRDefault="00DD1803" w:rsidP="00201BC8">
      <w:r>
        <w:separator/>
      </w:r>
    </w:p>
  </w:endnote>
  <w:endnote w:type="continuationSeparator" w:id="0">
    <w:p w14:paraId="0AB2845A" w14:textId="77777777" w:rsidR="00DD1803" w:rsidRDefault="00DD1803" w:rsidP="002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ED68" w14:textId="77777777" w:rsidR="00F90B77" w:rsidRDefault="00F90B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D806" w14:textId="13AE0743" w:rsidR="009624F8" w:rsidRPr="00201BC8" w:rsidRDefault="00201BC8" w:rsidP="00201BC8">
    <w:pPr>
      <w:pStyle w:val="Stopka"/>
      <w:jc w:val="center"/>
    </w:pPr>
    <w:r>
      <w:rPr>
        <w:i/>
        <w:sz w:val="20"/>
        <w:szCs w:val="20"/>
      </w:rPr>
      <w:t>„</w:t>
    </w:r>
    <w:r w:rsidRPr="00201BC8">
      <w:rPr>
        <w:i/>
        <w:sz w:val="20"/>
        <w:szCs w:val="20"/>
      </w:rPr>
      <w:t>Zakup paliw płynnych z dystrybutorów na stacji paliw na rok 2022</w:t>
    </w:r>
    <w:r>
      <w:rPr>
        <w:i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D5D3" w14:textId="77777777" w:rsidR="00F90B77" w:rsidRDefault="00F90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B496" w14:textId="77777777" w:rsidR="00DD1803" w:rsidRDefault="00DD1803" w:rsidP="00201BC8">
      <w:r>
        <w:separator/>
      </w:r>
    </w:p>
  </w:footnote>
  <w:footnote w:type="continuationSeparator" w:id="0">
    <w:p w14:paraId="7BBEB559" w14:textId="77777777" w:rsidR="00DD1803" w:rsidRDefault="00DD1803" w:rsidP="0020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0793" w14:textId="77777777" w:rsidR="00F90B77" w:rsidRDefault="00F90B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814" w14:textId="60A9B838" w:rsidR="0076616C" w:rsidRPr="00C22799" w:rsidRDefault="009326A8" w:rsidP="00C22799">
    <w:pPr>
      <w:pStyle w:val="Nagwek"/>
      <w:jc w:val="right"/>
    </w:pPr>
    <w:r>
      <w:t xml:space="preserve">Załącznik Nr </w:t>
    </w:r>
    <w:r w:rsidR="00F90B77">
      <w:t>6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678E" w14:textId="77777777" w:rsidR="00F90B77" w:rsidRDefault="00F90B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3A"/>
    <w:rsid w:val="00201BC8"/>
    <w:rsid w:val="003F3770"/>
    <w:rsid w:val="00704089"/>
    <w:rsid w:val="007966DB"/>
    <w:rsid w:val="008C5233"/>
    <w:rsid w:val="009326A8"/>
    <w:rsid w:val="00C4323A"/>
    <w:rsid w:val="00DD1803"/>
    <w:rsid w:val="00EA0207"/>
    <w:rsid w:val="00F8024F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DF32"/>
  <w15:chartTrackingRefBased/>
  <w15:docId w15:val="{803413DC-6744-48CF-BEBC-F833E7C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23A"/>
    <w:pPr>
      <w:spacing w:after="0" w:line="240" w:lineRule="auto"/>
    </w:pPr>
    <w:rPr>
      <w:rFonts w:ascii="Calibri" w:eastAsiaTheme="minorHAns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C4323A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323A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2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23A"/>
    <w:rPr>
      <w:rFonts w:ascii="Calibri" w:eastAsiaTheme="minorHAnsi" w:hAnsi="Calibri"/>
    </w:rPr>
  </w:style>
  <w:style w:type="paragraph" w:styleId="Stopka">
    <w:name w:val="footer"/>
    <w:basedOn w:val="Normalny"/>
    <w:link w:val="StopkaZnak"/>
    <w:uiPriority w:val="99"/>
    <w:unhideWhenUsed/>
    <w:rsid w:val="00C4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23A"/>
    <w:rPr>
      <w:rFonts w:ascii="Calibri" w:eastAsiaTheme="minorHAnsi" w:hAnsi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32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323A"/>
    <w:rPr>
      <w:rFonts w:ascii="Calibri" w:eastAsiaTheme="minorHAnsi" w:hAnsi="Calibri"/>
    </w:rPr>
  </w:style>
  <w:style w:type="table" w:styleId="Tabela-Siatka">
    <w:name w:val="Table Grid"/>
    <w:basedOn w:val="Standardowy"/>
    <w:uiPriority w:val="59"/>
    <w:rsid w:val="00C4323A"/>
    <w:pPr>
      <w:spacing w:after="0" w:line="240" w:lineRule="auto"/>
      <w:jc w:val="both"/>
    </w:pPr>
    <w:rPr>
      <w:rFonts w:ascii="Arial" w:eastAsiaTheme="minorHAnsi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dcterms:created xsi:type="dcterms:W3CDTF">2021-11-24T07:48:00Z</dcterms:created>
  <dcterms:modified xsi:type="dcterms:W3CDTF">2021-12-14T10:41:00Z</dcterms:modified>
</cp:coreProperties>
</file>