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6FD" w:rsidRDefault="00E65188" w:rsidP="00D962C7">
      <w:pPr>
        <w:spacing w:after="0" w:line="240" w:lineRule="auto"/>
        <w:rPr>
          <w:rFonts w:ascii="Arial" w:hAnsi="Arial" w:cs="Arial"/>
        </w:rPr>
      </w:pPr>
      <w:r>
        <w:rPr>
          <w:rFonts w:cs="Times New Roman"/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3.5pt">
            <v:imagedata r:id="rId4" o:title=""/>
          </v:shape>
        </w:pict>
      </w:r>
    </w:p>
    <w:p w:rsidR="003706FD" w:rsidRDefault="003706FD" w:rsidP="00D962C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Załącznik nr 5 do SIWZ – nr postępowania </w:t>
      </w:r>
      <w:r w:rsidR="00E65188">
        <w:rPr>
          <w:rFonts w:ascii="Arial" w:hAnsi="Arial" w:cs="Arial"/>
          <w:b/>
          <w:bCs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ZP.271.3.</w:t>
      </w:r>
      <w:r w:rsidR="00E65188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8.201</w:t>
      </w:r>
      <w:r w:rsidR="00E65188">
        <w:rPr>
          <w:rFonts w:ascii="Arial" w:hAnsi="Arial" w:cs="Arial"/>
          <w:b/>
          <w:bCs/>
          <w:sz w:val="24"/>
          <w:szCs w:val="24"/>
        </w:rPr>
        <w:t>9</w:t>
      </w:r>
    </w:p>
    <w:p w:rsidR="003706FD" w:rsidRDefault="003706FD" w:rsidP="00D962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3706FD" w:rsidRDefault="003706FD" w:rsidP="00D962C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(pieczątka wykonawcy)</w:t>
      </w:r>
      <w:r>
        <w:rPr>
          <w:rFonts w:ascii="Arial" w:hAnsi="Arial" w:cs="Arial"/>
          <w:sz w:val="20"/>
          <w:szCs w:val="20"/>
        </w:rPr>
        <w:tab/>
      </w:r>
    </w:p>
    <w:p w:rsidR="003706FD" w:rsidRDefault="003706FD" w:rsidP="00D962C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 Ś W I A D C Z E N I E</w:t>
      </w:r>
    </w:p>
    <w:p w:rsidR="003706FD" w:rsidRDefault="003706FD" w:rsidP="00D962C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jc w:val="center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</w:rPr>
        <w:t>dotyczące postępowania pn. „</w:t>
      </w:r>
      <w:r w:rsidRPr="0035620B">
        <w:rPr>
          <w:rFonts w:ascii="Arial" w:hAnsi="Arial" w:cs="Arial"/>
        </w:rPr>
        <w:t>Wykonywanie usług związanych z zimowym utrzymaniem dróg gminnych w sez</w:t>
      </w:r>
      <w:r>
        <w:rPr>
          <w:rFonts w:ascii="Arial" w:hAnsi="Arial" w:cs="Arial"/>
        </w:rPr>
        <w:t>onie zimowym 201</w:t>
      </w:r>
      <w:r w:rsidR="00E65188">
        <w:rPr>
          <w:rFonts w:ascii="Arial" w:hAnsi="Arial" w:cs="Arial"/>
        </w:rPr>
        <w:t>9</w:t>
      </w:r>
      <w:r>
        <w:rPr>
          <w:rFonts w:ascii="Arial" w:hAnsi="Arial" w:cs="Arial"/>
        </w:rPr>
        <w:t>/20</w:t>
      </w:r>
      <w:r w:rsidR="00E65188">
        <w:rPr>
          <w:rFonts w:ascii="Arial" w:hAnsi="Arial" w:cs="Arial"/>
        </w:rPr>
        <w:t>20</w:t>
      </w:r>
      <w:r>
        <w:rPr>
          <w:rFonts w:ascii="Arial" w:hAnsi="Arial" w:cs="Arial"/>
        </w:rPr>
        <w:t>”</w:t>
      </w:r>
    </w:p>
    <w:p w:rsidR="003706FD" w:rsidRDefault="003706FD" w:rsidP="00D962C7">
      <w:pPr>
        <w:jc w:val="center"/>
        <w:rPr>
          <w:rFonts w:ascii="Arial" w:hAnsi="Arial" w:cs="Arial"/>
          <w:b/>
          <w:bCs/>
          <w:u w:val="single"/>
        </w:rPr>
      </w:pPr>
    </w:p>
    <w:p w:rsidR="003706FD" w:rsidRDefault="003706FD" w:rsidP="00D962C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3706FD" w:rsidRDefault="003706FD" w:rsidP="00D962C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przynależności lub braku przynależności do tej samej grupy kapitałowej, </w:t>
      </w:r>
      <w:r>
        <w:rPr>
          <w:rFonts w:ascii="Arial" w:hAnsi="Arial" w:cs="Arial"/>
          <w:sz w:val="24"/>
          <w:szCs w:val="24"/>
        </w:rPr>
        <w:br/>
        <w:t xml:space="preserve">o której mowa w art. 24 ust. 1 pkt 23 ustawy z dnia 29 stycznia 2004 r. – Prawo zamówień publicznych /Pzp/ </w:t>
      </w:r>
      <w:r>
        <w:rPr>
          <w:rFonts w:ascii="Arial" w:hAnsi="Arial" w:cs="Arial"/>
          <w:sz w:val="24"/>
          <w:szCs w:val="24"/>
        </w:rPr>
        <w:br/>
        <w:t>(Dz. U. z 201</w:t>
      </w:r>
      <w:r w:rsidR="00E6518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r., poz. 1</w:t>
      </w:r>
      <w:r w:rsidR="00E65188">
        <w:rPr>
          <w:rFonts w:ascii="Arial" w:hAnsi="Arial" w:cs="Arial"/>
          <w:sz w:val="24"/>
          <w:szCs w:val="24"/>
        </w:rPr>
        <w:t>986</w:t>
      </w:r>
      <w:r>
        <w:rPr>
          <w:rFonts w:ascii="Arial" w:hAnsi="Arial" w:cs="Arial"/>
          <w:sz w:val="24"/>
          <w:szCs w:val="24"/>
        </w:rPr>
        <w:t xml:space="preserve"> z późn. zm.)</w:t>
      </w:r>
    </w:p>
    <w:p w:rsidR="003706FD" w:rsidRDefault="003706FD" w:rsidP="00D962C7">
      <w:pPr>
        <w:spacing w:after="0" w:line="240" w:lineRule="auto"/>
        <w:rPr>
          <w:rFonts w:ascii="Arial" w:hAnsi="Arial" w:cs="Arial"/>
        </w:rPr>
      </w:pPr>
    </w:p>
    <w:p w:rsidR="003706FD" w:rsidRDefault="003706FD" w:rsidP="00D962C7">
      <w:pPr>
        <w:spacing w:after="0" w:line="240" w:lineRule="auto"/>
        <w:rPr>
          <w:rFonts w:ascii="Arial" w:hAnsi="Arial" w:cs="Arial"/>
        </w:rPr>
      </w:pP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Przystępując do udziału w ww. postępowaniu, zgodnie z wymogami określonymi </w:t>
      </w:r>
      <w:r>
        <w:rPr>
          <w:rFonts w:ascii="Arial" w:hAnsi="Arial" w:cs="Arial"/>
          <w:sz w:val="24"/>
          <w:szCs w:val="24"/>
        </w:rPr>
        <w:br/>
        <w:t>w art. 24 ust. 11 ustawy Pzp, oświadczam, że:</w:t>
      </w:r>
      <w:bookmarkStart w:id="0" w:name="_GoBack"/>
      <w:bookmarkEnd w:id="0"/>
    </w:p>
    <w:p w:rsidR="003706FD" w:rsidRDefault="003706FD" w:rsidP="00D962C7">
      <w:pPr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w rozumieniu ustawy z dnia 16 lutego 2007 r. o ochronie konkurencji </w:t>
      </w:r>
      <w:r>
        <w:rPr>
          <w:rFonts w:ascii="Arial" w:hAnsi="Arial" w:cs="Arial"/>
          <w:sz w:val="24"/>
          <w:szCs w:val="24"/>
        </w:rPr>
        <w:br/>
        <w:t>i konsumentów (Dz. U. z 2015 r., poz. 184, 1618 i 1634</w:t>
      </w:r>
      <w:r>
        <w:rPr>
          <w:rFonts w:ascii="Arial" w:hAnsi="Arial" w:cs="Arial"/>
          <w:b/>
          <w:bCs/>
          <w:sz w:val="24"/>
          <w:szCs w:val="24"/>
        </w:rPr>
        <w:t>) nie należę do tej samej grupy kapitałowej, co pozostali wykonawcy, którzy złożyli oferty w tym postępowaniu</w:t>
      </w:r>
      <w:r>
        <w:rPr>
          <w:rFonts w:ascii="Arial" w:hAnsi="Arial" w:cs="Arial"/>
          <w:sz w:val="24"/>
          <w:szCs w:val="24"/>
        </w:rPr>
        <w:t>.</w:t>
      </w: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* w rozumieniu ustawy z dnia 16 lutego 2007 r. o ochronie konkurencji </w:t>
      </w:r>
      <w:r>
        <w:rPr>
          <w:rFonts w:ascii="Arial" w:hAnsi="Arial" w:cs="Arial"/>
          <w:sz w:val="24"/>
          <w:szCs w:val="24"/>
        </w:rPr>
        <w:br/>
        <w:t>i konsumentów (Dz. U. z 2015 r., poz. 184, 1618 i 1634)</w:t>
      </w:r>
      <w:r>
        <w:rPr>
          <w:rFonts w:ascii="Arial" w:hAnsi="Arial" w:cs="Arial"/>
          <w:b/>
          <w:bCs/>
          <w:sz w:val="24"/>
          <w:szCs w:val="24"/>
        </w:rPr>
        <w:t xml:space="preserve"> należę do tej samej grupy kapitałowej, co niżej wymieniony wykonawca: </w:t>
      </w:r>
      <w:r>
        <w:rPr>
          <w:rFonts w:ascii="Arial" w:hAnsi="Arial" w:cs="Arial"/>
          <w:sz w:val="20"/>
          <w:szCs w:val="20"/>
        </w:rPr>
        <w:t>(należy wskazać wszystkich wykonawców, którzy złożyli oferty w przedmiotowym postępowaniu, z którymi występują powiązania kapitałowe)</w:t>
      </w:r>
    </w:p>
    <w:p w:rsidR="003706FD" w:rsidRDefault="003706FD" w:rsidP="00D962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3706FD" w:rsidRDefault="003706FD" w:rsidP="00D962C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:rsidR="003706FD" w:rsidRDefault="003706FD" w:rsidP="00D962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3706FD" w:rsidRDefault="003706FD" w:rsidP="00D962C7">
      <w:pPr>
        <w:spacing w:after="0" w:line="360" w:lineRule="auto"/>
        <w:rPr>
          <w:rFonts w:ascii="Arial" w:hAnsi="Arial" w:cs="Arial"/>
        </w:rPr>
      </w:pPr>
    </w:p>
    <w:p w:rsidR="003706FD" w:rsidRDefault="003706FD" w:rsidP="00D962C7">
      <w:pPr>
        <w:spacing w:after="0" w:line="360" w:lineRule="auto"/>
        <w:rPr>
          <w:rFonts w:ascii="Arial" w:hAnsi="Arial" w:cs="Arial"/>
        </w:rPr>
      </w:pPr>
    </w:p>
    <w:p w:rsidR="003706FD" w:rsidRDefault="003706FD" w:rsidP="00D962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…………………………..., data…………………..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:rsidR="003706FD" w:rsidRDefault="003706FD" w:rsidP="00D962C7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miejscowość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 xml:space="preserve">pieczęć  podpis (-y) osoby (osób) uprawnionej (-ych) </w:t>
      </w:r>
    </w:p>
    <w:p w:rsidR="003706FD" w:rsidRDefault="003706FD" w:rsidP="00D962C7">
      <w:pPr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ab/>
        <w:t>do reprezentowania wykonawcy</w:t>
      </w: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 do oświadczenia:</w:t>
      </w: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1…………………………</w:t>
      </w:r>
    </w:p>
    <w:p w:rsidR="003706FD" w:rsidRDefault="003706FD" w:rsidP="00D96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2…………………………</w:t>
      </w:r>
    </w:p>
    <w:p w:rsidR="003706FD" w:rsidRDefault="003706FD" w:rsidP="00D962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UWAGA: </w:t>
      </w:r>
    </w:p>
    <w:p w:rsidR="003706FD" w:rsidRDefault="003706FD" w:rsidP="00D962C7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Przedmiotowe oświadczenie należy złożyć zamawiającemu w terminie 3 dni od dnia zamieszczenia na stronie internetowej informacji, o której mowa w art. 86 ust. 5 ustawy Pzp.</w:t>
      </w:r>
    </w:p>
    <w:p w:rsidR="003706FD" w:rsidRDefault="003706FD" w:rsidP="00D962C7">
      <w:pPr>
        <w:rPr>
          <w:rFonts w:cs="Times New Roman"/>
        </w:rPr>
      </w:pPr>
    </w:p>
    <w:p w:rsidR="003706FD" w:rsidRDefault="003706FD">
      <w:pPr>
        <w:rPr>
          <w:rFonts w:cs="Times New Roman"/>
        </w:rPr>
      </w:pPr>
    </w:p>
    <w:sectPr w:rsidR="003706FD" w:rsidSect="00C63F36">
      <w:pgSz w:w="11906" w:h="16838" w:code="9"/>
      <w:pgMar w:top="89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62C7"/>
    <w:rsid w:val="00016465"/>
    <w:rsid w:val="00233441"/>
    <w:rsid w:val="002347AF"/>
    <w:rsid w:val="00250094"/>
    <w:rsid w:val="00264D67"/>
    <w:rsid w:val="00290055"/>
    <w:rsid w:val="002A79A2"/>
    <w:rsid w:val="0035620B"/>
    <w:rsid w:val="003706FD"/>
    <w:rsid w:val="00540725"/>
    <w:rsid w:val="00686D30"/>
    <w:rsid w:val="006D3A71"/>
    <w:rsid w:val="00750E0D"/>
    <w:rsid w:val="00822E18"/>
    <w:rsid w:val="008D37FE"/>
    <w:rsid w:val="00976CDB"/>
    <w:rsid w:val="00A15DDE"/>
    <w:rsid w:val="00B65115"/>
    <w:rsid w:val="00BD75D7"/>
    <w:rsid w:val="00BF1E53"/>
    <w:rsid w:val="00C63F36"/>
    <w:rsid w:val="00CD668C"/>
    <w:rsid w:val="00D7405C"/>
    <w:rsid w:val="00D962C7"/>
    <w:rsid w:val="00DE54A9"/>
    <w:rsid w:val="00E65188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E28F51"/>
  <w15:docId w15:val="{B3DD2C6C-A039-496C-8655-9FF55037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962C7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 w:line="360" w:lineRule="auto"/>
      <w:outlineLvl w:val="0"/>
    </w:pPr>
    <w:rPr>
      <w:rFonts w:ascii="Arial" w:hAnsi="Arial" w:cs="Arial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  <w:pPr>
      <w:spacing w:after="0" w:line="36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1623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6</cp:revision>
  <cp:lastPrinted>2018-10-10T09:13:00Z</cp:lastPrinted>
  <dcterms:created xsi:type="dcterms:W3CDTF">2018-06-28T07:11:00Z</dcterms:created>
  <dcterms:modified xsi:type="dcterms:W3CDTF">2019-09-26T06:02:00Z</dcterms:modified>
</cp:coreProperties>
</file>