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6EA3" w14:textId="1F2D7BC8" w:rsidR="000B15F3" w:rsidRDefault="000B15F3" w:rsidP="000B15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bookmarkStart w:id="0" w:name="_Hlk88634789"/>
      <w:r w:rsidRPr="00B03033">
        <w:rPr>
          <w:b/>
          <w:u w:val="thick"/>
        </w:rPr>
        <w:t>GK.330.2.2021</w:t>
      </w:r>
      <w:bookmarkEnd w:id="0"/>
    </w:p>
    <w:p w14:paraId="57C23CAE" w14:textId="77777777" w:rsidR="000B15F3" w:rsidRPr="00A06D32" w:rsidRDefault="000B15F3" w:rsidP="000B15F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6D32">
        <w:rPr>
          <w:rFonts w:ascii="Arial" w:hAnsi="Arial" w:cs="Arial"/>
          <w:sz w:val="18"/>
          <w:szCs w:val="18"/>
        </w:rPr>
        <w:t>Załącznik nr 5 do SWZ</w:t>
      </w:r>
    </w:p>
    <w:p w14:paraId="663543CA" w14:textId="77777777" w:rsidR="00782436" w:rsidRPr="00B15A4D" w:rsidRDefault="000B15F3" w:rsidP="00782436">
      <w:pPr>
        <w:pStyle w:val="Nagwek"/>
        <w:tabs>
          <w:tab w:val="left" w:pos="540"/>
        </w:tabs>
        <w:spacing w:line="276" w:lineRule="auto"/>
        <w:jc w:val="both"/>
        <w:rPr>
          <w:color w:val="FF0000"/>
          <w:sz w:val="20"/>
          <w:szCs w:val="16"/>
          <w:u w:val="single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782436" w:rsidRPr="00B15A4D">
        <w:rPr>
          <w:color w:val="FF0000"/>
          <w:sz w:val="20"/>
          <w:szCs w:val="16"/>
          <w:u w:val="single"/>
        </w:rPr>
        <w:t xml:space="preserve">Niniejszy dokument należy opatrzyć kwalifikowanym podpisem elektronicznym. </w:t>
      </w:r>
    </w:p>
    <w:p w14:paraId="24769924" w14:textId="77777777" w:rsidR="00782436" w:rsidRPr="00B15A4D" w:rsidRDefault="00782436" w:rsidP="00782436">
      <w:pPr>
        <w:pStyle w:val="Nagwek"/>
        <w:tabs>
          <w:tab w:val="left" w:pos="540"/>
        </w:tabs>
        <w:spacing w:line="276" w:lineRule="auto"/>
        <w:jc w:val="both"/>
        <w:rPr>
          <w:i/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B15A4D">
        <w:rPr>
          <w:i/>
          <w:color w:val="FF0000"/>
          <w:sz w:val="20"/>
          <w:szCs w:val="16"/>
          <w:u w:val="single"/>
        </w:rPr>
        <w:t xml:space="preserve"> </w:t>
      </w:r>
    </w:p>
    <w:p w14:paraId="507BC169" w14:textId="24BC81D3" w:rsidR="000B15F3" w:rsidRDefault="000B15F3" w:rsidP="000B15F3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ZAMAWIAJĄCY:</w:t>
      </w:r>
    </w:p>
    <w:p w14:paraId="06BED9EB" w14:textId="77777777" w:rsidR="000B15F3" w:rsidRPr="00B03033" w:rsidRDefault="000B15F3" w:rsidP="000B15F3">
      <w:pPr>
        <w:spacing w:line="240" w:lineRule="auto"/>
        <w:jc w:val="right"/>
      </w:pPr>
      <w:bookmarkStart w:id="1" w:name="_Hlk88634838"/>
      <w:r w:rsidRPr="00B03033">
        <w:t xml:space="preserve">Zakład Usług Gminnych Gmina Ełk Sp. z o </w:t>
      </w:r>
      <w:proofErr w:type="spellStart"/>
      <w:r w:rsidRPr="00B03033">
        <w:t>o</w:t>
      </w:r>
      <w:proofErr w:type="spellEnd"/>
      <w:r w:rsidRPr="00B03033">
        <w:t xml:space="preserve">. </w:t>
      </w:r>
    </w:p>
    <w:p w14:paraId="62BABF19" w14:textId="77777777" w:rsidR="000B15F3" w:rsidRPr="00B03033" w:rsidRDefault="000B15F3" w:rsidP="000B15F3">
      <w:pPr>
        <w:spacing w:line="240" w:lineRule="auto"/>
        <w:jc w:val="right"/>
      </w:pPr>
      <w:r w:rsidRPr="00B03033">
        <w:t>Siedziba: ul. T. Kościuszki 28A, 19-300 Ełk</w:t>
      </w:r>
      <w:bookmarkEnd w:id="1"/>
      <w:r w:rsidRPr="00B03033">
        <w:t xml:space="preserve">, </w:t>
      </w:r>
    </w:p>
    <w:p w14:paraId="3141FACC" w14:textId="77777777" w:rsidR="000B15F3" w:rsidRPr="00B03033" w:rsidRDefault="000B15F3" w:rsidP="000B15F3">
      <w:pPr>
        <w:spacing w:line="240" w:lineRule="auto"/>
        <w:jc w:val="right"/>
      </w:pPr>
      <w:r w:rsidRPr="00B03033">
        <w:t>Biuro: 19-300 Ełk, ul. Suwalska 84 III piętro.</w:t>
      </w:r>
    </w:p>
    <w:p w14:paraId="4B3F4059" w14:textId="77777777" w:rsidR="000B15F3" w:rsidRPr="00B03033" w:rsidRDefault="000B15F3" w:rsidP="000B15F3">
      <w:pPr>
        <w:spacing w:line="240" w:lineRule="auto"/>
        <w:jc w:val="right"/>
      </w:pPr>
      <w:r w:rsidRPr="00B03033">
        <w:t>NIP 8481871071</w:t>
      </w:r>
    </w:p>
    <w:p w14:paraId="549460CF" w14:textId="77777777" w:rsidR="000B15F3" w:rsidRDefault="000B15F3" w:rsidP="000B15F3">
      <w:pPr>
        <w:spacing w:line="240" w:lineRule="auto"/>
        <w:jc w:val="right"/>
      </w:pPr>
      <w:r w:rsidRPr="00B03033">
        <w:t>REGON 368895598</w:t>
      </w:r>
    </w:p>
    <w:p w14:paraId="74C47D3D" w14:textId="77777777" w:rsidR="000B15F3" w:rsidRDefault="000B15F3" w:rsidP="000B15F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31057623" w14:textId="77777777" w:rsidR="000B15F3" w:rsidRDefault="000B15F3" w:rsidP="000B15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………….……………………………………………..…….</w:t>
      </w:r>
    </w:p>
    <w:p w14:paraId="3991E2A0" w14:textId="77777777" w:rsidR="000B15F3" w:rsidRDefault="000B15F3" w:rsidP="000B15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………..…………………………………………………….</w:t>
      </w:r>
    </w:p>
    <w:p w14:paraId="2CAFD9A9" w14:textId="77777777" w:rsidR="000B15F3" w:rsidRDefault="000B15F3" w:rsidP="000B15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…………..…………………………………………………..</w:t>
      </w:r>
    </w:p>
    <w:p w14:paraId="6051F29F" w14:textId="538414E8" w:rsidR="000B15F3" w:rsidRPr="00782436" w:rsidRDefault="000B15F3" w:rsidP="000B15F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782436">
        <w:rPr>
          <w:rFonts w:ascii="Arial" w:hAnsi="Arial" w:cs="Arial"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82436">
        <w:rPr>
          <w:rFonts w:ascii="Arial" w:hAnsi="Arial" w:cs="Arial"/>
          <w:color w:val="000000"/>
          <w:sz w:val="18"/>
          <w:szCs w:val="18"/>
        </w:rPr>
        <w:t>CEiDG</w:t>
      </w:r>
      <w:proofErr w:type="spellEnd"/>
      <w:r w:rsidRPr="00782436">
        <w:rPr>
          <w:rFonts w:ascii="Arial" w:hAnsi="Arial" w:cs="Arial"/>
          <w:color w:val="000000"/>
          <w:sz w:val="18"/>
          <w:szCs w:val="18"/>
        </w:rPr>
        <w:t>)</w:t>
      </w:r>
    </w:p>
    <w:p w14:paraId="42D5B92B" w14:textId="77777777" w:rsidR="000B15F3" w:rsidRDefault="000B15F3" w:rsidP="000B1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OŚWIADCZENIE O PRZYNALEŻNOŚCI LUB BRAKU PRZYNALEŻNOŚCI DO TEJ SAMEJ GRUPY KAPITAŁOWEJ</w:t>
      </w:r>
    </w:p>
    <w:p w14:paraId="1C2D86AF" w14:textId="77777777" w:rsidR="000B15F3" w:rsidRDefault="000B15F3" w:rsidP="000B15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99495CF" w14:textId="2F789ECF" w:rsidR="000B15F3" w:rsidRDefault="000B15F3" w:rsidP="000B15F3">
      <w:pPr>
        <w:pStyle w:val="Bezodstpw"/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</w:pPr>
      <w:r>
        <w:rPr>
          <w:rFonts w:ascii="Calibri" w:hAnsi="Calibri" w:cs="Calibri"/>
          <w:lang w:val="pl-PL"/>
        </w:rPr>
        <w:t xml:space="preserve">w odpowiedzi na wezwanie Zamawiającego w odniesieniu do postepowania o udzielenie zamówienia, prowadzonego w trybie podstawowym, na podstawie art. 275 pkt 1 ustawy </w:t>
      </w:r>
      <w:proofErr w:type="spellStart"/>
      <w:r>
        <w:rPr>
          <w:rFonts w:ascii="Calibri" w:hAnsi="Calibri" w:cs="Calibri"/>
          <w:lang w:val="pl-PL"/>
        </w:rPr>
        <w:t>Pzp</w:t>
      </w:r>
      <w:proofErr w:type="spellEnd"/>
      <w:r>
        <w:rPr>
          <w:rFonts w:ascii="Calibri" w:hAnsi="Calibri" w:cs="Calibri"/>
          <w:lang w:val="pl-PL"/>
        </w:rPr>
        <w:t xml:space="preserve"> </w:t>
      </w:r>
      <w:r>
        <w:rPr>
          <w:rFonts w:ascii="Calibri" w:eastAsia="Verdana,Bold" w:hAnsi="Calibri" w:cs="Calibri"/>
          <w:lang w:val="pl-PL" w:eastAsia="pl-PL"/>
        </w:rPr>
        <w:t xml:space="preserve">pn.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0B15F3">
        <w:t xml:space="preserve"> </w:t>
      </w:r>
      <w:r w:rsidRPr="000B15F3">
        <w:rPr>
          <w:rFonts w:ascii="Arial" w:hAnsi="Arial" w:cs="Arial"/>
          <w:b/>
          <w:caps/>
          <w:sz w:val="20"/>
          <w:szCs w:val="20"/>
        </w:rPr>
        <w:t>Zakup paliw płynnych z dystrybutorów na stacji paliw na rok 2022</w:t>
      </w:r>
      <w:r>
        <w:rPr>
          <w:rFonts w:ascii="Arial" w:hAnsi="Arial" w:cs="Arial"/>
          <w:b/>
          <w:sz w:val="20"/>
          <w:szCs w:val="20"/>
        </w:rPr>
        <w:t>”,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sprawy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 w:rsidRPr="000B15F3">
        <w:rPr>
          <w:b/>
          <w:u w:val="thick"/>
        </w:rPr>
        <w:t xml:space="preserve"> </w:t>
      </w:r>
      <w:r w:rsidRPr="000B15F3">
        <w:rPr>
          <w:bCs/>
          <w:sz w:val="22"/>
          <w:szCs w:val="22"/>
          <w:u w:val="thick"/>
        </w:rPr>
        <w:t>GK.330.2.2021</w:t>
      </w:r>
    </w:p>
    <w:p w14:paraId="7443DC72" w14:textId="77777777" w:rsidR="000B15F3" w:rsidRDefault="000B15F3" w:rsidP="000B15F3">
      <w:pPr>
        <w:pStyle w:val="Bezodstpw"/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Calibri" w:hAnsi="Calibri" w:cs="Calibri"/>
          <w:lang w:val="pl-PL"/>
        </w:rPr>
      </w:pPr>
    </w:p>
    <w:p w14:paraId="6A6CEEBB" w14:textId="77777777" w:rsidR="000B15F3" w:rsidRDefault="000B15F3" w:rsidP="000B1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cs="Calibri"/>
        </w:rPr>
      </w:pPr>
      <w:r>
        <w:rPr>
          <w:b/>
          <w:bCs/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</w:rPr>
        <w:instrText xml:space="preserve"> FORMCHECKBOX </w:instrText>
      </w:r>
      <w:r w:rsidR="00A06D32">
        <w:rPr>
          <w:b/>
          <w:bCs/>
          <w:color w:val="000000"/>
        </w:rPr>
      </w:r>
      <w:r w:rsidR="00A06D32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b/>
          <w:bCs/>
          <w:color w:val="000000"/>
          <w:spacing w:val="-5"/>
        </w:rPr>
        <w:t>*</w:t>
      </w:r>
      <w:r>
        <w:rPr>
          <w:b/>
          <w:bCs/>
          <w:color w:val="000000"/>
        </w:rPr>
        <w:t xml:space="preserve">  </w:t>
      </w:r>
      <w:r>
        <w:rPr>
          <w:rFonts w:cs="Calibri"/>
        </w:rPr>
        <w:t xml:space="preserve">Informuję (my), że Wykonawca, którego reprezentuję (my) nie należy do grupy kapitałowej, o której mowa w art. 108 ust. 1 pkt 5 ustawy Prawo zamówień publicznych. </w:t>
      </w:r>
    </w:p>
    <w:p w14:paraId="700F7CBC" w14:textId="77777777" w:rsidR="000B15F3" w:rsidRDefault="000B15F3" w:rsidP="000B15F3">
      <w:pPr>
        <w:pStyle w:val="Akapitzlist"/>
        <w:autoSpaceDE w:val="0"/>
        <w:autoSpaceDN w:val="0"/>
        <w:adjustRightInd w:val="0"/>
        <w:spacing w:line="268" w:lineRule="auto"/>
        <w:jc w:val="both"/>
        <w:rPr>
          <w:rFonts w:cs="Calibri"/>
        </w:rPr>
      </w:pPr>
    </w:p>
    <w:p w14:paraId="1D311B5B" w14:textId="77777777" w:rsidR="000B15F3" w:rsidRDefault="000B15F3" w:rsidP="000B15F3">
      <w:pPr>
        <w:pStyle w:val="Akapitzlist"/>
        <w:numPr>
          <w:ilvl w:val="0"/>
          <w:numId w:val="1"/>
        </w:numPr>
        <w:spacing w:before="240" w:after="0" w:line="268" w:lineRule="auto"/>
        <w:jc w:val="both"/>
        <w:rPr>
          <w:rFonts w:eastAsia="Calibri" w:cs="Calibri"/>
        </w:rPr>
      </w:pPr>
      <w:r>
        <w:rPr>
          <w:b/>
          <w:bCs/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</w:rPr>
        <w:instrText xml:space="preserve"> FORMCHECKBOX </w:instrText>
      </w:r>
      <w:r w:rsidR="00A06D32">
        <w:rPr>
          <w:b/>
          <w:bCs/>
          <w:color w:val="000000"/>
        </w:rPr>
      </w:r>
      <w:r w:rsidR="00A06D32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b/>
          <w:bCs/>
          <w:color w:val="000000"/>
          <w:spacing w:val="-5"/>
        </w:rPr>
        <w:t>*</w:t>
      </w:r>
      <w:r>
        <w:rPr>
          <w:b/>
          <w:bCs/>
          <w:color w:val="000000"/>
        </w:rPr>
        <w:t xml:space="preserve">  </w:t>
      </w:r>
      <w:r>
        <w:rPr>
          <w:rFonts w:cs="Calibri"/>
        </w:rPr>
        <w:t xml:space="preserve">Informuję (my), że Wykonawca, którego reprezentuję (my) należy do grupy kapitałowej, o której mowa w art. 108 ust. 1 pkt 5 ustawy Prawo zamówień publicznych.1 </w:t>
      </w:r>
      <w:r>
        <w:rPr>
          <w:rFonts w:eastAsia="Calibri" w:cs="Calibri"/>
        </w:rPr>
        <w:t xml:space="preserve">Jednocześnie załączam dokumenty/informacje </w:t>
      </w:r>
      <w:r>
        <w:rPr>
          <w:rFonts w:eastAsia="Calibri" w:cs="Calibri"/>
          <w:i/>
          <w:iCs/>
        </w:rPr>
        <w:t>(wymienić poniżej i załączyć do oferty)</w:t>
      </w:r>
      <w:r>
        <w:rPr>
          <w:rFonts w:eastAsia="Calibri" w:cs="Calibri"/>
        </w:rPr>
        <w:t>:</w:t>
      </w:r>
    </w:p>
    <w:p w14:paraId="7FF32AA0" w14:textId="77777777" w:rsidR="000B15F3" w:rsidRDefault="000B15F3" w:rsidP="000B15F3">
      <w:pPr>
        <w:pStyle w:val="Akapitzlist"/>
        <w:numPr>
          <w:ilvl w:val="0"/>
          <w:numId w:val="2"/>
        </w:numPr>
        <w:spacing w:after="0" w:line="268" w:lineRule="auto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__________________________________________________________________;</w:t>
      </w:r>
    </w:p>
    <w:p w14:paraId="2EB741A6" w14:textId="77777777" w:rsidR="000B15F3" w:rsidRDefault="000B15F3" w:rsidP="000B15F3">
      <w:pPr>
        <w:pStyle w:val="Akapitzlist"/>
        <w:numPr>
          <w:ilvl w:val="0"/>
          <w:numId w:val="2"/>
        </w:numPr>
        <w:spacing w:after="0" w:line="268" w:lineRule="auto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__________________________________________________________________.</w:t>
      </w:r>
    </w:p>
    <w:p w14:paraId="475E4B28" w14:textId="77777777" w:rsidR="000B15F3" w:rsidRDefault="000B15F3" w:rsidP="000B15F3">
      <w:pPr>
        <w:spacing w:line="268" w:lineRule="auto"/>
        <w:ind w:left="705"/>
        <w:jc w:val="both"/>
        <w:rPr>
          <w:rFonts w:cs="Calibri"/>
        </w:rPr>
      </w:pPr>
      <w:r>
        <w:rPr>
          <w:rFonts w:eastAsia="Calibri" w:cs="Calibri"/>
        </w:rPr>
        <w:t>potwierdzające, że powiązania z innym Wykonawcą nie prowadzą do zakłócenia konkurencji  w przedmiotowym postępowaniu</w:t>
      </w:r>
    </w:p>
    <w:p w14:paraId="07760CCF" w14:textId="77777777" w:rsidR="000B15F3" w:rsidRDefault="000B15F3" w:rsidP="000B15F3">
      <w:pPr>
        <w:pStyle w:val="Akapitzlist"/>
        <w:numPr>
          <w:ilvl w:val="0"/>
          <w:numId w:val="3"/>
        </w:numPr>
        <w:spacing w:after="0" w:line="268" w:lineRule="auto"/>
        <w:jc w:val="both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Uwaga! Należy zaznaczyć pkt 1) albo pkt 2).</w:t>
      </w:r>
    </w:p>
    <w:p w14:paraId="6EE6B6E1" w14:textId="61A97EF6" w:rsidR="000B15F3" w:rsidRPr="000B15F3" w:rsidRDefault="000B15F3" w:rsidP="000B15F3">
      <w:pPr>
        <w:pStyle w:val="Akapitzlist"/>
        <w:numPr>
          <w:ilvl w:val="0"/>
          <w:numId w:val="3"/>
        </w:numPr>
        <w:spacing w:after="0" w:line="268" w:lineRule="auto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>W przypadku Wykonawców wspólnie ubiegających się o udzielenie zamówienia składa go każdy z członków konsorcjum lub wspólników spółki cywilnej</w:t>
      </w:r>
    </w:p>
    <w:p w14:paraId="17EDFD4E" w14:textId="6ECD42AF" w:rsidR="000B15F3" w:rsidRDefault="000B15F3" w:rsidP="0078243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2E54F1A" w14:textId="3E788992" w:rsidR="00F8024F" w:rsidRPr="000B15F3" w:rsidRDefault="000B15F3" w:rsidP="0078243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Podpis Wykonawcy zgodnie z zapisami SWZ</w:t>
      </w:r>
    </w:p>
    <w:sectPr w:rsidR="00F8024F" w:rsidRPr="000B15F3" w:rsidSect="000B15F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F3"/>
    <w:rsid w:val="000B15F3"/>
    <w:rsid w:val="00782436"/>
    <w:rsid w:val="00A06D32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4708"/>
  <w15:chartTrackingRefBased/>
  <w15:docId w15:val="{15BF56E9-3A2D-4F39-879E-CAB7BE86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5F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qFormat/>
    <w:rsid w:val="000B15F3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782436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8243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2021-11-24T07:34:00Z</dcterms:created>
  <dcterms:modified xsi:type="dcterms:W3CDTF">2021-11-24T11:30:00Z</dcterms:modified>
</cp:coreProperties>
</file>