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>Z – nr postępowania IZP.271.3.4</w:t>
      </w:r>
      <w:r w:rsidR="001909FF">
        <w:rPr>
          <w:b/>
          <w:bCs/>
          <w:lang w:eastAsia="pl-PL"/>
        </w:rPr>
        <w:t>6</w:t>
      </w:r>
      <w:r w:rsidRPr="00251358">
        <w:rPr>
          <w:b/>
          <w:bCs/>
          <w:lang w:eastAsia="pl-PL"/>
        </w:rPr>
        <w:t>.2018</w:t>
      </w: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:rsidR="00F425B0" w:rsidRPr="00251358" w:rsidRDefault="00F425B0" w:rsidP="003A2964">
      <w:pPr>
        <w:spacing w:after="200"/>
        <w:jc w:val="both"/>
        <w:rPr>
          <w:lang w:eastAsia="pl-PL"/>
        </w:rPr>
      </w:pPr>
    </w:p>
    <w:p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2017 r., poz. 1579 z późn. zm.)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after="200"/>
        <w:jc w:val="both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>dotyczące przesłanek wykluczenia z postępowania pn. „</w:t>
      </w:r>
      <w:r>
        <w:rPr>
          <w:sz w:val="22"/>
          <w:szCs w:val="22"/>
          <w:lang w:eastAsia="pl-PL"/>
        </w:rPr>
        <w:t>Przebudowa i zmiana sposobu użytkowania budynku gospodarczego na świetlicę wiejską w miejscowości Regielnica</w:t>
      </w:r>
      <w:r w:rsidRPr="00251358">
        <w:rPr>
          <w:sz w:val="22"/>
          <w:szCs w:val="22"/>
          <w:lang w:eastAsia="pl-PL"/>
        </w:rPr>
        <w:t>”</w:t>
      </w:r>
      <w:r w:rsidR="001909FF">
        <w:rPr>
          <w:sz w:val="22"/>
          <w:szCs w:val="22"/>
          <w:lang w:eastAsia="pl-PL"/>
        </w:rPr>
        <w:t xml:space="preserve"> – II postępowanie</w:t>
      </w:r>
    </w:p>
    <w:p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b/>
          <w:bCs/>
          <w:lang w:eastAsia="pl-PL"/>
        </w:rPr>
      </w:pPr>
      <w:r w:rsidRPr="00077372">
        <w:rPr>
          <w:b/>
          <w:bCs/>
          <w:highlight w:val="lightGray"/>
          <w:lang w:eastAsia="pl-PL"/>
        </w:rPr>
        <w:t>Oświadczenie dotyczące wykonawcy:</w:t>
      </w:r>
    </w:p>
    <w:p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077372">
        <w:rPr>
          <w:b/>
          <w:bCs/>
          <w:highlight w:val="lightGray"/>
          <w:lang w:eastAsia="pl-PL"/>
        </w:rPr>
        <w:lastRenderedPageBreak/>
        <w:t>* Oświadczenie dotyczące podmiotu,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podmiotu/ów, na którego/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</w:t>
      </w:r>
      <w:proofErr w:type="spellStart"/>
      <w:r w:rsidRPr="00251358">
        <w:rPr>
          <w:i/>
          <w:iCs/>
          <w:sz w:val="20"/>
          <w:szCs w:val="20"/>
          <w:lang w:eastAsia="pl-PL"/>
        </w:rPr>
        <w:t>CEiDG</w:t>
      </w:r>
      <w:proofErr w:type="spellEnd"/>
      <w:r w:rsidRPr="00251358">
        <w:rPr>
          <w:i/>
          <w:iCs/>
          <w:sz w:val="20"/>
          <w:szCs w:val="20"/>
          <w:lang w:eastAsia="pl-PL"/>
        </w:rPr>
        <w:t>)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077372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podmiotu/ów, będącego/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podwykonawcą/</w:t>
      </w:r>
      <w:proofErr w:type="spellStart"/>
      <w:r w:rsidRPr="00251358">
        <w:rPr>
          <w:lang w:eastAsia="pl-PL"/>
        </w:rPr>
        <w:t>ami</w:t>
      </w:r>
      <w:proofErr w:type="spellEnd"/>
      <w:r w:rsidRPr="00251358">
        <w:rPr>
          <w:lang w:eastAsia="pl-PL"/>
        </w:rPr>
        <w:t>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</w:t>
      </w:r>
      <w:proofErr w:type="spellStart"/>
      <w:r w:rsidRPr="00251358">
        <w:rPr>
          <w:i/>
          <w:iCs/>
          <w:sz w:val="20"/>
          <w:szCs w:val="20"/>
          <w:lang w:eastAsia="pl-PL"/>
        </w:rPr>
        <w:t>CEiDG</w:t>
      </w:r>
      <w:proofErr w:type="spellEnd"/>
      <w:r w:rsidRPr="00251358">
        <w:rPr>
          <w:i/>
          <w:iCs/>
          <w:sz w:val="20"/>
          <w:szCs w:val="20"/>
          <w:lang w:eastAsia="pl-PL"/>
        </w:rPr>
        <w:t>)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</w:t>
      </w:r>
      <w:proofErr w:type="spellStart"/>
      <w:r w:rsidRPr="00251358">
        <w:rPr>
          <w:lang w:eastAsia="pl-PL"/>
        </w:rPr>
        <w:t>ym</w:t>
      </w:r>
      <w:proofErr w:type="spellEnd"/>
      <w:r w:rsidRPr="00251358">
        <w:rPr>
          <w:lang w:eastAsia="pl-PL"/>
        </w:rPr>
        <w:t xml:space="preserve"> powierzam wykonanie następującej części zamówienia…………………………………………….nie zachodzą podstawy wykluczenia z postępowania o udzielenie zamówienia.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077372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077372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077372">
        <w:rPr>
          <w:b/>
          <w:bCs/>
          <w:highlight w:val="lightGray"/>
          <w:lang w:eastAsia="pl-PL"/>
        </w:rPr>
        <w:t>*Oświadczenie dotyczące podanych informacji: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F425B0" w:rsidRDefault="00F425B0">
      <w:bookmarkStart w:id="0" w:name="_GoBack"/>
      <w:bookmarkEnd w:id="0"/>
    </w:p>
    <w:sectPr w:rsidR="00F425B0" w:rsidSect="00D3110C">
      <w:headerReference w:type="default" r:id="rId6"/>
      <w:headerReference w:type="first" r:id="rId7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372" w:rsidRDefault="00077372">
      <w:pPr>
        <w:spacing w:line="240" w:lineRule="auto"/>
      </w:pPr>
      <w:r>
        <w:separator/>
      </w:r>
    </w:p>
  </w:endnote>
  <w:endnote w:type="continuationSeparator" w:id="0">
    <w:p w:rsidR="00077372" w:rsidRDefault="00077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372" w:rsidRDefault="00077372">
      <w:pPr>
        <w:spacing w:line="240" w:lineRule="auto"/>
      </w:pPr>
      <w:r>
        <w:separator/>
      </w:r>
    </w:p>
  </w:footnote>
  <w:footnote w:type="continuationSeparator" w:id="0">
    <w:p w:rsidR="00077372" w:rsidRDefault="000773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B0" w:rsidRPr="009C16EA" w:rsidRDefault="001909FF" w:rsidP="001909F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7pt;height:42.75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73" w:rsidRDefault="0007737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47pt;height:42.7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143728"/>
    <w:rsid w:val="001909FF"/>
    <w:rsid w:val="00251358"/>
    <w:rsid w:val="003A2964"/>
    <w:rsid w:val="00822E18"/>
    <w:rsid w:val="00940AEC"/>
    <w:rsid w:val="009C16EA"/>
    <w:rsid w:val="00B65115"/>
    <w:rsid w:val="00C15685"/>
    <w:rsid w:val="00CF0C73"/>
    <w:rsid w:val="00D3110C"/>
    <w:rsid w:val="00D7405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CD1E4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2657</Characters>
  <Application>Microsoft Office Word</Application>
  <DocSecurity>0</DocSecurity>
  <Lines>22</Lines>
  <Paragraphs>6</Paragraphs>
  <ScaleCrop>false</ScaleCrop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8</cp:revision>
  <dcterms:created xsi:type="dcterms:W3CDTF">2018-07-10T10:03:00Z</dcterms:created>
  <dcterms:modified xsi:type="dcterms:W3CDTF">2018-12-10T12:50:00Z</dcterms:modified>
</cp:coreProperties>
</file>