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18" w:rsidRPr="003B3ED4" w:rsidRDefault="00181A18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181A18" w:rsidRPr="003B3ED4" w:rsidRDefault="00181A18" w:rsidP="003B3ED4">
      <w:pPr>
        <w:jc w:val="both"/>
        <w:rPr>
          <w:rFonts w:ascii="Arial" w:hAnsi="Arial" w:cs="Arial"/>
          <w:b/>
          <w:bCs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 xml:space="preserve">Załącznik nr </w:t>
      </w:r>
      <w:r>
        <w:rPr>
          <w:rFonts w:ascii="Arial" w:hAnsi="Arial" w:cs="Arial"/>
          <w:b/>
          <w:bCs/>
          <w:lang w:eastAsia="pl-PL"/>
        </w:rPr>
        <w:t>29</w:t>
      </w:r>
      <w:r w:rsidRPr="003B3ED4">
        <w:rPr>
          <w:rFonts w:ascii="Arial" w:hAnsi="Arial" w:cs="Arial"/>
          <w:b/>
          <w:bCs/>
          <w:lang w:eastAsia="pl-PL"/>
        </w:rPr>
        <w:t xml:space="preserve"> do SIWZ – nr postępowania BPGE.081.1.2018</w:t>
      </w:r>
    </w:p>
    <w:p w:rsidR="00181A18" w:rsidRPr="003B3ED4" w:rsidRDefault="00181A18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181A18" w:rsidRPr="003B3ED4" w:rsidRDefault="00181A18" w:rsidP="003B3ED4">
      <w:pPr>
        <w:jc w:val="center"/>
        <w:rPr>
          <w:rFonts w:ascii="Arial" w:hAnsi="Arial" w:cs="Arial"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>PROJEKT UMOWY</w:t>
      </w:r>
      <w:bookmarkStart w:id="0" w:name="_GoBack"/>
      <w:bookmarkEnd w:id="0"/>
    </w:p>
    <w:p w:rsidR="00181A18" w:rsidRPr="003B3ED4" w:rsidRDefault="00181A18" w:rsidP="003B3ED4">
      <w:pPr>
        <w:tabs>
          <w:tab w:val="left" w:pos="1417"/>
        </w:tabs>
        <w:suppressAutoHyphens/>
        <w:jc w:val="both"/>
        <w:rPr>
          <w:rFonts w:ascii="Arial" w:hAnsi="Arial" w:cs="Arial"/>
          <w:lang w:eastAsia="ar-SA"/>
        </w:rPr>
      </w:pPr>
    </w:p>
    <w:p w:rsidR="00181A18" w:rsidRPr="004B27FC" w:rsidRDefault="00181A18" w:rsidP="008B2DFD">
      <w:pPr>
        <w:autoSpaceDE w:val="0"/>
        <w:autoSpaceDN w:val="0"/>
        <w:jc w:val="both"/>
        <w:rPr>
          <w:rFonts w:ascii="Arial" w:hAnsi="Arial" w:cs="Arial"/>
        </w:rPr>
      </w:pPr>
      <w:r w:rsidRPr="004B27FC">
        <w:rPr>
          <w:rFonts w:ascii="Arial" w:hAnsi="Arial" w:cs="Arial"/>
        </w:rPr>
        <w:t xml:space="preserve">umowa zawarta w dniu ……………………. pomiędzy </w:t>
      </w:r>
      <w:r w:rsidRPr="001704DA">
        <w:rPr>
          <w:rFonts w:ascii="Arial" w:hAnsi="Arial" w:cs="Arial"/>
        </w:rPr>
        <w:t>Bibliotek</w:t>
      </w:r>
      <w:r>
        <w:rPr>
          <w:rFonts w:ascii="Arial" w:hAnsi="Arial" w:cs="Arial"/>
        </w:rPr>
        <w:t>ą</w:t>
      </w:r>
      <w:r w:rsidRPr="001704DA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ą</w:t>
      </w:r>
      <w:r w:rsidRPr="001704DA">
        <w:rPr>
          <w:rFonts w:ascii="Arial" w:hAnsi="Arial" w:cs="Arial"/>
        </w:rPr>
        <w:t xml:space="preserve"> Gminy Ełk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z/s w </w:t>
      </w:r>
      <w:r w:rsidRPr="001704DA">
        <w:rPr>
          <w:rFonts w:ascii="Arial" w:hAnsi="Arial" w:cs="Arial"/>
        </w:rPr>
        <w:t>Now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si</w:t>
      </w:r>
      <w:r w:rsidRPr="001704DA">
        <w:rPr>
          <w:rFonts w:ascii="Arial" w:hAnsi="Arial" w:cs="Arial"/>
        </w:rPr>
        <w:t xml:space="preserve"> Ełck</w:t>
      </w:r>
      <w:r>
        <w:rPr>
          <w:rFonts w:ascii="Arial" w:hAnsi="Arial" w:cs="Arial"/>
        </w:rPr>
        <w:t xml:space="preserve">iej przy </w:t>
      </w:r>
      <w:r w:rsidRPr="001704DA">
        <w:rPr>
          <w:rFonts w:ascii="Arial" w:hAnsi="Arial" w:cs="Arial"/>
        </w:rPr>
        <w:t xml:space="preserve">ul. Małeckich 30, 19 – 300 Ełk </w:t>
      </w:r>
      <w:r>
        <w:rPr>
          <w:rFonts w:ascii="Arial" w:hAnsi="Arial" w:cs="Arial"/>
        </w:rPr>
        <w:t>reprezentowaną przez</w:t>
      </w:r>
      <w:r w:rsidRPr="004B27FC">
        <w:rPr>
          <w:rFonts w:ascii="Arial" w:hAnsi="Arial" w:cs="Arial"/>
        </w:rPr>
        <w:t xml:space="preserve"> </w:t>
      </w:r>
      <w:r w:rsidRPr="001704DA">
        <w:rPr>
          <w:rFonts w:ascii="Arial" w:hAnsi="Arial" w:cs="Arial"/>
        </w:rPr>
        <w:t xml:space="preserve">Halina  </w:t>
      </w:r>
      <w:r w:rsidRPr="00F960EC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1704DA">
        <w:rPr>
          <w:rFonts w:ascii="Arial" w:hAnsi="Arial" w:cs="Arial"/>
        </w:rPr>
        <w:t>wosza</w:t>
      </w:r>
      <w:r>
        <w:rPr>
          <w:rFonts w:ascii="Arial" w:hAnsi="Arial" w:cs="Arial"/>
        </w:rPr>
        <w:t xml:space="preserve">  - K</w:t>
      </w:r>
      <w:r w:rsidRPr="001704DA">
        <w:rPr>
          <w:rFonts w:ascii="Arial" w:hAnsi="Arial" w:cs="Arial"/>
        </w:rPr>
        <w:t>ierownik B</w:t>
      </w:r>
      <w:r>
        <w:rPr>
          <w:rFonts w:ascii="Arial" w:hAnsi="Arial" w:cs="Arial"/>
        </w:rPr>
        <w:t xml:space="preserve">iblioteki Publicznej Gminy Ełk </w:t>
      </w:r>
      <w:r w:rsidRPr="004B27FC">
        <w:rPr>
          <w:rFonts w:ascii="Arial" w:hAnsi="Arial" w:cs="Arial"/>
        </w:rPr>
        <w:t xml:space="preserve">przy kontrasygnacie </w:t>
      </w:r>
      <w:r w:rsidRPr="001704DA">
        <w:rPr>
          <w:rFonts w:ascii="Arial" w:hAnsi="Arial" w:cs="Arial"/>
        </w:rPr>
        <w:t>  główn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księgow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-  </w:t>
      </w:r>
      <w:r>
        <w:rPr>
          <w:rFonts w:ascii="Arial" w:hAnsi="Arial" w:cs="Arial"/>
        </w:rPr>
        <w:t>Joanna Hirsztritt</w:t>
      </w:r>
      <w:r w:rsidRPr="004B27FC">
        <w:rPr>
          <w:rFonts w:ascii="Arial" w:hAnsi="Arial" w:cs="Arial"/>
        </w:rPr>
        <w:t>, zwaną dalej w umowie zamawiającym</w:t>
      </w:r>
    </w:p>
    <w:p w:rsidR="00181A18" w:rsidRPr="003B3ED4" w:rsidRDefault="00181A18" w:rsidP="008B2DFD">
      <w:pPr>
        <w:tabs>
          <w:tab w:val="left" w:pos="1290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ab/>
      </w:r>
    </w:p>
    <w:p w:rsidR="00181A18" w:rsidRPr="003B3ED4" w:rsidRDefault="00181A18" w:rsidP="008B2DFD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…………………………………………………………………………………………….</w:t>
      </w:r>
      <w:r w:rsidRPr="003B3ED4">
        <w:rPr>
          <w:rFonts w:ascii="Arial" w:hAnsi="Arial" w:cs="Arial"/>
        </w:rPr>
        <w:br/>
        <w:t>prowadzącym działalność gospodarczą pod nazwą ………………………………….</w:t>
      </w:r>
    </w:p>
    <w:p w:rsidR="00181A18" w:rsidRPr="003B3ED4" w:rsidRDefault="00181A18" w:rsidP="008B2DFD">
      <w:pPr>
        <w:jc w:val="both"/>
        <w:rPr>
          <w:rFonts w:ascii="Arial" w:hAnsi="Arial" w:cs="Arial"/>
          <w:b/>
          <w:bCs/>
        </w:rPr>
      </w:pPr>
      <w:r w:rsidRPr="003B3ED4">
        <w:rPr>
          <w:rFonts w:ascii="Arial" w:hAnsi="Arial" w:cs="Arial"/>
        </w:rPr>
        <w:t xml:space="preserve">…………………………. z siedzibą …………………………………………………….. </w:t>
      </w:r>
      <w:r w:rsidRPr="003B3ED4">
        <w:rPr>
          <w:rFonts w:ascii="Arial" w:hAnsi="Arial" w:cs="Arial"/>
          <w:lang w:eastAsia="ar-SA"/>
        </w:rPr>
        <w:t xml:space="preserve">zwanym dalej wykonawcą, </w:t>
      </w:r>
      <w:r w:rsidRPr="003B3ED4">
        <w:rPr>
          <w:rFonts w:ascii="Arial" w:hAnsi="Arial" w:cs="Arial"/>
        </w:rPr>
        <w:t xml:space="preserve">w rezultacie dokonania przez zamawiającego wyboru wykonawcy, w trybie przetargu nieograniczonego, zgodnie z ustawą z dnia  29 stycznia 2004r. Prawo zamówień publicznych (t.j. Dz.U. z 2017 r., poz. 1579 z późn. zm.)  </w:t>
      </w:r>
      <w:r w:rsidRPr="003B3ED4">
        <w:rPr>
          <w:rFonts w:ascii="Arial" w:hAnsi="Arial" w:cs="Arial"/>
          <w:lang w:eastAsia="ar-SA"/>
        </w:rPr>
        <w:t>o następującej treści:</w:t>
      </w:r>
    </w:p>
    <w:p w:rsidR="00181A18" w:rsidRPr="003B3ED4" w:rsidRDefault="00181A18" w:rsidP="003B3ED4">
      <w:pPr>
        <w:jc w:val="both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lang w:eastAsia="ar-SA"/>
        </w:rPr>
        <w:t>:</w:t>
      </w:r>
    </w:p>
    <w:p w:rsidR="00181A18" w:rsidRPr="003B3ED4" w:rsidRDefault="00181A18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:rsidR="00181A18" w:rsidRPr="003B3ED4" w:rsidRDefault="00181A18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§1</w:t>
      </w:r>
    </w:p>
    <w:p w:rsidR="00181A18" w:rsidRPr="003B3ED4" w:rsidRDefault="00181A18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Zamawiający powierza, a wykonawca przyjmuje do wykonania realizację zamówienia publicznego na dostawę </w:t>
      </w:r>
      <w:r>
        <w:rPr>
          <w:rFonts w:ascii="Arial" w:hAnsi="Arial" w:cs="Arial"/>
        </w:rPr>
        <w:t>zastawy stołowej</w:t>
      </w:r>
      <w:r w:rsidRPr="003B3ED4">
        <w:rPr>
          <w:rFonts w:ascii="Arial" w:hAnsi="Arial" w:cs="Arial"/>
        </w:rPr>
        <w:t xml:space="preserve"> do Biblioteki Publicznej Gminy Ełk z siedzibą w Nowej Wsi Ełckiej.</w:t>
      </w:r>
    </w:p>
    <w:p w:rsidR="00181A18" w:rsidRPr="003B3ED4" w:rsidRDefault="00181A18" w:rsidP="003B3ED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3B3ED4">
        <w:rPr>
          <w:rFonts w:ascii="Arial" w:hAnsi="Arial" w:cs="Arial"/>
        </w:rPr>
        <w:t xml:space="preserve">2. Przedmiotem umowy jest dostawa fabrycznie </w:t>
      </w:r>
      <w:r>
        <w:rPr>
          <w:rFonts w:ascii="Arial" w:hAnsi="Arial" w:cs="Arial"/>
        </w:rPr>
        <w:t>nowej zastawy</w:t>
      </w:r>
      <w:r w:rsidRPr="003B3ED4">
        <w:rPr>
          <w:rFonts w:ascii="Arial" w:hAnsi="Arial" w:cs="Arial"/>
        </w:rPr>
        <w:t>,  wolnego o</w:t>
      </w:r>
      <w:r>
        <w:rPr>
          <w:rFonts w:ascii="Arial" w:hAnsi="Arial" w:cs="Arial"/>
        </w:rPr>
        <w:t>d jakichkolwiek wad fizycznych</w:t>
      </w:r>
      <w:r w:rsidRPr="003B3ED4">
        <w:rPr>
          <w:rFonts w:ascii="Arial" w:hAnsi="Arial" w:cs="Arial"/>
        </w:rPr>
        <w:t xml:space="preserve">, nie używanego, nie powystawowego, zgodnego </w:t>
      </w:r>
      <w:r>
        <w:rPr>
          <w:rFonts w:ascii="Arial" w:hAnsi="Arial" w:cs="Arial"/>
        </w:rPr>
        <w:br/>
      </w:r>
      <w:r w:rsidRPr="003B3ED4">
        <w:rPr>
          <w:rFonts w:ascii="Arial" w:hAnsi="Arial" w:cs="Arial"/>
        </w:rPr>
        <w:t xml:space="preserve">z opisem przedmiotu zamówienia stanowiący Załącznik nr 1 do  niniejszej umowy. </w:t>
      </w:r>
    </w:p>
    <w:p w:rsidR="00181A18" w:rsidRPr="003B3ED4" w:rsidRDefault="00181A1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W ramach wykonania umowy wykonawca dostarczy na własny koszt i ryzyko, własnymi siłami przedmiot umowy w określonym terminie pod adres zamawiającego, tj. </w:t>
      </w:r>
      <w:r w:rsidRPr="001704DA">
        <w:rPr>
          <w:rFonts w:ascii="Arial" w:hAnsi="Arial" w:cs="Arial"/>
        </w:rPr>
        <w:t>Bibliotek</w:t>
      </w:r>
      <w:r>
        <w:rPr>
          <w:rFonts w:ascii="Arial" w:hAnsi="Arial" w:cs="Arial"/>
        </w:rPr>
        <w:t>a</w:t>
      </w:r>
      <w:r w:rsidRPr="001704DA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a</w:t>
      </w:r>
      <w:r w:rsidRPr="001704DA">
        <w:rPr>
          <w:rFonts w:ascii="Arial" w:hAnsi="Arial" w:cs="Arial"/>
        </w:rPr>
        <w:t xml:space="preserve"> Gminy Ełk </w:t>
      </w:r>
      <w:r>
        <w:rPr>
          <w:rFonts w:ascii="Arial" w:hAnsi="Arial" w:cs="Arial"/>
        </w:rPr>
        <w:t xml:space="preserve"> w </w:t>
      </w:r>
      <w:r w:rsidRPr="001704DA">
        <w:rPr>
          <w:rFonts w:ascii="Arial" w:hAnsi="Arial" w:cs="Arial"/>
        </w:rPr>
        <w:t>Now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si</w:t>
      </w:r>
      <w:r w:rsidRPr="001704DA">
        <w:rPr>
          <w:rFonts w:ascii="Arial" w:hAnsi="Arial" w:cs="Arial"/>
        </w:rPr>
        <w:t xml:space="preserve"> Ełck</w:t>
      </w:r>
      <w:r>
        <w:rPr>
          <w:rFonts w:ascii="Arial" w:hAnsi="Arial" w:cs="Arial"/>
        </w:rPr>
        <w:t xml:space="preserve">iej przy </w:t>
      </w:r>
      <w:r w:rsidRPr="001704DA">
        <w:rPr>
          <w:rFonts w:ascii="Arial" w:hAnsi="Arial" w:cs="Arial"/>
        </w:rPr>
        <w:t xml:space="preserve">ul. Małeckich 30, </w:t>
      </w:r>
      <w:r>
        <w:rPr>
          <w:rFonts w:ascii="Arial" w:hAnsi="Arial" w:cs="Arial"/>
        </w:rPr>
        <w:br/>
      </w:r>
      <w:r w:rsidRPr="001704DA">
        <w:rPr>
          <w:rFonts w:ascii="Arial" w:hAnsi="Arial" w:cs="Arial"/>
        </w:rPr>
        <w:t>19 – 300 Ełk</w:t>
      </w:r>
      <w:r>
        <w:rPr>
          <w:rFonts w:ascii="Arial" w:hAnsi="Arial" w:cs="Arial"/>
        </w:rPr>
        <w:t>.</w:t>
      </w:r>
    </w:p>
    <w:p w:rsidR="00181A18" w:rsidRDefault="00181A1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1A18" w:rsidRDefault="00181A1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1A18" w:rsidRPr="003B3ED4" w:rsidRDefault="00181A1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1A18" w:rsidRPr="003B3ED4" w:rsidRDefault="00181A18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Termin realizacji przedmiotu umowy</w:t>
      </w:r>
    </w:p>
    <w:p w:rsidR="00181A18" w:rsidRPr="003B3ED4" w:rsidRDefault="00181A18" w:rsidP="003B3ED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>§2</w:t>
      </w:r>
    </w:p>
    <w:p w:rsidR="00181A18" w:rsidRPr="003B3ED4" w:rsidRDefault="00181A1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Termin realizacji zamówienia - w ciągu ………………..dni od dnia podpisania umowy  </w:t>
      </w:r>
    </w:p>
    <w:p w:rsidR="00181A18" w:rsidRPr="003B3ED4" w:rsidRDefault="00181A18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81A18" w:rsidRPr="003B3ED4" w:rsidRDefault="00181A18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Warunki płatności</w:t>
      </w:r>
    </w:p>
    <w:p w:rsidR="00181A18" w:rsidRPr="003B3ED4" w:rsidRDefault="00181A18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§3</w:t>
      </w:r>
    </w:p>
    <w:p w:rsidR="00181A18" w:rsidRPr="003B3ED4" w:rsidRDefault="00181A1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Przekazanie przedmiotu umowy nastąpi na podstawie protokołu zdawczo - odbiorczego, podpisanego bez zastrzeżeń przez przedstawicieli wykonawcy </w:t>
      </w:r>
      <w:r w:rsidRPr="003B3ED4">
        <w:rPr>
          <w:rFonts w:ascii="Arial" w:hAnsi="Arial" w:cs="Arial"/>
        </w:rPr>
        <w:br/>
        <w:t>i zamawiającego.</w:t>
      </w:r>
    </w:p>
    <w:p w:rsidR="00181A18" w:rsidRPr="003B3ED4" w:rsidRDefault="00181A1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2. Po podpisaniu protokołu przedmiot umowy przechodzi na własność zamawiającego.</w:t>
      </w:r>
    </w:p>
    <w:p w:rsidR="00181A18" w:rsidRPr="003B3ED4" w:rsidRDefault="00181A1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Za wykonanie przedmiotu umowy Wykonawca otrzyma od Zamawiającego łączne wynagrodzenie ryczałtowe w wysokości </w:t>
      </w:r>
      <w:r w:rsidRPr="003B3ED4">
        <w:rPr>
          <w:rFonts w:ascii="Arial" w:hAnsi="Arial" w:cs="Arial"/>
          <w:b/>
          <w:bCs/>
        </w:rPr>
        <w:t>…………..…………….zł brutto, (słownie:………………………………………………………….…brutto),…………………..…………….zł netto (słownie: ………………………………….netto)</w:t>
      </w:r>
      <w:r w:rsidRPr="003B3ED4">
        <w:rPr>
          <w:rFonts w:ascii="Arial" w:hAnsi="Arial" w:cs="Arial"/>
        </w:rPr>
        <w:t xml:space="preserve"> </w:t>
      </w:r>
    </w:p>
    <w:p w:rsidR="00181A18" w:rsidRPr="003B3ED4" w:rsidRDefault="00181A1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4. Kwota zawarta w ust. 3 zawiera wszystkie niezbędne opłaty związane z realizacją przedmiotu zamówienia i zaspokaja wszelkie roszczenia wykonawcy wobec zamawiającego z tytułu wykonania niniejszej umowy.</w:t>
      </w:r>
    </w:p>
    <w:p w:rsidR="00181A18" w:rsidRPr="003B3ED4" w:rsidRDefault="00181A1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5. Wykonawca wystawi fakturę/rachunek za realizację przedmiotu zamówienia po dostarczeniu całości przedmiotu umowy oraz podpisaniu przez obie strony protokołu zdawczo-odbiorczych bez zastrzeżeń.</w:t>
      </w:r>
    </w:p>
    <w:p w:rsidR="00181A18" w:rsidRPr="003B3ED4" w:rsidRDefault="00181A1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6. Zamawiający zobowiązuje się zapłacić należność przelewem na rachunek bankowy wykonawcy, w ciągu …………….dni licząc od daty dostarczenia prawidłowo wystawionej przez wykonawcę faktury/rachunku.</w:t>
      </w:r>
    </w:p>
    <w:p w:rsidR="00181A18" w:rsidRPr="003B3ED4" w:rsidRDefault="00181A18" w:rsidP="003B3ED4">
      <w:pPr>
        <w:jc w:val="both"/>
        <w:rPr>
          <w:rFonts w:ascii="Arial" w:hAnsi="Arial" w:cs="Arial"/>
          <w:b/>
          <w:bCs/>
        </w:rPr>
      </w:pPr>
    </w:p>
    <w:p w:rsidR="00181A18" w:rsidRPr="003B3ED4" w:rsidRDefault="00181A18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Kary umowne</w:t>
      </w:r>
    </w:p>
    <w:p w:rsidR="00181A18" w:rsidRPr="003B3ED4" w:rsidRDefault="00181A18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</w:p>
    <w:p w:rsidR="00181A18" w:rsidRPr="003B3ED4" w:rsidRDefault="00181A1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1. Strony postanawiają, że obowiązującą formę odszkodowania stanowić będą kary umowne. </w:t>
      </w:r>
    </w:p>
    <w:p w:rsidR="00181A18" w:rsidRPr="003B3ED4" w:rsidRDefault="00181A1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2. Wykonawca zapłaci zamawiającemu kary umowne w następujących wysokościach: </w:t>
      </w:r>
    </w:p>
    <w:p w:rsidR="00181A18" w:rsidRPr="003B3ED4" w:rsidRDefault="00181A1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1) za odstąpienie od umowy przez wykonawcę lub zamawiającego z przyczyn leżących po stronie wykonawcy w wysokości 40 % ceny brutto określonej w § 3 ust. </w:t>
      </w:r>
      <w:r>
        <w:rPr>
          <w:lang w:eastAsia="en-US"/>
        </w:rPr>
        <w:t>3</w:t>
      </w:r>
      <w:r w:rsidRPr="003B3ED4">
        <w:rPr>
          <w:lang w:eastAsia="en-US"/>
        </w:rPr>
        <w:t>,</w:t>
      </w:r>
    </w:p>
    <w:p w:rsidR="00181A18" w:rsidRPr="003B3ED4" w:rsidRDefault="00181A1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2) za niedotrzymanie przez wykonawcę terminu dostawy przedmiotu umowy określonego w § </w:t>
      </w:r>
      <w:r>
        <w:rPr>
          <w:lang w:eastAsia="en-US"/>
        </w:rPr>
        <w:t>2</w:t>
      </w:r>
      <w:r w:rsidRPr="003B3ED4">
        <w:rPr>
          <w:lang w:eastAsia="en-US"/>
        </w:rPr>
        <w:t xml:space="preserve"> w wysokości 200 zł za każdy dzień zwłoki, liczony od ostatniego dnia wyznaczonego na dostarczenie przedmiotu umowy, </w:t>
      </w:r>
    </w:p>
    <w:p w:rsidR="00181A18" w:rsidRPr="003B3ED4" w:rsidRDefault="00181A1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3. Zamawiającemu przysługuje prawo do dochodzenia odszkodowania przekraczającego wysokość kary umownej, do wysokości rzeczywiście poniesionej szkody. </w:t>
      </w:r>
    </w:p>
    <w:p w:rsidR="00181A18" w:rsidRPr="003B3ED4" w:rsidRDefault="00181A1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4. Wykonawca upoważnia zamawiającego do potrącenia kar umownych </w:t>
      </w:r>
    </w:p>
    <w:p w:rsidR="00181A18" w:rsidRPr="003B3ED4" w:rsidRDefault="00181A1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>z wynagrodzenia wykonawcy.</w:t>
      </w:r>
    </w:p>
    <w:p w:rsidR="00181A18" w:rsidRPr="003B3ED4" w:rsidRDefault="00181A1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5. W przypadku braku możliwości dokonania potrącenia w sposób o którym mowa </w:t>
      </w:r>
    </w:p>
    <w:p w:rsidR="00181A18" w:rsidRPr="003B3ED4" w:rsidRDefault="00181A18" w:rsidP="003B3ED4">
      <w:pPr>
        <w:pStyle w:val="BodyText"/>
        <w:spacing w:line="360" w:lineRule="auto"/>
        <w:rPr>
          <w:b/>
          <w:bCs/>
          <w:lang w:eastAsia="en-US"/>
        </w:rPr>
      </w:pPr>
      <w:r w:rsidRPr="003B3ED4">
        <w:rPr>
          <w:lang w:eastAsia="en-US"/>
        </w:rPr>
        <w:t>w ust. 4, kary umowne lub inne należności zamawiającego wynikające z umowy, Wykonawca zobowiązany jest zapłacić zamawiającemu w terminie 7 dni od dnia otrzymania przez wykonawcę wezwania do ich zapłaty.</w:t>
      </w:r>
    </w:p>
    <w:p w:rsidR="00181A18" w:rsidRDefault="00181A18" w:rsidP="003B3ED4">
      <w:pPr>
        <w:jc w:val="center"/>
        <w:rPr>
          <w:rFonts w:ascii="Arial" w:hAnsi="Arial" w:cs="Arial"/>
          <w:b/>
          <w:bCs/>
        </w:rPr>
      </w:pPr>
    </w:p>
    <w:p w:rsidR="00181A18" w:rsidRDefault="00181A18" w:rsidP="003B3ED4">
      <w:pPr>
        <w:jc w:val="center"/>
        <w:rPr>
          <w:rFonts w:ascii="Arial" w:hAnsi="Arial" w:cs="Arial"/>
          <w:b/>
          <w:bCs/>
        </w:rPr>
      </w:pPr>
    </w:p>
    <w:p w:rsidR="00181A18" w:rsidRPr="003B3ED4" w:rsidRDefault="00181A18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Odstąpienie od umowy</w:t>
      </w:r>
    </w:p>
    <w:p w:rsidR="00181A18" w:rsidRPr="003B3ED4" w:rsidRDefault="00181A18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:rsidR="00181A18" w:rsidRPr="003B3ED4" w:rsidRDefault="00181A18" w:rsidP="003B3ED4">
      <w:pPr>
        <w:widowControl w:val="0"/>
        <w:tabs>
          <w:tab w:val="left" w:pos="0"/>
          <w:tab w:val="left" w:pos="426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 xml:space="preserve">Zamawiający może odstąpić od umowy w terminie 30 dni od powzięcia wiadomości </w:t>
      </w:r>
      <w:r w:rsidRPr="003B3ED4">
        <w:rPr>
          <w:rFonts w:ascii="Arial" w:hAnsi="Arial" w:cs="Arial"/>
          <w:lang w:eastAsia="ar-SA"/>
        </w:rPr>
        <w:br/>
        <w:t>o wystąpieniu istotnej zmiany okoliczności powodującej, że wykonanie umowy nie leży w interesie publicznym, czego nie można było przewidzieć w chwili zawarcia umowy. W takim przypadku wykonawcy przysługuje wynagrodzenie należne z tytułu wykonania części umowy.</w:t>
      </w:r>
    </w:p>
    <w:p w:rsidR="00181A18" w:rsidRDefault="00181A18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81A18" w:rsidRPr="003B3ED4" w:rsidRDefault="00181A18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81A18" w:rsidRPr="003B3ED4" w:rsidRDefault="00181A18" w:rsidP="003B3ED4">
      <w:pPr>
        <w:jc w:val="center"/>
        <w:rPr>
          <w:rFonts w:ascii="Arial" w:hAnsi="Arial" w:cs="Arial"/>
          <w:b/>
          <w:bCs/>
          <w:noProof/>
        </w:rPr>
      </w:pPr>
      <w:r w:rsidRPr="003B3ED4">
        <w:rPr>
          <w:rFonts w:ascii="Arial" w:hAnsi="Arial" w:cs="Arial"/>
          <w:b/>
          <w:bCs/>
          <w:noProof/>
        </w:rPr>
        <w:t>Postanowienia końcowe</w:t>
      </w:r>
    </w:p>
    <w:p w:rsidR="00181A18" w:rsidRPr="003B3ED4" w:rsidRDefault="00181A18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6</w:t>
      </w:r>
    </w:p>
    <w:p w:rsidR="00181A18" w:rsidRPr="003B3ED4" w:rsidRDefault="00181A18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sprawach nie uregulowanych niniejszą umową mają zastosowanie przepisy ustawy Pra</w:t>
      </w:r>
      <w:r>
        <w:rPr>
          <w:rFonts w:ascii="Arial" w:hAnsi="Arial" w:cs="Arial"/>
        </w:rPr>
        <w:t>wo zamówień publicznych</w:t>
      </w:r>
      <w:r w:rsidRPr="003B3ED4">
        <w:rPr>
          <w:rFonts w:ascii="Arial" w:hAnsi="Arial" w:cs="Arial"/>
        </w:rPr>
        <w:t>, kodeks cywilny.</w:t>
      </w:r>
    </w:p>
    <w:p w:rsidR="00181A18" w:rsidRPr="003B3ED4" w:rsidRDefault="00181A18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Strony ustalają, że wszelką korespondencję związaną z realizacją niniejszej umowy kierowaną do zamawiającego należy wysyłać na adres Urząd Gminy Ełk, ul. T. Kościuszki 28A, 19 – 300 Ełk lub na adres poczty elektronicznej: </w:t>
      </w:r>
      <w:hyperlink r:id="rId7" w:history="1">
        <w:r w:rsidRPr="003B3ED4">
          <w:rPr>
            <w:rStyle w:val="Hyperlink"/>
            <w:rFonts w:ascii="Arial" w:hAnsi="Arial" w:cs="Arial"/>
            <w:b/>
            <w:bCs/>
          </w:rPr>
          <w:t>ug@elk.gmina.pl</w:t>
        </w:r>
      </w:hyperlink>
      <w:r w:rsidRPr="003B3ED4">
        <w:rPr>
          <w:rFonts w:ascii="Arial" w:hAnsi="Arial" w:cs="Arial"/>
        </w:rPr>
        <w:t>.</w:t>
      </w:r>
    </w:p>
    <w:p w:rsidR="00181A18" w:rsidRPr="003B3ED4" w:rsidRDefault="00181A18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kern w:val="2"/>
          <w:lang w:eastAsia="hi-IN" w:bidi="hi-IN"/>
        </w:rPr>
        <w:t xml:space="preserve">Osobami odpowiedzialnymi za kontakty w sprawie realizacji niniejszej umowy </w:t>
      </w:r>
      <w:r w:rsidRPr="003B3ED4">
        <w:rPr>
          <w:rFonts w:ascii="Arial" w:eastAsia="SimSun" w:hAnsi="Arial" w:cs="Arial"/>
          <w:kern w:val="2"/>
          <w:lang w:eastAsia="hi-IN" w:bidi="hi-IN"/>
        </w:rPr>
        <w:br/>
        <w:t>ze strony zamawiającego jest ……………………………………………………….</w:t>
      </w:r>
    </w:p>
    <w:p w:rsidR="00181A18" w:rsidRPr="003B3ED4" w:rsidRDefault="00181A18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b/>
          <w:bCs/>
          <w:kern w:val="2"/>
          <w:lang w:eastAsia="hi-IN" w:bidi="hi-IN"/>
        </w:rPr>
        <w:t>Osobą odpowiedzialną za kontakty w sprawie realizacji niniejszej umowy ze strony wykonawcy jest</w:t>
      </w:r>
      <w:r w:rsidRPr="003B3ED4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</w:t>
      </w:r>
    </w:p>
    <w:p w:rsidR="00181A18" w:rsidRPr="003B3ED4" w:rsidRDefault="00181A18" w:rsidP="005705AF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Spory wynikłe na tle realizacji niniejszej umowy rozstrzygał będzie Sąd właściwy miejscowo dla siedziby zamawiającego, po uprzednim wyczerpaniu możliwości ugody.</w:t>
      </w:r>
    </w:p>
    <w:p w:rsidR="00181A18" w:rsidRPr="003B3ED4" w:rsidRDefault="00181A18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razie sprzeczności pomiędzy zapisami niniejszej umowy, a zapisami pozostałych załączników pierwszeństwo mają zapisy niniejszej umowy.</w:t>
      </w:r>
    </w:p>
    <w:p w:rsidR="00181A18" w:rsidRPr="003B3ED4" w:rsidRDefault="00181A18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Umowa została sporządzona w czterech egzemplarzach, trzy egzemplarze dla zamawiającego oraz jeden egzemplarz dla wykonawcy.</w:t>
      </w:r>
    </w:p>
    <w:p w:rsidR="00181A18" w:rsidRPr="003B3ED4" w:rsidRDefault="00181A18" w:rsidP="003B3ED4">
      <w:pPr>
        <w:jc w:val="both"/>
        <w:rPr>
          <w:rFonts w:ascii="Arial" w:hAnsi="Arial" w:cs="Arial"/>
          <w:b/>
          <w:bCs/>
        </w:rPr>
      </w:pPr>
    </w:p>
    <w:p w:rsidR="00181A18" w:rsidRPr="003B3ED4" w:rsidRDefault="00181A1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1A18" w:rsidRPr="003B3ED4" w:rsidRDefault="00181A18" w:rsidP="008952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ZAMAWIAJACY: 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  <w:t>WYKONAWCA: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</w:p>
    <w:sectPr w:rsidR="00181A18" w:rsidRPr="003B3ED4" w:rsidSect="00822E18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A18" w:rsidRDefault="00181A18" w:rsidP="00540DFF">
      <w:pPr>
        <w:spacing w:line="240" w:lineRule="auto"/>
      </w:pPr>
      <w:r>
        <w:separator/>
      </w:r>
    </w:p>
  </w:endnote>
  <w:endnote w:type="continuationSeparator" w:id="1">
    <w:p w:rsidR="00181A18" w:rsidRDefault="00181A18" w:rsidP="00540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A18" w:rsidRDefault="00181A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A18" w:rsidRDefault="00181A18" w:rsidP="00540DFF">
      <w:pPr>
        <w:spacing w:line="240" w:lineRule="auto"/>
      </w:pPr>
      <w:r>
        <w:separator/>
      </w:r>
    </w:p>
  </w:footnote>
  <w:footnote w:type="continuationSeparator" w:id="1">
    <w:p w:rsidR="00181A18" w:rsidRDefault="00181A18" w:rsidP="00540D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A18" w:rsidRDefault="00181A18">
    <w:pPr>
      <w:pStyle w:val="Header"/>
    </w:pPr>
    <w:r w:rsidRPr="00160699">
      <w:rPr>
        <w:rFonts w:ascii="Arial" w:hAnsi="Arial" w:cs="Arial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49.2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56A49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34C5"/>
    <w:multiLevelType w:val="multilevel"/>
    <w:tmpl w:val="506CD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1557EE9"/>
    <w:multiLevelType w:val="hybridMultilevel"/>
    <w:tmpl w:val="FE50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D4AA5"/>
    <w:multiLevelType w:val="hybridMultilevel"/>
    <w:tmpl w:val="ACF0F3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A2224C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E5758"/>
    <w:multiLevelType w:val="hybridMultilevel"/>
    <w:tmpl w:val="4856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7444E"/>
    <w:multiLevelType w:val="hybridMultilevel"/>
    <w:tmpl w:val="BDFC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42D16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71763"/>
    <w:multiLevelType w:val="hybridMultilevel"/>
    <w:tmpl w:val="E84A0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247EA"/>
    <w:multiLevelType w:val="hybridMultilevel"/>
    <w:tmpl w:val="4CA83B04"/>
    <w:lvl w:ilvl="0" w:tplc="52D4F72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5E4E69"/>
    <w:multiLevelType w:val="hybridMultilevel"/>
    <w:tmpl w:val="C87A7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DFF"/>
    <w:rsid w:val="000F3336"/>
    <w:rsid w:val="00154F9D"/>
    <w:rsid w:val="00160699"/>
    <w:rsid w:val="001704DA"/>
    <w:rsid w:val="00181A18"/>
    <w:rsid w:val="0019692E"/>
    <w:rsid w:val="001A1424"/>
    <w:rsid w:val="001B2604"/>
    <w:rsid w:val="001E7526"/>
    <w:rsid w:val="001F2813"/>
    <w:rsid w:val="0026434D"/>
    <w:rsid w:val="00315F9F"/>
    <w:rsid w:val="0034003C"/>
    <w:rsid w:val="003426AA"/>
    <w:rsid w:val="00362328"/>
    <w:rsid w:val="00377BA8"/>
    <w:rsid w:val="003B3ED4"/>
    <w:rsid w:val="003B4675"/>
    <w:rsid w:val="0045547B"/>
    <w:rsid w:val="004B27FC"/>
    <w:rsid w:val="004B41C4"/>
    <w:rsid w:val="005241F4"/>
    <w:rsid w:val="00540DFF"/>
    <w:rsid w:val="005705AF"/>
    <w:rsid w:val="005A3B4B"/>
    <w:rsid w:val="005C7A88"/>
    <w:rsid w:val="00612C5A"/>
    <w:rsid w:val="006130BB"/>
    <w:rsid w:val="0065185B"/>
    <w:rsid w:val="00746C5F"/>
    <w:rsid w:val="007E5582"/>
    <w:rsid w:val="007F6D37"/>
    <w:rsid w:val="007F6E1E"/>
    <w:rsid w:val="00802D36"/>
    <w:rsid w:val="00822E18"/>
    <w:rsid w:val="008374A4"/>
    <w:rsid w:val="008573E9"/>
    <w:rsid w:val="008952A8"/>
    <w:rsid w:val="008B2DFD"/>
    <w:rsid w:val="008C74FD"/>
    <w:rsid w:val="008F3A6E"/>
    <w:rsid w:val="00923413"/>
    <w:rsid w:val="0099066A"/>
    <w:rsid w:val="009C36E9"/>
    <w:rsid w:val="00A21083"/>
    <w:rsid w:val="00A65B08"/>
    <w:rsid w:val="00A73B65"/>
    <w:rsid w:val="00A950AB"/>
    <w:rsid w:val="00B34A1C"/>
    <w:rsid w:val="00B62A34"/>
    <w:rsid w:val="00B65115"/>
    <w:rsid w:val="00C059DE"/>
    <w:rsid w:val="00C17548"/>
    <w:rsid w:val="00D03A0F"/>
    <w:rsid w:val="00D226CC"/>
    <w:rsid w:val="00D43306"/>
    <w:rsid w:val="00D45519"/>
    <w:rsid w:val="00D65629"/>
    <w:rsid w:val="00D70932"/>
    <w:rsid w:val="00D730CB"/>
    <w:rsid w:val="00D7405C"/>
    <w:rsid w:val="00D75E2B"/>
    <w:rsid w:val="00D80DC3"/>
    <w:rsid w:val="00D81FF8"/>
    <w:rsid w:val="00D9280B"/>
    <w:rsid w:val="00D9297D"/>
    <w:rsid w:val="00D97182"/>
    <w:rsid w:val="00E76304"/>
    <w:rsid w:val="00ED51FB"/>
    <w:rsid w:val="00EE3B18"/>
    <w:rsid w:val="00EF7370"/>
    <w:rsid w:val="00F040A1"/>
    <w:rsid w:val="00F27B43"/>
    <w:rsid w:val="00F66EDA"/>
    <w:rsid w:val="00F82AE9"/>
    <w:rsid w:val="00F9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FF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  <w:style w:type="paragraph" w:styleId="BalloonText">
    <w:name w:val="Balloon Text"/>
    <w:basedOn w:val="Normal"/>
    <w:link w:val="BalloonTextChar"/>
    <w:uiPriority w:val="99"/>
    <w:semiHidden/>
    <w:rsid w:val="00540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D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DF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DFF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40DFF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540DF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40DFF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40DFF"/>
    <w:rPr>
      <w:vertAlign w:val="superscript"/>
    </w:rPr>
  </w:style>
  <w:style w:type="paragraph" w:customStyle="1" w:styleId="Bezodstpw">
    <w:name w:val="Bez odstępów"/>
    <w:uiPriority w:val="99"/>
    <w:rsid w:val="00D65629"/>
    <w:rPr>
      <w:rFonts w:ascii="Calibri" w:eastAsia="Times New Roman" w:hAnsi="Calibri" w:cs="Calibri"/>
      <w:lang w:eastAsia="en-US"/>
    </w:rPr>
  </w:style>
  <w:style w:type="paragraph" w:styleId="NormalWeb">
    <w:name w:val="Normal (Web)"/>
    <w:basedOn w:val="Normal"/>
    <w:uiPriority w:val="99"/>
    <w:rsid w:val="00D6562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D65629"/>
  </w:style>
  <w:style w:type="character" w:styleId="Strong">
    <w:name w:val="Strong"/>
    <w:basedOn w:val="DefaultParagraphFont"/>
    <w:uiPriority w:val="99"/>
    <w:qFormat/>
    <w:locked/>
    <w:rsid w:val="00D65629"/>
    <w:rPr>
      <w:b/>
      <w:bCs/>
    </w:rPr>
  </w:style>
  <w:style w:type="paragraph" w:styleId="BodyText">
    <w:name w:val="Body Text"/>
    <w:basedOn w:val="Normal"/>
    <w:link w:val="BodyTextChar1"/>
    <w:uiPriority w:val="99"/>
    <w:semiHidden/>
    <w:rsid w:val="00D9297D"/>
    <w:pPr>
      <w:suppressAutoHyphens/>
      <w:spacing w:line="240" w:lineRule="auto"/>
      <w:jc w:val="both"/>
    </w:pPr>
    <w:rPr>
      <w:rFonts w:ascii="Arial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2604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D9297D"/>
    <w:rPr>
      <w:sz w:val="24"/>
      <w:szCs w:val="24"/>
      <w:lang w:val="pl-PL" w:eastAsia="ar-SA" w:bidi="ar-SA"/>
    </w:rPr>
  </w:style>
  <w:style w:type="character" w:styleId="Hyperlink">
    <w:name w:val="Hyperlink"/>
    <w:basedOn w:val="DefaultParagraphFont"/>
    <w:uiPriority w:val="99"/>
    <w:rsid w:val="00377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751</Words>
  <Characters>4507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31 do SIWZ – nr postępowania BPGE</dc:title>
  <dc:subject/>
  <dc:creator>.</dc:creator>
  <cp:keywords/>
  <dc:description/>
  <cp:lastModifiedBy>MagdaP</cp:lastModifiedBy>
  <cp:revision>6</cp:revision>
  <cp:lastPrinted>2018-08-01T11:37:00Z</cp:lastPrinted>
  <dcterms:created xsi:type="dcterms:W3CDTF">2018-07-27T08:39:00Z</dcterms:created>
  <dcterms:modified xsi:type="dcterms:W3CDTF">2018-08-07T10:37:00Z</dcterms:modified>
</cp:coreProperties>
</file>