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9D4" w:rsidRDefault="003609D4">
      <w:pPr>
        <w:pStyle w:val="Default"/>
        <w:jc w:val="both"/>
        <w:rPr>
          <w:rFonts w:ascii="Times New Roman" w:hAnsi="Times New Roman" w:cs="Times New Roman"/>
          <w:color w:val="FF0000"/>
        </w:rPr>
      </w:pPr>
    </w:p>
    <w:p w:rsidR="003609D4" w:rsidRDefault="0057281B">
      <w:pPr>
        <w:pStyle w:val="Default"/>
        <w:jc w:val="right"/>
      </w:pPr>
      <w:r>
        <w:rPr>
          <w:rFonts w:ascii="Times New Roman" w:hAnsi="Times New Roman" w:cs="Times New Roman"/>
          <w:color w:val="FF0000"/>
        </w:rPr>
        <w:t xml:space="preserve"> </w:t>
      </w:r>
    </w:p>
    <w:p w:rsidR="003609D4" w:rsidRDefault="0057281B">
      <w:pPr>
        <w:shd w:val="clear" w:color="auto" w:fill="FFFFFF"/>
        <w:spacing w:after="0" w:line="276" w:lineRule="auto"/>
        <w:jc w:val="center"/>
      </w:pPr>
      <w:r>
        <w:rPr>
          <w:rFonts w:ascii="Times New Roman" w:hAnsi="Times New Roman"/>
          <w:b/>
          <w:bCs/>
          <w:sz w:val="28"/>
          <w:szCs w:val="28"/>
        </w:rPr>
        <w:t xml:space="preserve">UMOWA Nr </w:t>
      </w:r>
      <w:r w:rsidR="007E0738">
        <w:rPr>
          <w:rFonts w:ascii="Times New Roman" w:eastAsia="Times New Roman" w:hAnsi="Times New Roman"/>
          <w:b/>
          <w:spacing w:val="-8"/>
          <w:sz w:val="28"/>
          <w:szCs w:val="28"/>
          <w:lang w:eastAsia="pl-PL"/>
        </w:rPr>
        <w:t>…………………..</w:t>
      </w:r>
    </w:p>
    <w:p w:rsidR="003609D4" w:rsidRDefault="0057281B">
      <w:pPr>
        <w:pStyle w:val="Default"/>
        <w:jc w:val="center"/>
        <w:rPr>
          <w:rFonts w:ascii="Times New Roman" w:hAnsi="Times New Roman" w:cs="Times New Roman"/>
          <w:color w:val="auto"/>
        </w:rPr>
      </w:pPr>
      <w:r>
        <w:rPr>
          <w:rFonts w:ascii="Times New Roman" w:hAnsi="Times New Roman" w:cs="Times New Roman"/>
          <w:color w:val="auto"/>
        </w:rPr>
        <w:t xml:space="preserve">zawarta w dniu </w:t>
      </w:r>
      <w:r w:rsidR="007E0738">
        <w:rPr>
          <w:rFonts w:ascii="Times New Roman" w:hAnsi="Times New Roman" w:cs="Times New Roman"/>
          <w:color w:val="auto"/>
        </w:rPr>
        <w:t>………………….</w:t>
      </w:r>
      <w:r>
        <w:rPr>
          <w:rFonts w:ascii="Times New Roman" w:hAnsi="Times New Roman" w:cs="Times New Roman"/>
          <w:color w:val="auto"/>
        </w:rPr>
        <w:t xml:space="preserve"> r.</w:t>
      </w:r>
    </w:p>
    <w:p w:rsidR="003609D4" w:rsidRDefault="003609D4">
      <w:pPr>
        <w:pStyle w:val="Default"/>
        <w:jc w:val="both"/>
        <w:rPr>
          <w:rFonts w:ascii="Times New Roman" w:hAnsi="Times New Roman" w:cs="Times New Roman"/>
          <w:color w:val="auto"/>
        </w:rPr>
      </w:pPr>
    </w:p>
    <w:p w:rsidR="003609D4" w:rsidRDefault="0057281B" w:rsidP="00957BE9">
      <w:pPr>
        <w:pStyle w:val="Default"/>
        <w:jc w:val="both"/>
        <w:rPr>
          <w:rFonts w:ascii="Times New Roman" w:hAnsi="Times New Roman" w:cs="Times New Roman"/>
          <w:color w:val="auto"/>
        </w:rPr>
      </w:pPr>
      <w:r>
        <w:rPr>
          <w:rFonts w:ascii="Times New Roman" w:hAnsi="Times New Roman" w:cs="Times New Roman"/>
          <w:color w:val="auto"/>
        </w:rPr>
        <w:t xml:space="preserve">pomiędzy </w:t>
      </w:r>
    </w:p>
    <w:p w:rsidR="003609D4" w:rsidRPr="000C39F7" w:rsidRDefault="000C39F7" w:rsidP="00957BE9">
      <w:pPr>
        <w:pStyle w:val="Default"/>
        <w:jc w:val="both"/>
        <w:rPr>
          <w:rFonts w:ascii="Times New Roman" w:hAnsi="Times New Roman" w:cs="Times New Roman"/>
          <w:b/>
          <w:color w:val="auto"/>
        </w:rPr>
      </w:pPr>
      <w:r>
        <w:rPr>
          <w:rFonts w:ascii="Times New Roman" w:hAnsi="Times New Roman" w:cs="Times New Roman"/>
          <w:b/>
          <w:color w:val="auto"/>
        </w:rPr>
        <w:t xml:space="preserve">Gminą </w:t>
      </w:r>
      <w:r w:rsidR="0057281B">
        <w:rPr>
          <w:rFonts w:ascii="Times New Roman" w:hAnsi="Times New Roman" w:cs="Times New Roman"/>
          <w:b/>
          <w:color w:val="auto"/>
        </w:rPr>
        <w:t>Ełk,</w:t>
      </w:r>
      <w:r>
        <w:rPr>
          <w:rFonts w:ascii="Times New Roman" w:hAnsi="Times New Roman" w:cs="Times New Roman"/>
          <w:b/>
          <w:color w:val="auto"/>
        </w:rPr>
        <w:t xml:space="preserve"> ul. T. Kościuszki 28A, 19-300 Ełk</w:t>
      </w:r>
      <w:r w:rsidR="0057281B">
        <w:rPr>
          <w:rFonts w:ascii="Times New Roman" w:hAnsi="Times New Roman" w:cs="Times New Roman"/>
          <w:color w:val="auto"/>
        </w:rPr>
        <w:t xml:space="preserve"> reprezentowanym przez </w:t>
      </w:r>
    </w:p>
    <w:p w:rsidR="003609D4" w:rsidRDefault="000C39F7" w:rsidP="00957BE9">
      <w:pPr>
        <w:widowControl w:val="0"/>
        <w:shd w:val="clear" w:color="auto" w:fill="FFFFFF"/>
        <w:suppressAutoHyphens w:val="0"/>
        <w:autoSpaceDE w:val="0"/>
        <w:spacing w:after="0" w:line="276" w:lineRule="auto"/>
        <w:jc w:val="both"/>
        <w:textAlignment w:val="auto"/>
      </w:pPr>
      <w:r>
        <w:rPr>
          <w:rFonts w:ascii="Times New Roman" w:eastAsia="Times New Roman" w:hAnsi="Times New Roman"/>
          <w:spacing w:val="-9"/>
          <w:sz w:val="24"/>
          <w:szCs w:val="24"/>
          <w:lang w:eastAsia="pl-PL"/>
        </w:rPr>
        <w:t>Pana Tomasza Osewskiego- Wójta Gminy Ełk</w:t>
      </w:r>
    </w:p>
    <w:p w:rsidR="003609D4" w:rsidRDefault="000C39F7" w:rsidP="00957BE9">
      <w:pPr>
        <w:widowControl w:val="0"/>
        <w:shd w:val="clear" w:color="auto" w:fill="FFFFFF"/>
        <w:suppressAutoHyphens w:val="0"/>
        <w:autoSpaceDE w:val="0"/>
        <w:spacing w:after="0" w:line="276" w:lineRule="auto"/>
        <w:jc w:val="both"/>
        <w:textAlignment w:val="auto"/>
      </w:pPr>
      <w:r>
        <w:rPr>
          <w:rFonts w:ascii="Times New Roman" w:eastAsia="Times New Roman" w:hAnsi="Times New Roman"/>
          <w:spacing w:val="-8"/>
          <w:sz w:val="24"/>
          <w:szCs w:val="24"/>
          <w:lang w:eastAsia="pl-PL"/>
        </w:rPr>
        <w:t>przy kontrasygnacie Pani Marii</w:t>
      </w:r>
      <w:r w:rsidR="00C82C80">
        <w:rPr>
          <w:rFonts w:ascii="Times New Roman" w:eastAsia="Times New Roman" w:hAnsi="Times New Roman"/>
          <w:spacing w:val="-8"/>
          <w:sz w:val="24"/>
          <w:szCs w:val="24"/>
          <w:lang w:eastAsia="pl-PL"/>
        </w:rPr>
        <w:t xml:space="preserve"> Kariny Strzeszewskiej -  Skarbnika Gminy Ełk</w:t>
      </w:r>
    </w:p>
    <w:p w:rsidR="003609D4" w:rsidRDefault="00C82C80" w:rsidP="00957BE9">
      <w:pPr>
        <w:widowControl w:val="0"/>
        <w:shd w:val="clear" w:color="auto" w:fill="FFFFFF"/>
        <w:suppressAutoHyphens w:val="0"/>
        <w:autoSpaceDE w:val="0"/>
        <w:spacing w:after="0" w:line="276" w:lineRule="auto"/>
        <w:jc w:val="both"/>
        <w:textAlignment w:val="auto"/>
      </w:pPr>
      <w:r>
        <w:rPr>
          <w:rFonts w:ascii="Times New Roman" w:eastAsia="Times New Roman" w:hAnsi="Times New Roman"/>
          <w:spacing w:val="-7"/>
          <w:sz w:val="24"/>
          <w:szCs w:val="24"/>
          <w:lang w:eastAsia="pl-PL"/>
        </w:rPr>
        <w:t xml:space="preserve">NIP 848-18-31-367 </w:t>
      </w:r>
      <w:r w:rsidR="0057281B">
        <w:rPr>
          <w:rFonts w:ascii="Times New Roman" w:eastAsia="Times New Roman" w:hAnsi="Times New Roman"/>
          <w:spacing w:val="-7"/>
          <w:sz w:val="24"/>
          <w:szCs w:val="24"/>
          <w:lang w:eastAsia="pl-PL"/>
        </w:rPr>
        <w:t xml:space="preserve">, </w:t>
      </w:r>
      <w:r w:rsidR="0057281B">
        <w:rPr>
          <w:rFonts w:ascii="Times New Roman" w:eastAsia="Times New Roman" w:hAnsi="Times New Roman"/>
          <w:spacing w:val="-8"/>
          <w:sz w:val="24"/>
          <w:szCs w:val="24"/>
          <w:lang w:eastAsia="pl-PL"/>
        </w:rPr>
        <w:t>zwanego dalej Zamawiającym,</w:t>
      </w:r>
    </w:p>
    <w:p w:rsidR="003609D4" w:rsidRDefault="003609D4" w:rsidP="00957BE9">
      <w:pPr>
        <w:pStyle w:val="Default"/>
        <w:jc w:val="both"/>
        <w:rPr>
          <w:rFonts w:ascii="Times New Roman" w:hAnsi="Times New Roman" w:cs="Times New Roman"/>
          <w:color w:val="auto"/>
        </w:rPr>
      </w:pPr>
    </w:p>
    <w:p w:rsidR="003609D4" w:rsidRDefault="0057281B" w:rsidP="00957BE9">
      <w:pPr>
        <w:pStyle w:val="Default"/>
        <w:jc w:val="both"/>
        <w:rPr>
          <w:rFonts w:ascii="Times New Roman" w:hAnsi="Times New Roman" w:cs="Times New Roman"/>
          <w:color w:val="auto"/>
        </w:rPr>
      </w:pPr>
      <w:r>
        <w:rPr>
          <w:rFonts w:ascii="Times New Roman" w:hAnsi="Times New Roman" w:cs="Times New Roman"/>
          <w:color w:val="auto"/>
        </w:rPr>
        <w:t>a</w:t>
      </w:r>
    </w:p>
    <w:p w:rsidR="003609D4" w:rsidRDefault="007E0738" w:rsidP="00957BE9">
      <w:pPr>
        <w:widowControl w:val="0"/>
        <w:shd w:val="clear" w:color="auto" w:fill="FFFFFF"/>
        <w:suppressAutoHyphens w:val="0"/>
        <w:autoSpaceDE w:val="0"/>
        <w:spacing w:after="0" w:line="276" w:lineRule="auto"/>
        <w:jc w:val="both"/>
        <w:textAlignment w:val="auto"/>
      </w:pPr>
      <w:r w:rsidRPr="007E0738">
        <w:rPr>
          <w:rFonts w:ascii="Times New Roman" w:eastAsia="Times New Roman" w:hAnsi="Times New Roman"/>
          <w:sz w:val="24"/>
          <w:szCs w:val="24"/>
          <w:lang w:eastAsia="pl-PL"/>
        </w:rPr>
        <w:t>…………………………………..</w:t>
      </w:r>
      <w:r w:rsidR="0057281B" w:rsidRPr="007E0738">
        <w:rPr>
          <w:rFonts w:ascii="Times New Roman" w:eastAsia="Times New Roman" w:hAnsi="Times New Roman"/>
          <w:sz w:val="24"/>
          <w:szCs w:val="24"/>
          <w:lang w:eastAsia="pl-PL"/>
        </w:rPr>
        <w:t xml:space="preserve"> </w:t>
      </w:r>
      <w:r w:rsidR="0057281B">
        <w:rPr>
          <w:rFonts w:ascii="Times New Roman" w:eastAsia="Times New Roman" w:hAnsi="Times New Roman"/>
          <w:sz w:val="24"/>
          <w:szCs w:val="24"/>
          <w:lang w:eastAsia="pl-PL"/>
        </w:rPr>
        <w:t xml:space="preserve">prowadzącym działalność gospodarczą pod nazwą: </w:t>
      </w:r>
    </w:p>
    <w:p w:rsidR="003609D4" w:rsidRPr="007E0738" w:rsidRDefault="007E0738" w:rsidP="00957BE9">
      <w:pPr>
        <w:widowControl w:val="0"/>
        <w:shd w:val="clear" w:color="auto" w:fill="FFFFFF"/>
        <w:suppressAutoHyphens w:val="0"/>
        <w:autoSpaceDE w:val="0"/>
        <w:spacing w:after="0" w:line="276" w:lineRule="auto"/>
        <w:jc w:val="both"/>
        <w:textAlignment w:val="auto"/>
      </w:pPr>
      <w:r w:rsidRPr="007E0738">
        <w:rPr>
          <w:rFonts w:ascii="Times New Roman" w:eastAsia="Times New Roman" w:hAnsi="Times New Roman"/>
          <w:sz w:val="24"/>
          <w:szCs w:val="24"/>
          <w:lang w:eastAsia="pl-PL"/>
        </w:rPr>
        <w:t>…………………………………………………………</w:t>
      </w:r>
      <w:r w:rsidR="00C82C80">
        <w:rPr>
          <w:rFonts w:ascii="Times New Roman" w:eastAsia="Times New Roman" w:hAnsi="Times New Roman"/>
          <w:sz w:val="24"/>
          <w:szCs w:val="24"/>
          <w:lang w:eastAsia="pl-PL"/>
        </w:rPr>
        <w:t>…………................................</w:t>
      </w:r>
    </w:p>
    <w:p w:rsidR="003609D4" w:rsidRDefault="0057281B" w:rsidP="00957BE9">
      <w:pPr>
        <w:widowControl w:val="0"/>
        <w:shd w:val="clear" w:color="auto" w:fill="FFFFFF"/>
        <w:suppressAutoHyphens w:val="0"/>
        <w:autoSpaceDE w:val="0"/>
        <w:spacing w:after="0" w:line="276" w:lineRule="auto"/>
        <w:jc w:val="both"/>
        <w:textAlignment w:val="auto"/>
      </w:pPr>
      <w:r>
        <w:rPr>
          <w:rFonts w:ascii="Times New Roman" w:eastAsia="Times New Roman" w:hAnsi="Times New Roman"/>
          <w:spacing w:val="-14"/>
          <w:sz w:val="24"/>
          <w:szCs w:val="24"/>
          <w:lang w:eastAsia="pl-PL"/>
        </w:rPr>
        <w:t xml:space="preserve">NIP  </w:t>
      </w:r>
      <w:r w:rsidR="007E0738">
        <w:rPr>
          <w:rFonts w:ascii="Times New Roman" w:eastAsia="Times New Roman" w:hAnsi="Times New Roman"/>
          <w:spacing w:val="-14"/>
          <w:sz w:val="24"/>
          <w:szCs w:val="24"/>
          <w:lang w:eastAsia="pl-PL"/>
        </w:rPr>
        <w:t>………………………..</w:t>
      </w:r>
      <w:r>
        <w:rPr>
          <w:rFonts w:ascii="Times New Roman" w:eastAsia="Times New Roman" w:hAnsi="Times New Roman"/>
          <w:spacing w:val="-14"/>
          <w:sz w:val="24"/>
          <w:szCs w:val="24"/>
          <w:lang w:eastAsia="pl-PL"/>
        </w:rPr>
        <w:t xml:space="preserve">  </w:t>
      </w:r>
      <w:r>
        <w:rPr>
          <w:rFonts w:ascii="Times New Roman" w:eastAsia="Times New Roman" w:hAnsi="Times New Roman"/>
          <w:spacing w:val="-14"/>
          <w:sz w:val="24"/>
          <w:szCs w:val="24"/>
          <w:lang w:eastAsia="pl-PL"/>
        </w:rPr>
        <w:tab/>
        <w:t xml:space="preserve">REGON  </w:t>
      </w:r>
      <w:r w:rsidR="007E0738">
        <w:rPr>
          <w:rFonts w:ascii="Times New Roman" w:eastAsia="Times New Roman" w:hAnsi="Times New Roman"/>
          <w:spacing w:val="-14"/>
          <w:sz w:val="24"/>
          <w:szCs w:val="24"/>
          <w:lang w:eastAsia="pl-PL"/>
        </w:rPr>
        <w:t>……………………………</w:t>
      </w:r>
      <w:r w:rsidR="00C82C80">
        <w:rPr>
          <w:rFonts w:ascii="Times New Roman" w:eastAsia="Times New Roman" w:hAnsi="Times New Roman"/>
          <w:spacing w:val="-14"/>
          <w:sz w:val="24"/>
          <w:szCs w:val="24"/>
          <w:lang w:eastAsia="pl-PL"/>
        </w:rPr>
        <w:t>…………………...</w:t>
      </w:r>
      <w:r w:rsidR="007E0738">
        <w:rPr>
          <w:rFonts w:ascii="Times New Roman" w:eastAsia="Times New Roman" w:hAnsi="Times New Roman"/>
          <w:spacing w:val="-14"/>
          <w:sz w:val="24"/>
          <w:szCs w:val="24"/>
          <w:lang w:eastAsia="pl-PL"/>
        </w:rPr>
        <w:t>…</w:t>
      </w:r>
    </w:p>
    <w:p w:rsidR="003609D4" w:rsidRDefault="0057281B" w:rsidP="00957BE9">
      <w:pPr>
        <w:widowControl w:val="0"/>
        <w:shd w:val="clear" w:color="auto" w:fill="FFFFFF"/>
        <w:suppressAutoHyphens w:val="0"/>
        <w:autoSpaceDE w:val="0"/>
        <w:spacing w:after="0" w:line="276" w:lineRule="auto"/>
        <w:jc w:val="both"/>
        <w:textAlignment w:val="auto"/>
        <w:rPr>
          <w:rFonts w:ascii="Times New Roman" w:eastAsia="Times New Roman" w:hAnsi="Times New Roman"/>
          <w:spacing w:val="-7"/>
          <w:sz w:val="24"/>
          <w:szCs w:val="24"/>
          <w:lang w:eastAsia="pl-PL"/>
        </w:rPr>
      </w:pPr>
      <w:r>
        <w:rPr>
          <w:rFonts w:ascii="Times New Roman" w:eastAsia="Times New Roman" w:hAnsi="Times New Roman"/>
          <w:spacing w:val="-7"/>
          <w:sz w:val="24"/>
          <w:szCs w:val="24"/>
          <w:lang w:eastAsia="pl-PL"/>
        </w:rPr>
        <w:t>zwanym dalej Wykonawcą,</w:t>
      </w:r>
    </w:p>
    <w:p w:rsidR="003609D4" w:rsidRDefault="003609D4" w:rsidP="00957BE9">
      <w:pPr>
        <w:pStyle w:val="Default"/>
        <w:jc w:val="both"/>
        <w:rPr>
          <w:rFonts w:ascii="Times New Roman" w:hAnsi="Times New Roman" w:cs="Times New Roman"/>
          <w:color w:val="FF0000"/>
        </w:rPr>
      </w:pPr>
    </w:p>
    <w:p w:rsidR="003609D4" w:rsidRDefault="0057281B" w:rsidP="00957BE9">
      <w:pPr>
        <w:pStyle w:val="Default"/>
        <w:jc w:val="both"/>
        <w:rPr>
          <w:rFonts w:ascii="Times New Roman" w:hAnsi="Times New Roman" w:cs="Times New Roman"/>
          <w:color w:val="auto"/>
        </w:rPr>
      </w:pPr>
      <w:r>
        <w:rPr>
          <w:rFonts w:ascii="Times New Roman" w:hAnsi="Times New Roman" w:cs="Times New Roman"/>
          <w:color w:val="auto"/>
        </w:rPr>
        <w:t>uprawnionym do wykonywania niniejszej umowy</w:t>
      </w:r>
      <w:r w:rsidR="00C82C80">
        <w:rPr>
          <w:rFonts w:ascii="Times New Roman" w:hAnsi="Times New Roman" w:cs="Times New Roman"/>
          <w:color w:val="auto"/>
        </w:rPr>
        <w:t>, wyłonionym</w:t>
      </w:r>
      <w:r>
        <w:rPr>
          <w:rFonts w:ascii="Times New Roman" w:hAnsi="Times New Roman" w:cs="Times New Roman"/>
          <w:color w:val="auto"/>
        </w:rPr>
        <w:t xml:space="preserve"> na podstawie </w:t>
      </w:r>
      <w:r w:rsidR="00C82C80">
        <w:rPr>
          <w:rFonts w:ascii="Times New Roman" w:hAnsi="Times New Roman" w:cs="Times New Roman"/>
          <w:color w:val="auto"/>
        </w:rPr>
        <w:t>weryfikacji zgłoszeń na zapytanie ofertowe</w:t>
      </w:r>
      <w:r w:rsidR="006F2051">
        <w:rPr>
          <w:rFonts w:ascii="Times New Roman" w:hAnsi="Times New Roman" w:cs="Times New Roman"/>
          <w:color w:val="auto"/>
        </w:rPr>
        <w:t xml:space="preserve"> </w:t>
      </w:r>
      <w:r>
        <w:rPr>
          <w:rFonts w:ascii="Times New Roman" w:hAnsi="Times New Roman" w:cs="Times New Roman"/>
          <w:color w:val="auto"/>
        </w:rPr>
        <w:t>dla przedsięwzięc</w:t>
      </w:r>
      <w:r w:rsidR="006F2051">
        <w:rPr>
          <w:rFonts w:ascii="Times New Roman" w:hAnsi="Times New Roman" w:cs="Times New Roman"/>
          <w:color w:val="auto"/>
        </w:rPr>
        <w:t xml:space="preserve">ia: </w:t>
      </w:r>
      <w:r>
        <w:rPr>
          <w:rFonts w:ascii="Times New Roman" w:hAnsi="Times New Roman" w:cs="Times New Roman"/>
          <w:color w:val="auto"/>
        </w:rPr>
        <w:t>Demontaż</w:t>
      </w:r>
      <w:r w:rsidR="006F2051">
        <w:rPr>
          <w:rFonts w:ascii="Times New Roman" w:hAnsi="Times New Roman" w:cs="Times New Roman"/>
          <w:color w:val="auto"/>
        </w:rPr>
        <w:t xml:space="preserve">, transport i unieszkodliwianie azbestu </w:t>
      </w:r>
      <w:r>
        <w:rPr>
          <w:rFonts w:ascii="Times New Roman" w:hAnsi="Times New Roman" w:cs="Times New Roman"/>
          <w:color w:val="auto"/>
        </w:rPr>
        <w:t>i wyrobów zawierających azbest na tere</w:t>
      </w:r>
      <w:r w:rsidR="006F2051">
        <w:rPr>
          <w:rFonts w:ascii="Times New Roman" w:hAnsi="Times New Roman" w:cs="Times New Roman"/>
          <w:color w:val="auto"/>
        </w:rPr>
        <w:t xml:space="preserve">nie Gminy Ełk </w:t>
      </w:r>
      <w:r>
        <w:rPr>
          <w:rFonts w:ascii="Times New Roman" w:hAnsi="Times New Roman" w:cs="Times New Roman"/>
          <w:color w:val="auto"/>
        </w:rPr>
        <w:t xml:space="preserve">dofinansowanego z WFOŚiGW w Olsztynie, o następującej treści: </w:t>
      </w:r>
    </w:p>
    <w:p w:rsidR="003609D4" w:rsidRDefault="003609D4">
      <w:pPr>
        <w:pStyle w:val="Default"/>
        <w:jc w:val="both"/>
        <w:rPr>
          <w:rFonts w:ascii="Times New Roman" w:hAnsi="Times New Roman" w:cs="Times New Roman"/>
          <w:b/>
          <w:bCs/>
          <w:color w:val="FF0000"/>
        </w:rPr>
      </w:pPr>
    </w:p>
    <w:p w:rsidR="003609D4" w:rsidRDefault="0057281B">
      <w:pPr>
        <w:pStyle w:val="Default"/>
        <w:jc w:val="center"/>
      </w:pPr>
      <w:r>
        <w:rPr>
          <w:rFonts w:ascii="Times New Roman" w:hAnsi="Times New Roman" w:cs="Times New Roman"/>
          <w:b/>
          <w:bCs/>
          <w:color w:val="auto"/>
        </w:rPr>
        <w:t>Przedmiot umowy</w:t>
      </w:r>
    </w:p>
    <w:p w:rsidR="003609D4" w:rsidRDefault="0057281B">
      <w:pPr>
        <w:pStyle w:val="Default"/>
        <w:jc w:val="center"/>
      </w:pPr>
      <w:r>
        <w:rPr>
          <w:rFonts w:ascii="Times New Roman" w:hAnsi="Times New Roman" w:cs="Times New Roman"/>
          <w:b/>
          <w:bCs/>
          <w:color w:val="auto"/>
        </w:rPr>
        <w:t>§ 1</w:t>
      </w:r>
    </w:p>
    <w:p w:rsidR="003609D4" w:rsidRDefault="003609D4">
      <w:pPr>
        <w:pStyle w:val="Default"/>
        <w:jc w:val="both"/>
        <w:rPr>
          <w:rFonts w:ascii="Times New Roman" w:hAnsi="Times New Roman" w:cs="Times New Roman"/>
          <w:color w:val="auto"/>
        </w:rPr>
      </w:pPr>
    </w:p>
    <w:p w:rsidR="00563012" w:rsidRPr="00563012" w:rsidRDefault="00957BE9" w:rsidP="00563012">
      <w:pPr>
        <w:pStyle w:val="Default"/>
        <w:numPr>
          <w:ilvl w:val="0"/>
          <w:numId w:val="1"/>
        </w:numPr>
        <w:jc w:val="both"/>
        <w:rPr>
          <w:rFonts w:ascii="Times New Roman" w:hAnsi="Times New Roman" w:cs="Times New Roman"/>
          <w:color w:val="auto"/>
        </w:rPr>
      </w:pPr>
      <w:r>
        <w:rPr>
          <w:rFonts w:ascii="Times New Roman" w:hAnsi="Times New Roman" w:cs="Times New Roman"/>
          <w:color w:val="auto"/>
        </w:rPr>
        <w:t xml:space="preserve">Przedmiotem umowy </w:t>
      </w:r>
      <w:r w:rsidR="0057281B">
        <w:rPr>
          <w:rFonts w:ascii="Times New Roman" w:hAnsi="Times New Roman" w:cs="Times New Roman"/>
          <w:color w:val="auto"/>
        </w:rPr>
        <w:t>jest: demontaż, transport i unieszkodliwianie azbestu i wyrobów zawierających</w:t>
      </w:r>
      <w:r w:rsidR="00563012">
        <w:rPr>
          <w:rFonts w:ascii="Times New Roman" w:hAnsi="Times New Roman" w:cs="Times New Roman"/>
          <w:color w:val="auto"/>
        </w:rPr>
        <w:t xml:space="preserve"> azbest na terenie Gminy Ełk</w:t>
      </w:r>
      <w:r w:rsidR="0057281B">
        <w:rPr>
          <w:rFonts w:ascii="Times New Roman" w:hAnsi="Times New Roman" w:cs="Times New Roman"/>
          <w:color w:val="auto"/>
        </w:rPr>
        <w:t xml:space="preserve">, dofinansowanego z WFOŚiGW </w:t>
      </w:r>
      <w:r w:rsidR="00563012">
        <w:rPr>
          <w:rFonts w:ascii="Times New Roman" w:hAnsi="Times New Roman" w:cs="Times New Roman"/>
          <w:color w:val="auto"/>
        </w:rPr>
        <w:t>w Olsztynie.</w:t>
      </w:r>
    </w:p>
    <w:p w:rsidR="003609D4" w:rsidRDefault="0057281B">
      <w:pPr>
        <w:pStyle w:val="Default"/>
        <w:numPr>
          <w:ilvl w:val="0"/>
          <w:numId w:val="1"/>
        </w:numPr>
        <w:jc w:val="both"/>
        <w:rPr>
          <w:rFonts w:ascii="Times New Roman" w:hAnsi="Times New Roman" w:cs="Times New Roman"/>
          <w:color w:val="auto"/>
        </w:rPr>
      </w:pPr>
      <w:r>
        <w:rPr>
          <w:rFonts w:ascii="Times New Roman" w:hAnsi="Times New Roman" w:cs="Times New Roman"/>
          <w:color w:val="auto"/>
        </w:rPr>
        <w:t xml:space="preserve">W ramach robót wykonane zostaną: </w:t>
      </w:r>
    </w:p>
    <w:p w:rsidR="003609D4" w:rsidRDefault="0057281B" w:rsidP="007E0738">
      <w:pPr>
        <w:pStyle w:val="Default"/>
        <w:numPr>
          <w:ilvl w:val="0"/>
          <w:numId w:val="2"/>
        </w:numPr>
        <w:jc w:val="both"/>
      </w:pPr>
      <w:r>
        <w:rPr>
          <w:rFonts w:ascii="Times New Roman" w:hAnsi="Times New Roman" w:cs="Times New Roman"/>
          <w:color w:val="auto"/>
        </w:rPr>
        <w:t>demontaż azbestu i wyrobów zawierających azbest wraz z zapakowaniem, załadunkiem, transportem z miejsca zbiórki do miejsca unieszkodliwiania, rozładunek i zdeponowanie na</w:t>
      </w:r>
      <w:r w:rsidR="00563012">
        <w:rPr>
          <w:rFonts w:ascii="Times New Roman" w:hAnsi="Times New Roman" w:cs="Times New Roman"/>
          <w:color w:val="auto"/>
        </w:rPr>
        <w:t xml:space="preserve"> składowisku odpadów posiadającym</w:t>
      </w:r>
      <w:r>
        <w:rPr>
          <w:rFonts w:ascii="Times New Roman" w:hAnsi="Times New Roman" w:cs="Times New Roman"/>
          <w:color w:val="auto"/>
        </w:rPr>
        <w:t xml:space="preserve"> odpowiednie zezwolenie na unieszkodliwianie zdeponowanych wyrobów zawierają</w:t>
      </w:r>
      <w:r w:rsidR="006E56C3">
        <w:rPr>
          <w:rFonts w:ascii="Times New Roman" w:hAnsi="Times New Roman" w:cs="Times New Roman"/>
          <w:color w:val="auto"/>
        </w:rPr>
        <w:t xml:space="preserve">cych </w:t>
      </w:r>
      <w:r w:rsidR="006E56C3">
        <w:rPr>
          <w:rFonts w:ascii="Times New Roman" w:hAnsi="Times New Roman" w:cs="Times New Roman"/>
          <w:color w:val="auto"/>
        </w:rPr>
        <w:br/>
        <w:t>azbest.</w:t>
      </w:r>
    </w:p>
    <w:p w:rsidR="003609D4" w:rsidRDefault="0057281B" w:rsidP="007E0738">
      <w:pPr>
        <w:pStyle w:val="Default"/>
        <w:numPr>
          <w:ilvl w:val="0"/>
          <w:numId w:val="2"/>
        </w:numPr>
        <w:jc w:val="both"/>
      </w:pPr>
      <w:r>
        <w:rPr>
          <w:rFonts w:ascii="Times New Roman" w:hAnsi="Times New Roman" w:cs="Times New Roman"/>
          <w:color w:val="auto"/>
        </w:rPr>
        <w:t xml:space="preserve">pakowanie, załadunek, transport azbestu i wyrobów zawierających azbest </w:t>
      </w:r>
      <w:r>
        <w:rPr>
          <w:rFonts w:ascii="Times New Roman" w:hAnsi="Times New Roman" w:cs="Times New Roman"/>
          <w:color w:val="auto"/>
        </w:rPr>
        <w:br/>
        <w:t xml:space="preserve">z miejsca zbiórki do miejsca unieszkodliwiania, rozładunek i zdeponowanie </w:t>
      </w:r>
      <w:r>
        <w:rPr>
          <w:rFonts w:ascii="Times New Roman" w:hAnsi="Times New Roman" w:cs="Times New Roman"/>
          <w:color w:val="auto"/>
        </w:rPr>
        <w:br/>
        <w:t>na składowisku odpadów posiadające odpowiednie zezwolenie na unieszkodliwianie zdeponowanych wyrobów zawieraj</w:t>
      </w:r>
      <w:r w:rsidR="006E56C3">
        <w:rPr>
          <w:rFonts w:ascii="Times New Roman" w:hAnsi="Times New Roman" w:cs="Times New Roman"/>
          <w:color w:val="auto"/>
        </w:rPr>
        <w:t>ących azbest.</w:t>
      </w:r>
    </w:p>
    <w:p w:rsidR="003609D4" w:rsidRDefault="003609D4">
      <w:pPr>
        <w:pStyle w:val="Default"/>
        <w:ind w:left="1004"/>
        <w:jc w:val="both"/>
      </w:pPr>
    </w:p>
    <w:p w:rsidR="003609D4" w:rsidRDefault="0057281B">
      <w:pPr>
        <w:pStyle w:val="Default"/>
        <w:jc w:val="both"/>
      </w:pPr>
      <w:r>
        <w:rPr>
          <w:rFonts w:ascii="Times New Roman" w:hAnsi="Times New Roman" w:cs="Times New Roman"/>
          <w:color w:val="auto"/>
        </w:rPr>
        <w:t xml:space="preserve">          - Przewidywana całkowita ilość wyrobów zawierających azbest wynosi </w:t>
      </w:r>
      <w:r w:rsidR="006E56C3">
        <w:rPr>
          <w:rFonts w:ascii="Times New Roman" w:hAnsi="Times New Roman" w:cs="Times New Roman"/>
          <w:b/>
        </w:rPr>
        <w:t>70.356</w:t>
      </w:r>
      <w:r>
        <w:rPr>
          <w:rFonts w:ascii="Times New Roman" w:hAnsi="Times New Roman" w:cs="Times New Roman"/>
          <w:b/>
        </w:rPr>
        <w:t xml:space="preserve"> Mg</w:t>
      </w:r>
    </w:p>
    <w:p w:rsidR="003609D4" w:rsidRDefault="003609D4">
      <w:pPr>
        <w:pStyle w:val="Default"/>
        <w:jc w:val="both"/>
      </w:pPr>
    </w:p>
    <w:p w:rsidR="003609D4" w:rsidRDefault="0057281B">
      <w:pPr>
        <w:pStyle w:val="Default"/>
        <w:numPr>
          <w:ilvl w:val="0"/>
          <w:numId w:val="3"/>
        </w:numPr>
        <w:jc w:val="both"/>
        <w:rPr>
          <w:rFonts w:ascii="Times New Roman" w:hAnsi="Times New Roman" w:cs="Times New Roman"/>
          <w:color w:val="auto"/>
        </w:rPr>
      </w:pPr>
      <w:r>
        <w:rPr>
          <w:rFonts w:ascii="Times New Roman" w:hAnsi="Times New Roman" w:cs="Times New Roman"/>
          <w:color w:val="auto"/>
        </w:rPr>
        <w:t xml:space="preserve">Wyżej określona ilość wyrobów zawierających azbest jest wyłącznie szacunkowa. Rzeczywisty zakres zamówienia zostanie ustalony na podstawie potwierdzeń faktycznej ilości odebranych wyrobów zawierających azbest przez właścicieli nieruchomości </w:t>
      </w:r>
      <w:r>
        <w:rPr>
          <w:rFonts w:ascii="Times New Roman" w:hAnsi="Times New Roman" w:cs="Times New Roman"/>
          <w:color w:val="auto"/>
        </w:rPr>
        <w:br/>
        <w:t xml:space="preserve">oraz na podstawie kart przekazania wyrobów zawierających azbest na składowisko. </w:t>
      </w:r>
      <w:r>
        <w:rPr>
          <w:rFonts w:ascii="Times New Roman" w:hAnsi="Times New Roman" w:cs="Times New Roman"/>
          <w:color w:val="auto"/>
        </w:rPr>
        <w:br/>
        <w:t>W związku z tym zamawiający zastrzega sobie prawo zwiększenia lub zmniejszenia zakresu rzeczowego robót.</w:t>
      </w:r>
    </w:p>
    <w:p w:rsidR="003609D4" w:rsidRDefault="0057281B">
      <w:pPr>
        <w:pStyle w:val="Default"/>
        <w:numPr>
          <w:ilvl w:val="0"/>
          <w:numId w:val="3"/>
        </w:numPr>
        <w:jc w:val="both"/>
        <w:rPr>
          <w:rFonts w:ascii="Times New Roman" w:hAnsi="Times New Roman" w:cs="Times New Roman"/>
          <w:color w:val="auto"/>
        </w:rPr>
      </w:pPr>
      <w:r>
        <w:rPr>
          <w:rFonts w:ascii="Times New Roman" w:hAnsi="Times New Roman" w:cs="Times New Roman"/>
          <w:color w:val="auto"/>
        </w:rPr>
        <w:t>Przedmiot zamówienia obejmuje opłatę</w:t>
      </w:r>
      <w:r w:rsidR="006E56C3">
        <w:rPr>
          <w:rFonts w:ascii="Times New Roman" w:hAnsi="Times New Roman" w:cs="Times New Roman"/>
          <w:color w:val="auto"/>
        </w:rPr>
        <w:t xml:space="preserve"> </w:t>
      </w:r>
      <w:proofErr w:type="spellStart"/>
      <w:r w:rsidR="006E56C3">
        <w:rPr>
          <w:rFonts w:ascii="Times New Roman" w:hAnsi="Times New Roman" w:cs="Times New Roman"/>
          <w:color w:val="auto"/>
        </w:rPr>
        <w:t>składowiskową</w:t>
      </w:r>
      <w:proofErr w:type="spellEnd"/>
      <w:r w:rsidR="006E56C3">
        <w:rPr>
          <w:rFonts w:ascii="Times New Roman" w:hAnsi="Times New Roman" w:cs="Times New Roman"/>
          <w:color w:val="auto"/>
        </w:rPr>
        <w:t xml:space="preserve"> ponoszoną przez W</w:t>
      </w:r>
      <w:r>
        <w:rPr>
          <w:rFonts w:ascii="Times New Roman" w:hAnsi="Times New Roman" w:cs="Times New Roman"/>
          <w:color w:val="auto"/>
        </w:rPr>
        <w:t xml:space="preserve">ykonawcę </w:t>
      </w:r>
      <w:r>
        <w:rPr>
          <w:rFonts w:ascii="Times New Roman" w:hAnsi="Times New Roman" w:cs="Times New Roman"/>
          <w:color w:val="auto"/>
        </w:rPr>
        <w:br/>
        <w:t>za dostarczony i zdeponowany azbest i wyroby zawierające azbest na składowiskach przeznaczonych do ich unieszkodliwienia.</w:t>
      </w:r>
    </w:p>
    <w:p w:rsidR="003609D4" w:rsidRDefault="0057281B">
      <w:pPr>
        <w:pStyle w:val="Default"/>
        <w:numPr>
          <w:ilvl w:val="0"/>
          <w:numId w:val="3"/>
        </w:numPr>
        <w:jc w:val="both"/>
        <w:rPr>
          <w:rFonts w:ascii="Times New Roman" w:hAnsi="Times New Roman" w:cs="Times New Roman"/>
          <w:color w:val="auto"/>
        </w:rPr>
      </w:pPr>
      <w:r>
        <w:rPr>
          <w:rFonts w:ascii="Times New Roman" w:hAnsi="Times New Roman" w:cs="Times New Roman"/>
          <w:color w:val="auto"/>
        </w:rPr>
        <w:t>Wykonawca na własny koszt:</w:t>
      </w:r>
    </w:p>
    <w:p w:rsidR="003609D4" w:rsidRDefault="0057281B">
      <w:pPr>
        <w:pStyle w:val="Default"/>
        <w:numPr>
          <w:ilvl w:val="0"/>
          <w:numId w:val="4"/>
        </w:numPr>
        <w:jc w:val="both"/>
        <w:rPr>
          <w:rFonts w:ascii="Times New Roman" w:hAnsi="Times New Roman" w:cs="Times New Roman"/>
          <w:color w:val="auto"/>
        </w:rPr>
      </w:pPr>
      <w:r>
        <w:rPr>
          <w:rFonts w:ascii="Times New Roman" w:hAnsi="Times New Roman" w:cs="Times New Roman"/>
          <w:color w:val="auto"/>
        </w:rPr>
        <w:lastRenderedPageBreak/>
        <w:t>poniesie opłaty administracyjne, w tym opłaty za zajęcie pasa drogowego oraz wszelkie opłaty za media (zabezpieczenie terenu wykonywanych robót w energię elektryczną, wodę itp.) odpady itp.,</w:t>
      </w:r>
    </w:p>
    <w:p w:rsidR="003609D4" w:rsidRDefault="0057281B">
      <w:pPr>
        <w:pStyle w:val="Default"/>
        <w:numPr>
          <w:ilvl w:val="0"/>
          <w:numId w:val="4"/>
        </w:numPr>
        <w:jc w:val="both"/>
        <w:rPr>
          <w:rFonts w:ascii="Times New Roman" w:hAnsi="Times New Roman" w:cs="Times New Roman"/>
          <w:color w:val="auto"/>
        </w:rPr>
      </w:pPr>
      <w:r>
        <w:rPr>
          <w:rFonts w:ascii="Times New Roman" w:hAnsi="Times New Roman" w:cs="Times New Roman"/>
          <w:color w:val="auto"/>
        </w:rPr>
        <w:t xml:space="preserve"> przywróci do stanu pierwotnego drogi i dojazdy zniszczone w trakcie wykonywania robót, </w:t>
      </w:r>
    </w:p>
    <w:p w:rsidR="003609D4" w:rsidRDefault="0057281B">
      <w:pPr>
        <w:pStyle w:val="Default"/>
        <w:numPr>
          <w:ilvl w:val="0"/>
          <w:numId w:val="4"/>
        </w:numPr>
        <w:jc w:val="both"/>
        <w:rPr>
          <w:rFonts w:ascii="Times New Roman" w:hAnsi="Times New Roman" w:cs="Times New Roman"/>
          <w:color w:val="auto"/>
        </w:rPr>
      </w:pPr>
      <w:r>
        <w:rPr>
          <w:rFonts w:ascii="Times New Roman" w:hAnsi="Times New Roman" w:cs="Times New Roman"/>
          <w:color w:val="auto"/>
        </w:rPr>
        <w:t>uporządkuje teren po zakończeniu robót.</w:t>
      </w:r>
    </w:p>
    <w:p w:rsidR="003609D4" w:rsidRDefault="0057281B">
      <w:pPr>
        <w:pStyle w:val="Default"/>
        <w:numPr>
          <w:ilvl w:val="0"/>
          <w:numId w:val="5"/>
        </w:numPr>
        <w:jc w:val="both"/>
        <w:rPr>
          <w:rFonts w:ascii="Times New Roman" w:hAnsi="Times New Roman" w:cs="Times New Roman"/>
          <w:color w:val="auto"/>
        </w:rPr>
      </w:pPr>
      <w:r>
        <w:rPr>
          <w:rFonts w:ascii="Times New Roman" w:hAnsi="Times New Roman" w:cs="Times New Roman"/>
          <w:color w:val="auto"/>
        </w:rPr>
        <w:t xml:space="preserve">Wykaz nieruchomości określający lokalizację posesji z których należy usunąć wyroby zawierające azbest Wykonawca otrzyma po zawarciu umowy. Zakres i termin wykonania robót musi być każdorazowo ustalany z właścicielem nieruchomości. </w:t>
      </w:r>
    </w:p>
    <w:p w:rsidR="003609D4" w:rsidRDefault="0057281B">
      <w:pPr>
        <w:pStyle w:val="Default"/>
        <w:numPr>
          <w:ilvl w:val="0"/>
          <w:numId w:val="5"/>
        </w:numPr>
        <w:jc w:val="both"/>
        <w:rPr>
          <w:rFonts w:ascii="Times New Roman" w:hAnsi="Times New Roman" w:cs="Times New Roman"/>
          <w:color w:val="auto"/>
        </w:rPr>
      </w:pPr>
      <w:r>
        <w:rPr>
          <w:rFonts w:ascii="Times New Roman" w:hAnsi="Times New Roman" w:cs="Times New Roman"/>
          <w:color w:val="auto"/>
        </w:rPr>
        <w:t xml:space="preserve">Wykonawca w ramach umowy zobowiązany jest do: </w:t>
      </w:r>
    </w:p>
    <w:p w:rsidR="003609D4" w:rsidRDefault="0057281B">
      <w:pPr>
        <w:pStyle w:val="Default"/>
        <w:numPr>
          <w:ilvl w:val="0"/>
          <w:numId w:val="6"/>
        </w:numPr>
        <w:spacing w:after="20"/>
        <w:jc w:val="both"/>
        <w:rPr>
          <w:rFonts w:ascii="Times New Roman" w:hAnsi="Times New Roman" w:cs="Times New Roman"/>
          <w:color w:val="auto"/>
        </w:rPr>
      </w:pPr>
      <w:r>
        <w:rPr>
          <w:rFonts w:ascii="Times New Roman" w:hAnsi="Times New Roman" w:cs="Times New Roman"/>
          <w:color w:val="auto"/>
        </w:rPr>
        <w:t xml:space="preserve">opracowania i przedłożenia Zamawiającemu harmonogramu prac w uzgodnieniu </w:t>
      </w:r>
      <w:r>
        <w:rPr>
          <w:rFonts w:ascii="Times New Roman" w:hAnsi="Times New Roman" w:cs="Times New Roman"/>
          <w:color w:val="auto"/>
        </w:rPr>
        <w:br/>
        <w:t xml:space="preserve">z właścicielami posesji, przed przystąpieniem do robót; </w:t>
      </w:r>
    </w:p>
    <w:p w:rsidR="003609D4" w:rsidRDefault="0057281B">
      <w:pPr>
        <w:pStyle w:val="Default"/>
        <w:numPr>
          <w:ilvl w:val="0"/>
          <w:numId w:val="6"/>
        </w:numPr>
        <w:spacing w:after="20"/>
        <w:jc w:val="both"/>
        <w:rPr>
          <w:rFonts w:ascii="Times New Roman" w:hAnsi="Times New Roman" w:cs="Times New Roman"/>
          <w:color w:val="auto"/>
        </w:rPr>
      </w:pPr>
      <w:r>
        <w:rPr>
          <w:rFonts w:ascii="Times New Roman" w:hAnsi="Times New Roman" w:cs="Times New Roman"/>
          <w:color w:val="auto"/>
        </w:rPr>
        <w:t xml:space="preserve">sporządzenia protokołu potwierdzającego należyte wykonanie demontażu </w:t>
      </w:r>
      <w:r>
        <w:rPr>
          <w:rFonts w:ascii="Times New Roman" w:hAnsi="Times New Roman" w:cs="Times New Roman"/>
          <w:color w:val="auto"/>
        </w:rPr>
        <w:br/>
        <w:t xml:space="preserve">i ilości zdemontowanych/odebranych wyrobów zawierających azbest dla każdej </w:t>
      </w:r>
      <w:r>
        <w:rPr>
          <w:rFonts w:ascii="Times New Roman" w:hAnsi="Times New Roman" w:cs="Times New Roman"/>
          <w:color w:val="auto"/>
        </w:rPr>
        <w:br/>
        <w:t xml:space="preserve">z nieruchomości. Protokół winien podpisać właściciel nieruchomości oraz Wykonawca. Protokół musi zawierać również oświadczenie wykonawcy o prawidłowości wykonanych prac oraz o oczyszczeniu terenu z pyłu azbestowego z zachowaniem właściwych przepisów technicznych i sanitarnych; </w:t>
      </w:r>
    </w:p>
    <w:p w:rsidR="003609D4" w:rsidRDefault="0057281B">
      <w:pPr>
        <w:pStyle w:val="Default"/>
        <w:numPr>
          <w:ilvl w:val="0"/>
          <w:numId w:val="6"/>
        </w:numPr>
        <w:spacing w:after="20"/>
        <w:jc w:val="both"/>
        <w:rPr>
          <w:rFonts w:ascii="Times New Roman" w:hAnsi="Times New Roman" w:cs="Times New Roman"/>
          <w:color w:val="auto"/>
        </w:rPr>
      </w:pPr>
      <w:r>
        <w:rPr>
          <w:rFonts w:ascii="Times New Roman" w:hAnsi="Times New Roman" w:cs="Times New Roman"/>
          <w:color w:val="auto"/>
        </w:rPr>
        <w:t xml:space="preserve">wykonania dokumentacji fotograficznej z budynku/miejsca, usuwania azbestu </w:t>
      </w:r>
      <w:r>
        <w:rPr>
          <w:rFonts w:ascii="Times New Roman" w:hAnsi="Times New Roman" w:cs="Times New Roman"/>
          <w:color w:val="auto"/>
        </w:rPr>
        <w:br/>
        <w:t xml:space="preserve">i wyrobów zawierających azbest. Dokumentację w wersji elektronicznej (płyta CD/DVD) należy załączyć do końcowego protokołu odbioru azbestu i wyrobów zawierających azbest; </w:t>
      </w:r>
    </w:p>
    <w:p w:rsidR="003609D4" w:rsidRDefault="0057281B">
      <w:pPr>
        <w:pStyle w:val="Default"/>
        <w:numPr>
          <w:ilvl w:val="0"/>
          <w:numId w:val="6"/>
        </w:numPr>
        <w:spacing w:after="20"/>
        <w:jc w:val="both"/>
      </w:pPr>
      <w:r>
        <w:rPr>
          <w:rFonts w:ascii="Times New Roman" w:hAnsi="Times New Roman" w:cs="Times New Roman"/>
          <w:color w:val="auto"/>
        </w:rPr>
        <w:t xml:space="preserve">zważenia wyrobów zawierających azbest przy użyciu własnych urządzeń bezpośrednio na każdej nieruchomości, po dokonaniu całkowitego demontażu i/lub zabezpieczeniu. Ważenie odbieranych odpadów zawierających azbest powinno odbywać </w:t>
      </w:r>
      <w:r>
        <w:rPr>
          <w:rFonts w:ascii="Times New Roman" w:hAnsi="Times New Roman" w:cs="Times New Roman"/>
          <w:color w:val="auto"/>
        </w:rPr>
        <w:br/>
        <w:t>się w obecności właściciela nieruchomości.</w:t>
      </w:r>
    </w:p>
    <w:p w:rsidR="003609D4" w:rsidRDefault="0057281B">
      <w:pPr>
        <w:pStyle w:val="Default"/>
        <w:numPr>
          <w:ilvl w:val="0"/>
          <w:numId w:val="6"/>
        </w:numPr>
        <w:spacing w:after="20"/>
        <w:jc w:val="both"/>
        <w:rPr>
          <w:rFonts w:ascii="Times New Roman" w:hAnsi="Times New Roman" w:cs="Times New Roman"/>
          <w:color w:val="auto"/>
        </w:rPr>
      </w:pPr>
      <w:r>
        <w:rPr>
          <w:rFonts w:ascii="Times New Roman" w:hAnsi="Times New Roman" w:cs="Times New Roman"/>
          <w:color w:val="auto"/>
        </w:rPr>
        <w:t xml:space="preserve">zabezpieczenia obiektów i terenu wokół obiektów przed dostępem osób postronnych oraz rozprzestrzenianiem się pyłów azbestowych; </w:t>
      </w:r>
    </w:p>
    <w:p w:rsidR="003609D4" w:rsidRDefault="0057281B">
      <w:pPr>
        <w:pStyle w:val="Default"/>
        <w:numPr>
          <w:ilvl w:val="0"/>
          <w:numId w:val="6"/>
        </w:numPr>
        <w:spacing w:after="20"/>
        <w:jc w:val="both"/>
        <w:rPr>
          <w:rFonts w:ascii="Times New Roman" w:hAnsi="Times New Roman" w:cs="Times New Roman"/>
          <w:color w:val="auto"/>
        </w:rPr>
      </w:pPr>
      <w:r>
        <w:rPr>
          <w:rFonts w:ascii="Times New Roman" w:hAnsi="Times New Roman" w:cs="Times New Roman"/>
          <w:color w:val="auto"/>
        </w:rPr>
        <w:t xml:space="preserve">transportu wyrobów zawierających azbest odpowiednio przystosowanymi pojazdami; </w:t>
      </w:r>
    </w:p>
    <w:p w:rsidR="003609D4" w:rsidRDefault="0057281B">
      <w:pPr>
        <w:pStyle w:val="Default"/>
        <w:numPr>
          <w:ilvl w:val="0"/>
          <w:numId w:val="6"/>
        </w:numPr>
        <w:spacing w:after="20"/>
        <w:jc w:val="both"/>
        <w:rPr>
          <w:rFonts w:ascii="Times New Roman" w:hAnsi="Times New Roman" w:cs="Times New Roman"/>
          <w:color w:val="auto"/>
        </w:rPr>
      </w:pPr>
      <w:r>
        <w:rPr>
          <w:rFonts w:ascii="Times New Roman" w:hAnsi="Times New Roman" w:cs="Times New Roman"/>
          <w:color w:val="auto"/>
        </w:rPr>
        <w:t xml:space="preserve">naprawienia uszkodzeń istniejących obiektów i elementów zagospodarowania terenu </w:t>
      </w:r>
      <w:r>
        <w:rPr>
          <w:rFonts w:ascii="Times New Roman" w:hAnsi="Times New Roman" w:cs="Times New Roman"/>
          <w:color w:val="auto"/>
        </w:rPr>
        <w:br/>
        <w:t xml:space="preserve">w przypadku ich uszkodzenia spowodowanego prowadzeniem robót; </w:t>
      </w:r>
    </w:p>
    <w:p w:rsidR="003609D4" w:rsidRDefault="0057281B">
      <w:pPr>
        <w:pStyle w:val="Default"/>
        <w:numPr>
          <w:ilvl w:val="0"/>
          <w:numId w:val="6"/>
        </w:numPr>
        <w:spacing w:after="20"/>
        <w:jc w:val="both"/>
        <w:rPr>
          <w:rFonts w:ascii="Times New Roman" w:hAnsi="Times New Roman" w:cs="Times New Roman"/>
          <w:color w:val="auto"/>
        </w:rPr>
      </w:pPr>
      <w:r>
        <w:rPr>
          <w:rFonts w:ascii="Times New Roman" w:hAnsi="Times New Roman" w:cs="Times New Roman"/>
          <w:color w:val="auto"/>
        </w:rPr>
        <w:t xml:space="preserve">zabezpieczenia podczas demontażu pokryć dachowych pomieszczeń przed zalaniem spowodowanym brakiem lub niewłaściwym zabezpieczeniem połaci dachowej </w:t>
      </w:r>
      <w:r>
        <w:rPr>
          <w:rFonts w:ascii="Times New Roman" w:hAnsi="Times New Roman" w:cs="Times New Roman"/>
          <w:color w:val="auto"/>
        </w:rPr>
        <w:br/>
        <w:t xml:space="preserve">przed wpływami atmosferycznymi; </w:t>
      </w:r>
    </w:p>
    <w:p w:rsidR="003609D4" w:rsidRPr="00957BE9" w:rsidRDefault="0057281B" w:rsidP="00957BE9">
      <w:pPr>
        <w:pStyle w:val="Default"/>
        <w:numPr>
          <w:ilvl w:val="0"/>
          <w:numId w:val="6"/>
        </w:numPr>
        <w:spacing w:after="20"/>
        <w:jc w:val="both"/>
        <w:rPr>
          <w:rFonts w:ascii="Times New Roman" w:hAnsi="Times New Roman" w:cs="Times New Roman"/>
          <w:color w:val="auto"/>
        </w:rPr>
      </w:pPr>
      <w:r>
        <w:rPr>
          <w:rFonts w:ascii="Times New Roman" w:hAnsi="Times New Roman" w:cs="Times New Roman"/>
          <w:color w:val="auto"/>
        </w:rPr>
        <w:t xml:space="preserve">uporządkowania terenu po zakończeniu realizacji robót. </w:t>
      </w:r>
    </w:p>
    <w:p w:rsidR="003609D4" w:rsidRDefault="0057281B">
      <w:pPr>
        <w:pStyle w:val="Default"/>
        <w:numPr>
          <w:ilvl w:val="0"/>
          <w:numId w:val="6"/>
        </w:numPr>
        <w:spacing w:after="20"/>
        <w:jc w:val="both"/>
        <w:rPr>
          <w:rFonts w:ascii="Times New Roman" w:hAnsi="Times New Roman" w:cs="Times New Roman"/>
          <w:color w:val="auto"/>
        </w:rPr>
      </w:pPr>
      <w:r>
        <w:rPr>
          <w:rFonts w:ascii="Times New Roman" w:hAnsi="Times New Roman" w:cs="Times New Roman"/>
          <w:color w:val="auto"/>
        </w:rPr>
        <w:t xml:space="preserve">Przedmiot zamówienia należy realizować zgodnie z obowiązującymi przepisami prawa w tym zakresie, a w szczególności z rozporządzeniem Ministra Gospodarki Pracy </w:t>
      </w:r>
      <w:r>
        <w:rPr>
          <w:rFonts w:ascii="Times New Roman" w:hAnsi="Times New Roman" w:cs="Times New Roman"/>
          <w:color w:val="auto"/>
        </w:rPr>
        <w:br/>
        <w:t xml:space="preserve">i Polityki Społecznej z dnia 02.04.2004 r. w sprawie sposobów i warunków bezpiecznego użytkowania i usuwania wyrobów zawierających azbest (Dz. U. 2004 </w:t>
      </w:r>
      <w:r>
        <w:rPr>
          <w:rFonts w:ascii="Times New Roman" w:hAnsi="Times New Roman" w:cs="Times New Roman"/>
          <w:color w:val="auto"/>
        </w:rPr>
        <w:br/>
        <w:t xml:space="preserve">Nr 71 poz. 649). </w:t>
      </w:r>
    </w:p>
    <w:p w:rsidR="003609D4" w:rsidRDefault="0057281B">
      <w:pPr>
        <w:pStyle w:val="Default"/>
        <w:numPr>
          <w:ilvl w:val="0"/>
          <w:numId w:val="7"/>
        </w:numPr>
        <w:jc w:val="both"/>
        <w:rPr>
          <w:rFonts w:ascii="Times New Roman" w:hAnsi="Times New Roman" w:cs="Times New Roman"/>
          <w:color w:val="auto"/>
        </w:rPr>
      </w:pPr>
      <w:r>
        <w:rPr>
          <w:rFonts w:ascii="Times New Roman" w:hAnsi="Times New Roman" w:cs="Times New Roman"/>
          <w:color w:val="auto"/>
        </w:rPr>
        <w:t>Zamawiający wymaga zatrudnienia na</w:t>
      </w:r>
      <w:r w:rsidR="008770C7">
        <w:rPr>
          <w:rFonts w:ascii="Times New Roman" w:hAnsi="Times New Roman" w:cs="Times New Roman"/>
          <w:color w:val="auto"/>
        </w:rPr>
        <w:t xml:space="preserve"> podstawie umowy o pracę przez W</w:t>
      </w:r>
      <w:r>
        <w:rPr>
          <w:rFonts w:ascii="Times New Roman" w:hAnsi="Times New Roman" w:cs="Times New Roman"/>
          <w:color w:val="auto"/>
        </w:rPr>
        <w:t xml:space="preserve">ykonawcę </w:t>
      </w:r>
      <w:r>
        <w:rPr>
          <w:rFonts w:ascii="Times New Roman" w:hAnsi="Times New Roman" w:cs="Times New Roman"/>
          <w:color w:val="auto"/>
        </w:rPr>
        <w:br/>
        <w:t>lub podwykonawcę osób wykonujących wskazane poniżej czynności w trakcie realizacji zamówienia:</w:t>
      </w:r>
    </w:p>
    <w:p w:rsidR="003609D4" w:rsidRDefault="0057281B">
      <w:pPr>
        <w:pStyle w:val="Default"/>
        <w:numPr>
          <w:ilvl w:val="0"/>
          <w:numId w:val="8"/>
        </w:numPr>
        <w:jc w:val="both"/>
        <w:rPr>
          <w:rFonts w:ascii="Times New Roman" w:hAnsi="Times New Roman" w:cs="Times New Roman"/>
          <w:color w:val="auto"/>
        </w:rPr>
      </w:pPr>
      <w:r>
        <w:rPr>
          <w:rFonts w:ascii="Times New Roman" w:hAnsi="Times New Roman" w:cs="Times New Roman"/>
          <w:color w:val="auto"/>
        </w:rPr>
        <w:t>czynności demontażu azbestu i wyrobów zawierających azbest,</w:t>
      </w:r>
    </w:p>
    <w:p w:rsidR="003609D4" w:rsidRDefault="0057281B">
      <w:pPr>
        <w:pStyle w:val="Default"/>
        <w:numPr>
          <w:ilvl w:val="0"/>
          <w:numId w:val="8"/>
        </w:numPr>
        <w:jc w:val="both"/>
        <w:rPr>
          <w:rFonts w:ascii="Times New Roman" w:hAnsi="Times New Roman" w:cs="Times New Roman"/>
          <w:color w:val="auto"/>
        </w:rPr>
      </w:pPr>
      <w:r>
        <w:rPr>
          <w:rFonts w:ascii="Times New Roman" w:hAnsi="Times New Roman" w:cs="Times New Roman"/>
          <w:color w:val="auto"/>
        </w:rPr>
        <w:t>czynności pakowania i załadunku azbestu i wyrobów zawierających azbest,</w:t>
      </w:r>
    </w:p>
    <w:p w:rsidR="003609D4" w:rsidRDefault="0057281B">
      <w:pPr>
        <w:pStyle w:val="Default"/>
        <w:numPr>
          <w:ilvl w:val="0"/>
          <w:numId w:val="8"/>
        </w:numPr>
        <w:jc w:val="both"/>
        <w:rPr>
          <w:rFonts w:ascii="Times New Roman" w:hAnsi="Times New Roman" w:cs="Times New Roman"/>
          <w:color w:val="auto"/>
        </w:rPr>
      </w:pPr>
      <w:r>
        <w:rPr>
          <w:rFonts w:ascii="Times New Roman" w:hAnsi="Times New Roman" w:cs="Times New Roman"/>
          <w:color w:val="auto"/>
        </w:rPr>
        <w:t>czynności transportowe, rozładunkowe i przekazania na składowisko,</w:t>
      </w:r>
    </w:p>
    <w:p w:rsidR="003609D4" w:rsidRDefault="0057281B">
      <w:pPr>
        <w:pStyle w:val="Default"/>
        <w:numPr>
          <w:ilvl w:val="0"/>
          <w:numId w:val="8"/>
        </w:numPr>
        <w:jc w:val="both"/>
        <w:rPr>
          <w:rFonts w:ascii="Times New Roman" w:hAnsi="Times New Roman" w:cs="Times New Roman"/>
          <w:color w:val="auto"/>
        </w:rPr>
      </w:pPr>
      <w:r>
        <w:rPr>
          <w:rFonts w:ascii="Times New Roman" w:hAnsi="Times New Roman" w:cs="Times New Roman"/>
          <w:color w:val="auto"/>
        </w:rPr>
        <w:t>inne czynności związane z wykonywaniem bezpośrednio prac fizycznych związanych z realizacją przedmiotu zamówienia.</w:t>
      </w:r>
    </w:p>
    <w:p w:rsidR="003609D4" w:rsidRDefault="0057281B">
      <w:pPr>
        <w:pStyle w:val="Default"/>
        <w:numPr>
          <w:ilvl w:val="0"/>
          <w:numId w:val="8"/>
        </w:numPr>
        <w:jc w:val="both"/>
        <w:rPr>
          <w:rFonts w:ascii="Times New Roman" w:hAnsi="Times New Roman" w:cs="Times New Roman"/>
          <w:color w:val="auto"/>
        </w:rPr>
      </w:pPr>
      <w:r>
        <w:rPr>
          <w:rFonts w:ascii="Times New Roman" w:hAnsi="Times New Roman" w:cs="Times New Roman"/>
          <w:color w:val="auto"/>
        </w:rPr>
        <w:t xml:space="preserve">czynności biurowe związane z realizacja zadania.  </w:t>
      </w:r>
    </w:p>
    <w:p w:rsidR="00181269" w:rsidRDefault="0057281B" w:rsidP="00181269">
      <w:pPr>
        <w:pStyle w:val="Default"/>
        <w:numPr>
          <w:ilvl w:val="0"/>
          <w:numId w:val="9"/>
        </w:numPr>
        <w:jc w:val="both"/>
        <w:rPr>
          <w:rFonts w:ascii="Times New Roman" w:hAnsi="Times New Roman" w:cs="Times New Roman"/>
          <w:color w:val="auto"/>
        </w:rPr>
      </w:pPr>
      <w:r>
        <w:rPr>
          <w:rFonts w:ascii="Times New Roman" w:hAnsi="Times New Roman" w:cs="Times New Roman"/>
          <w:color w:val="auto"/>
        </w:rPr>
        <w:t>W</w:t>
      </w:r>
      <w:r w:rsidR="008770C7">
        <w:rPr>
          <w:rFonts w:ascii="Times New Roman" w:hAnsi="Times New Roman" w:cs="Times New Roman"/>
          <w:color w:val="auto"/>
        </w:rPr>
        <w:t xml:space="preserve"> trakcie realizacji zamówienia Z</w:t>
      </w:r>
      <w:r>
        <w:rPr>
          <w:rFonts w:ascii="Times New Roman" w:hAnsi="Times New Roman" w:cs="Times New Roman"/>
          <w:color w:val="auto"/>
        </w:rPr>
        <w:t>amawiający uprawniony jest do wykonywan</w:t>
      </w:r>
      <w:r w:rsidR="008770C7">
        <w:rPr>
          <w:rFonts w:ascii="Times New Roman" w:hAnsi="Times New Roman" w:cs="Times New Roman"/>
          <w:color w:val="auto"/>
        </w:rPr>
        <w:t>ia czynności kontrolnych wobec W</w:t>
      </w:r>
      <w:r>
        <w:rPr>
          <w:rFonts w:ascii="Times New Roman" w:hAnsi="Times New Roman" w:cs="Times New Roman"/>
          <w:color w:val="auto"/>
        </w:rPr>
        <w:t xml:space="preserve">ykonawcy odnośnie spełniania przez wykonawcę lub podwykonawcę </w:t>
      </w:r>
      <w:r w:rsidR="00181269" w:rsidRPr="00181269">
        <w:rPr>
          <w:rFonts w:ascii="Times New Roman" w:hAnsi="Times New Roman" w:cs="Times New Roman"/>
          <w:color w:val="auto"/>
        </w:rPr>
        <w:lastRenderedPageBreak/>
        <w:t xml:space="preserve">wymogu zatrudnienia na podstawie umowy o pracę osób wykonujących wskazane w punkcie </w:t>
      </w:r>
      <w:r w:rsidR="00181269">
        <w:rPr>
          <w:rFonts w:ascii="Times New Roman" w:hAnsi="Times New Roman" w:cs="Times New Roman"/>
          <w:color w:val="auto"/>
        </w:rPr>
        <w:t>8 czynności, a w szczególności do:</w:t>
      </w:r>
    </w:p>
    <w:p w:rsidR="00181269" w:rsidRPr="00181269" w:rsidRDefault="00181269" w:rsidP="00181269">
      <w:pPr>
        <w:pStyle w:val="Default"/>
        <w:ind w:left="284"/>
        <w:jc w:val="both"/>
        <w:rPr>
          <w:rFonts w:ascii="Times New Roman" w:hAnsi="Times New Roman" w:cs="Times New Roman"/>
          <w:color w:val="auto"/>
        </w:rPr>
      </w:pPr>
      <w:r w:rsidRPr="00181269">
        <w:rPr>
          <w:rFonts w:ascii="Times New Roman" w:hAnsi="Times New Roman" w:cs="Times New Roman"/>
          <w:color w:val="auto"/>
        </w:rPr>
        <w:t>- żądania oświadczeń i dokumentów w zakresie potwierdzenia spełniania ww. wymogów i dokonywania ich oceny,</w:t>
      </w:r>
    </w:p>
    <w:p w:rsidR="00181269" w:rsidRPr="00181269" w:rsidRDefault="00181269" w:rsidP="00181269">
      <w:pPr>
        <w:pStyle w:val="Default"/>
        <w:ind w:left="284"/>
        <w:jc w:val="both"/>
        <w:rPr>
          <w:rFonts w:ascii="Times New Roman" w:hAnsi="Times New Roman" w:cs="Times New Roman"/>
          <w:color w:val="auto"/>
        </w:rPr>
      </w:pPr>
      <w:r w:rsidRPr="00181269">
        <w:rPr>
          <w:rFonts w:ascii="Times New Roman" w:hAnsi="Times New Roman" w:cs="Times New Roman"/>
          <w:color w:val="auto"/>
        </w:rPr>
        <w:t>- żądania wyjaśnień w przypadku wątpliwości w zakresie potwierdzenia spełniania ww. wymogów,</w:t>
      </w:r>
    </w:p>
    <w:p w:rsidR="00957BE9" w:rsidRDefault="00181269" w:rsidP="00181269">
      <w:pPr>
        <w:pStyle w:val="Default"/>
        <w:ind w:left="284"/>
        <w:jc w:val="both"/>
        <w:rPr>
          <w:rFonts w:ascii="Times New Roman" w:hAnsi="Times New Roman" w:cs="Times New Roman"/>
          <w:color w:val="auto"/>
        </w:rPr>
      </w:pPr>
      <w:r w:rsidRPr="00181269">
        <w:rPr>
          <w:rFonts w:ascii="Times New Roman" w:hAnsi="Times New Roman" w:cs="Times New Roman"/>
          <w:color w:val="auto"/>
        </w:rPr>
        <w:t>- przeprowadzania kontroli na miejscu wykonywania świadczenia.</w:t>
      </w:r>
      <w:r w:rsidRPr="00957BE9">
        <w:rPr>
          <w:rFonts w:ascii="Times New Roman" w:hAnsi="Times New Roman" w:cs="Times New Roman"/>
          <w:color w:val="auto"/>
        </w:rPr>
        <w:t xml:space="preserve"> </w:t>
      </w:r>
      <w:r w:rsidR="0057281B" w:rsidRPr="00957BE9">
        <w:rPr>
          <w:rFonts w:ascii="Times New Roman" w:hAnsi="Times New Roman" w:cs="Times New Roman"/>
          <w:color w:val="auto"/>
        </w:rPr>
        <w:t xml:space="preserve">W przypadku uzasadnionych wątpliwości co do przestrzegania prawa pracy </w:t>
      </w:r>
      <w:r w:rsidR="0057281B" w:rsidRPr="00957BE9">
        <w:rPr>
          <w:rFonts w:ascii="Times New Roman" w:hAnsi="Times New Roman" w:cs="Times New Roman"/>
          <w:color w:val="auto"/>
        </w:rPr>
        <w:br/>
        <w:t>przez wykonawcę lub podwykonawcę, zamawiający może zwrócić się o przeprowadzenie kontroli przez Państwową Inspekcję Pracy.</w:t>
      </w:r>
    </w:p>
    <w:p w:rsidR="003609D4" w:rsidRDefault="0057281B">
      <w:pPr>
        <w:pStyle w:val="Default"/>
        <w:jc w:val="center"/>
      </w:pPr>
      <w:r>
        <w:rPr>
          <w:rFonts w:ascii="Times New Roman" w:hAnsi="Times New Roman" w:cs="Times New Roman"/>
          <w:b/>
          <w:bCs/>
          <w:color w:val="auto"/>
        </w:rPr>
        <w:t>Terminy</w:t>
      </w:r>
    </w:p>
    <w:p w:rsidR="003609D4" w:rsidRDefault="0057281B">
      <w:pPr>
        <w:pStyle w:val="Default"/>
        <w:jc w:val="center"/>
      </w:pPr>
      <w:r>
        <w:rPr>
          <w:rFonts w:ascii="Times New Roman" w:hAnsi="Times New Roman" w:cs="Times New Roman"/>
          <w:b/>
          <w:bCs/>
          <w:color w:val="auto"/>
        </w:rPr>
        <w:t>§ 2</w:t>
      </w:r>
    </w:p>
    <w:p w:rsidR="003609D4" w:rsidRDefault="0057281B">
      <w:pPr>
        <w:pStyle w:val="Default"/>
        <w:jc w:val="both"/>
      </w:pPr>
      <w:r>
        <w:rPr>
          <w:rFonts w:ascii="Times New Roman" w:hAnsi="Times New Roman" w:cs="Times New Roman"/>
          <w:b/>
          <w:bCs/>
          <w:color w:val="auto"/>
        </w:rPr>
        <w:t xml:space="preserve">Ostateczny termin realizacji umowy: </w:t>
      </w:r>
      <w:r w:rsidR="007E0738">
        <w:rPr>
          <w:rFonts w:ascii="Times New Roman" w:hAnsi="Times New Roman" w:cs="Times New Roman"/>
          <w:b/>
          <w:bCs/>
          <w:color w:val="auto"/>
        </w:rPr>
        <w:t>…………………</w:t>
      </w:r>
      <w:r w:rsidR="00357BFF">
        <w:rPr>
          <w:rFonts w:ascii="Times New Roman" w:hAnsi="Times New Roman" w:cs="Times New Roman"/>
          <w:b/>
          <w:bCs/>
          <w:color w:val="auto"/>
        </w:rPr>
        <w:t>……</w:t>
      </w:r>
      <w:r w:rsidR="00181269">
        <w:rPr>
          <w:rFonts w:ascii="Times New Roman" w:hAnsi="Times New Roman" w:cs="Times New Roman"/>
          <w:b/>
          <w:bCs/>
          <w:color w:val="auto"/>
        </w:rPr>
        <w:t>…..</w:t>
      </w:r>
      <w:r>
        <w:rPr>
          <w:rFonts w:ascii="Times New Roman" w:hAnsi="Times New Roman" w:cs="Times New Roman"/>
          <w:b/>
          <w:bCs/>
          <w:color w:val="auto"/>
        </w:rPr>
        <w:t xml:space="preserve">r. </w:t>
      </w:r>
    </w:p>
    <w:p w:rsidR="003609D4" w:rsidRPr="00357BFF" w:rsidRDefault="0057281B">
      <w:pPr>
        <w:pStyle w:val="Default"/>
        <w:jc w:val="both"/>
      </w:pPr>
      <w:r w:rsidRPr="00357BFF">
        <w:rPr>
          <w:rFonts w:ascii="Times New Roman" w:hAnsi="Times New Roman" w:cs="Times New Roman"/>
          <w:color w:val="auto"/>
        </w:rPr>
        <w:t xml:space="preserve">w tym demontaż azbestu i wyrobów zawierających azbest: do </w:t>
      </w:r>
      <w:r w:rsidRPr="00357BFF">
        <w:rPr>
          <w:rFonts w:ascii="Times New Roman" w:hAnsi="Times New Roman" w:cs="Times New Roman"/>
          <w:b/>
          <w:color w:val="auto"/>
        </w:rPr>
        <w:t xml:space="preserve"> </w:t>
      </w:r>
      <w:r w:rsidR="00357BFF">
        <w:rPr>
          <w:rFonts w:ascii="Times New Roman" w:hAnsi="Times New Roman" w:cs="Times New Roman"/>
          <w:b/>
          <w:color w:val="auto"/>
        </w:rPr>
        <w:t>31.10.2020 r.</w:t>
      </w:r>
      <w:r w:rsidR="00181269" w:rsidRPr="00357BFF">
        <w:rPr>
          <w:rFonts w:ascii="Times New Roman" w:hAnsi="Times New Roman" w:cs="Times New Roman"/>
          <w:b/>
          <w:color w:val="auto"/>
        </w:rPr>
        <w:t xml:space="preserve">                                    </w:t>
      </w:r>
      <w:r w:rsidRPr="00357BFF">
        <w:rPr>
          <w:rFonts w:ascii="Times New Roman" w:hAnsi="Times New Roman" w:cs="Times New Roman"/>
          <w:b/>
          <w:color w:val="auto"/>
        </w:rPr>
        <w:t>r.</w:t>
      </w:r>
    </w:p>
    <w:p w:rsidR="003609D4" w:rsidRDefault="003609D4">
      <w:pPr>
        <w:pStyle w:val="Default"/>
        <w:jc w:val="both"/>
        <w:rPr>
          <w:rFonts w:ascii="Times New Roman" w:hAnsi="Times New Roman" w:cs="Times New Roman"/>
          <w:color w:val="auto"/>
        </w:rPr>
      </w:pPr>
    </w:p>
    <w:p w:rsidR="003609D4" w:rsidRDefault="0057281B">
      <w:pPr>
        <w:pStyle w:val="Default"/>
        <w:jc w:val="center"/>
      </w:pPr>
      <w:r>
        <w:rPr>
          <w:rFonts w:ascii="Times New Roman" w:hAnsi="Times New Roman" w:cs="Times New Roman"/>
          <w:b/>
          <w:bCs/>
          <w:color w:val="auto"/>
        </w:rPr>
        <w:t>Obowiązki Zamawiającego</w:t>
      </w:r>
    </w:p>
    <w:p w:rsidR="003609D4" w:rsidRDefault="0057281B">
      <w:pPr>
        <w:pStyle w:val="Default"/>
        <w:jc w:val="center"/>
      </w:pPr>
      <w:r>
        <w:rPr>
          <w:rFonts w:ascii="Times New Roman" w:hAnsi="Times New Roman" w:cs="Times New Roman"/>
          <w:b/>
          <w:bCs/>
          <w:color w:val="auto"/>
        </w:rPr>
        <w:t>§ 3</w:t>
      </w:r>
    </w:p>
    <w:p w:rsidR="003609D4" w:rsidRDefault="0057281B">
      <w:pPr>
        <w:pStyle w:val="Default"/>
        <w:jc w:val="both"/>
        <w:rPr>
          <w:rFonts w:ascii="Times New Roman" w:hAnsi="Times New Roman" w:cs="Times New Roman"/>
          <w:color w:val="auto"/>
        </w:rPr>
      </w:pPr>
      <w:r>
        <w:rPr>
          <w:rFonts w:ascii="Times New Roman" w:hAnsi="Times New Roman" w:cs="Times New Roman"/>
          <w:color w:val="auto"/>
        </w:rPr>
        <w:t xml:space="preserve">Do obowiązków Zamawiającego należy: </w:t>
      </w:r>
    </w:p>
    <w:p w:rsidR="003609D4" w:rsidRDefault="0057281B">
      <w:pPr>
        <w:pStyle w:val="Default"/>
        <w:jc w:val="both"/>
        <w:rPr>
          <w:rFonts w:ascii="Times New Roman" w:hAnsi="Times New Roman" w:cs="Times New Roman"/>
          <w:color w:val="auto"/>
        </w:rPr>
      </w:pPr>
      <w:r>
        <w:rPr>
          <w:rFonts w:ascii="Times New Roman" w:hAnsi="Times New Roman" w:cs="Times New Roman"/>
          <w:color w:val="auto"/>
        </w:rPr>
        <w:t xml:space="preserve">1. Przekazanie Wykonawcy informacji dotyczących właścicieli nieruchomości. </w:t>
      </w:r>
    </w:p>
    <w:p w:rsidR="003609D4" w:rsidRDefault="0057281B">
      <w:pPr>
        <w:pStyle w:val="Default"/>
        <w:jc w:val="both"/>
        <w:rPr>
          <w:rFonts w:ascii="Times New Roman" w:hAnsi="Times New Roman" w:cs="Times New Roman"/>
          <w:color w:val="auto"/>
        </w:rPr>
      </w:pPr>
      <w:r>
        <w:rPr>
          <w:rFonts w:ascii="Times New Roman" w:hAnsi="Times New Roman" w:cs="Times New Roman"/>
          <w:color w:val="auto"/>
        </w:rPr>
        <w:t xml:space="preserve">2. Odebranie prawidłowo wykonanych robót. </w:t>
      </w:r>
    </w:p>
    <w:p w:rsidR="003609D4" w:rsidRDefault="003609D4">
      <w:pPr>
        <w:pStyle w:val="Default"/>
        <w:jc w:val="both"/>
        <w:rPr>
          <w:rFonts w:ascii="Times New Roman" w:hAnsi="Times New Roman" w:cs="Times New Roman"/>
          <w:b/>
          <w:bCs/>
          <w:color w:val="auto"/>
        </w:rPr>
      </w:pPr>
    </w:p>
    <w:p w:rsidR="003609D4" w:rsidRDefault="0057281B">
      <w:pPr>
        <w:pStyle w:val="Default"/>
        <w:jc w:val="center"/>
      </w:pPr>
      <w:r>
        <w:rPr>
          <w:rFonts w:ascii="Times New Roman" w:hAnsi="Times New Roman" w:cs="Times New Roman"/>
          <w:b/>
          <w:bCs/>
          <w:color w:val="auto"/>
        </w:rPr>
        <w:t>Obowiązki Wykonawcy</w:t>
      </w:r>
    </w:p>
    <w:p w:rsidR="003609D4" w:rsidRDefault="0057281B">
      <w:pPr>
        <w:pStyle w:val="Default"/>
        <w:jc w:val="center"/>
      </w:pPr>
      <w:r>
        <w:rPr>
          <w:rFonts w:ascii="Times New Roman" w:hAnsi="Times New Roman" w:cs="Times New Roman"/>
          <w:b/>
          <w:bCs/>
          <w:color w:val="auto"/>
        </w:rPr>
        <w:t>§ 4</w:t>
      </w:r>
    </w:p>
    <w:p w:rsidR="003609D4" w:rsidRDefault="0057281B">
      <w:pPr>
        <w:pStyle w:val="Default"/>
        <w:jc w:val="both"/>
        <w:rPr>
          <w:rFonts w:ascii="Times New Roman" w:hAnsi="Times New Roman" w:cs="Times New Roman"/>
          <w:color w:val="auto"/>
        </w:rPr>
      </w:pPr>
      <w:r>
        <w:rPr>
          <w:rFonts w:ascii="Times New Roman" w:hAnsi="Times New Roman" w:cs="Times New Roman"/>
          <w:color w:val="auto"/>
        </w:rPr>
        <w:t xml:space="preserve">Do obowiązków Wykonawcy należy: </w:t>
      </w:r>
    </w:p>
    <w:p w:rsidR="003609D4" w:rsidRDefault="0057281B">
      <w:pPr>
        <w:pStyle w:val="Default"/>
        <w:numPr>
          <w:ilvl w:val="0"/>
          <w:numId w:val="14"/>
        </w:numPr>
        <w:jc w:val="both"/>
        <w:rPr>
          <w:rFonts w:ascii="Times New Roman" w:hAnsi="Times New Roman" w:cs="Times New Roman"/>
          <w:color w:val="auto"/>
        </w:rPr>
      </w:pPr>
      <w:r>
        <w:rPr>
          <w:rFonts w:ascii="Times New Roman" w:hAnsi="Times New Roman" w:cs="Times New Roman"/>
          <w:color w:val="auto"/>
        </w:rPr>
        <w:t xml:space="preserve">Wykonanie przedmiotu umowy, określonego w </w:t>
      </w:r>
      <w:r w:rsidR="00181269">
        <w:rPr>
          <w:rFonts w:ascii="Times New Roman" w:hAnsi="Times New Roman" w:cs="Times New Roman"/>
          <w:color w:val="auto"/>
        </w:rPr>
        <w:t>§ 1 umowy, zgodnie z warunkami zamówienia, zawartymi w zapytaniu ofertowym</w:t>
      </w:r>
      <w:r>
        <w:rPr>
          <w:rFonts w:ascii="Times New Roman" w:hAnsi="Times New Roman" w:cs="Times New Roman"/>
          <w:color w:val="auto"/>
        </w:rPr>
        <w:t xml:space="preserve">, postanowieniami niniejszej umowy, obowiązującymi normami i przepisami prawa: </w:t>
      </w:r>
    </w:p>
    <w:p w:rsidR="003609D4" w:rsidRDefault="0057281B">
      <w:pPr>
        <w:pStyle w:val="Default"/>
        <w:numPr>
          <w:ilvl w:val="0"/>
          <w:numId w:val="15"/>
        </w:numPr>
        <w:spacing w:after="11"/>
        <w:jc w:val="both"/>
        <w:rPr>
          <w:rFonts w:ascii="Times New Roman" w:hAnsi="Times New Roman" w:cs="Times New Roman"/>
          <w:color w:val="auto"/>
        </w:rPr>
      </w:pPr>
      <w:r>
        <w:rPr>
          <w:rFonts w:ascii="Times New Roman" w:hAnsi="Times New Roman" w:cs="Times New Roman"/>
          <w:color w:val="auto"/>
        </w:rPr>
        <w:t xml:space="preserve">przedmiot umowy zostanie wykonany przy pomocy osób posiadających odpowiednie kwalifikacje, przeszkolonych w zakresie przepisów bhp przy pracy z azbestem i p.poż, oraz wyposażonych w odpowiedni sprzęt, narzędzia i odzież, </w:t>
      </w:r>
    </w:p>
    <w:p w:rsidR="003609D4" w:rsidRDefault="0057281B">
      <w:pPr>
        <w:pStyle w:val="Default"/>
        <w:numPr>
          <w:ilvl w:val="0"/>
          <w:numId w:val="15"/>
        </w:numPr>
        <w:spacing w:after="11"/>
        <w:jc w:val="both"/>
        <w:rPr>
          <w:rFonts w:ascii="Times New Roman" w:hAnsi="Times New Roman" w:cs="Times New Roman"/>
          <w:color w:val="auto"/>
        </w:rPr>
      </w:pPr>
      <w:r>
        <w:rPr>
          <w:rFonts w:ascii="Times New Roman" w:hAnsi="Times New Roman" w:cs="Times New Roman"/>
          <w:color w:val="auto"/>
        </w:rPr>
        <w:t xml:space="preserve">zastosowane materiały i urządzenia powinny posiadać świadectwa jakości, certyfikaty kraju pochodzenia oraz powinny odpowiadać: </w:t>
      </w:r>
    </w:p>
    <w:p w:rsidR="003609D4" w:rsidRDefault="0057281B">
      <w:pPr>
        <w:pStyle w:val="Default"/>
        <w:spacing w:after="11"/>
        <w:ind w:left="567"/>
        <w:jc w:val="both"/>
        <w:rPr>
          <w:rFonts w:ascii="Times New Roman" w:hAnsi="Times New Roman" w:cs="Times New Roman"/>
          <w:color w:val="auto"/>
        </w:rPr>
      </w:pPr>
      <w:r>
        <w:rPr>
          <w:rFonts w:ascii="Times New Roman" w:hAnsi="Times New Roman" w:cs="Times New Roman"/>
          <w:color w:val="auto"/>
        </w:rPr>
        <w:t xml:space="preserve">- Polskim Normom; </w:t>
      </w:r>
    </w:p>
    <w:p w:rsidR="003609D4" w:rsidRDefault="0057281B">
      <w:pPr>
        <w:pStyle w:val="Default"/>
        <w:spacing w:after="11"/>
        <w:ind w:left="567"/>
        <w:jc w:val="both"/>
        <w:rPr>
          <w:rFonts w:ascii="Times New Roman" w:hAnsi="Times New Roman" w:cs="Times New Roman"/>
          <w:color w:val="auto"/>
        </w:rPr>
      </w:pPr>
      <w:r>
        <w:rPr>
          <w:rFonts w:ascii="Times New Roman" w:hAnsi="Times New Roman" w:cs="Times New Roman"/>
          <w:color w:val="auto"/>
        </w:rPr>
        <w:t xml:space="preserve">- wymogom wyrobów dopuszczonych do obrotu i stosowania w budownictwie; </w:t>
      </w:r>
    </w:p>
    <w:p w:rsidR="003609D4" w:rsidRDefault="0057281B">
      <w:pPr>
        <w:pStyle w:val="Default"/>
        <w:numPr>
          <w:ilvl w:val="0"/>
          <w:numId w:val="16"/>
        </w:numPr>
        <w:spacing w:after="11"/>
        <w:jc w:val="both"/>
        <w:rPr>
          <w:rFonts w:ascii="Times New Roman" w:hAnsi="Times New Roman" w:cs="Times New Roman"/>
          <w:color w:val="auto"/>
        </w:rPr>
      </w:pPr>
      <w:r>
        <w:rPr>
          <w:rFonts w:ascii="Times New Roman" w:hAnsi="Times New Roman" w:cs="Times New Roman"/>
          <w:color w:val="auto"/>
        </w:rPr>
        <w:t xml:space="preserve">Zabezpieczenie we własnym zakresie warunków socjalnych i innych przepisanych prawem warunków i świadczeń dla swoich pracowników. Wykonawca zrzeka się wszelkich roszczeń z tego tytułu wobec Zamawiającego; </w:t>
      </w:r>
    </w:p>
    <w:p w:rsidR="003609D4" w:rsidRDefault="0057281B">
      <w:pPr>
        <w:pStyle w:val="Default"/>
        <w:numPr>
          <w:ilvl w:val="0"/>
          <w:numId w:val="16"/>
        </w:numPr>
        <w:spacing w:after="11"/>
        <w:jc w:val="both"/>
        <w:rPr>
          <w:rFonts w:ascii="Times New Roman" w:hAnsi="Times New Roman" w:cs="Times New Roman"/>
          <w:color w:val="auto"/>
        </w:rPr>
      </w:pPr>
      <w:r>
        <w:rPr>
          <w:rFonts w:ascii="Times New Roman" w:hAnsi="Times New Roman" w:cs="Times New Roman"/>
          <w:color w:val="auto"/>
        </w:rPr>
        <w:t>Posiadanie ubezpieczenia od odpowiedzia</w:t>
      </w:r>
      <w:r w:rsidR="00181269">
        <w:rPr>
          <w:rFonts w:ascii="Times New Roman" w:hAnsi="Times New Roman" w:cs="Times New Roman"/>
          <w:color w:val="auto"/>
        </w:rPr>
        <w:t>lności cywilnej.</w:t>
      </w:r>
    </w:p>
    <w:p w:rsidR="003609D4" w:rsidRDefault="0057281B">
      <w:pPr>
        <w:pStyle w:val="Default"/>
        <w:spacing w:after="11"/>
        <w:jc w:val="both"/>
        <w:rPr>
          <w:rFonts w:ascii="Times New Roman" w:hAnsi="Times New Roman" w:cs="Times New Roman"/>
          <w:color w:val="auto"/>
        </w:rPr>
      </w:pPr>
      <w:r>
        <w:rPr>
          <w:rFonts w:ascii="Times New Roman" w:hAnsi="Times New Roman" w:cs="Times New Roman"/>
          <w:color w:val="auto"/>
        </w:rPr>
        <w:t xml:space="preserve">4. Utrzymanie ogólnego porządku na miejscu robót poprzez: </w:t>
      </w:r>
    </w:p>
    <w:p w:rsidR="003609D4" w:rsidRDefault="0057281B">
      <w:pPr>
        <w:pStyle w:val="Default"/>
        <w:numPr>
          <w:ilvl w:val="0"/>
          <w:numId w:val="17"/>
        </w:numPr>
        <w:spacing w:after="11"/>
        <w:jc w:val="both"/>
        <w:rPr>
          <w:rFonts w:ascii="Times New Roman" w:hAnsi="Times New Roman" w:cs="Times New Roman"/>
          <w:color w:val="auto"/>
        </w:rPr>
      </w:pPr>
      <w:r>
        <w:rPr>
          <w:rFonts w:ascii="Times New Roman" w:hAnsi="Times New Roman" w:cs="Times New Roman"/>
          <w:color w:val="auto"/>
        </w:rPr>
        <w:t xml:space="preserve">ochronę mienia, </w:t>
      </w:r>
    </w:p>
    <w:p w:rsidR="003609D4" w:rsidRDefault="0057281B">
      <w:pPr>
        <w:pStyle w:val="Default"/>
        <w:numPr>
          <w:ilvl w:val="0"/>
          <w:numId w:val="17"/>
        </w:numPr>
        <w:spacing w:after="11"/>
        <w:jc w:val="both"/>
        <w:rPr>
          <w:rFonts w:ascii="Times New Roman" w:hAnsi="Times New Roman" w:cs="Times New Roman"/>
          <w:color w:val="auto"/>
        </w:rPr>
      </w:pPr>
      <w:r>
        <w:rPr>
          <w:rFonts w:ascii="Times New Roman" w:hAnsi="Times New Roman" w:cs="Times New Roman"/>
          <w:color w:val="auto"/>
        </w:rPr>
        <w:t xml:space="preserve">oznakowanie i zabezpieczenie terenu budowy, </w:t>
      </w:r>
    </w:p>
    <w:p w:rsidR="003609D4" w:rsidRDefault="0057281B">
      <w:pPr>
        <w:pStyle w:val="Default"/>
        <w:numPr>
          <w:ilvl w:val="0"/>
          <w:numId w:val="17"/>
        </w:numPr>
        <w:spacing w:after="11"/>
        <w:jc w:val="both"/>
        <w:rPr>
          <w:rFonts w:ascii="Times New Roman" w:hAnsi="Times New Roman" w:cs="Times New Roman"/>
          <w:color w:val="auto"/>
        </w:rPr>
      </w:pPr>
      <w:r>
        <w:rPr>
          <w:rFonts w:ascii="Times New Roman" w:hAnsi="Times New Roman" w:cs="Times New Roman"/>
          <w:color w:val="auto"/>
        </w:rPr>
        <w:t xml:space="preserve">nadzór nad bezpieczeństwem i higieną pracy, </w:t>
      </w:r>
    </w:p>
    <w:p w:rsidR="003609D4" w:rsidRDefault="0057281B">
      <w:pPr>
        <w:pStyle w:val="Default"/>
        <w:numPr>
          <w:ilvl w:val="0"/>
          <w:numId w:val="17"/>
        </w:numPr>
        <w:spacing w:after="11"/>
        <w:jc w:val="both"/>
        <w:rPr>
          <w:rFonts w:ascii="Times New Roman" w:hAnsi="Times New Roman" w:cs="Times New Roman"/>
          <w:color w:val="auto"/>
        </w:rPr>
      </w:pPr>
      <w:r>
        <w:rPr>
          <w:rFonts w:ascii="Times New Roman" w:hAnsi="Times New Roman" w:cs="Times New Roman"/>
          <w:color w:val="auto"/>
        </w:rPr>
        <w:t xml:space="preserve">zapewnienie zabezpieczenia przeciwpożarowego, </w:t>
      </w:r>
    </w:p>
    <w:p w:rsidR="003609D4" w:rsidRDefault="0057281B">
      <w:pPr>
        <w:pStyle w:val="Default"/>
        <w:numPr>
          <w:ilvl w:val="0"/>
          <w:numId w:val="17"/>
        </w:numPr>
        <w:spacing w:after="11"/>
        <w:jc w:val="both"/>
        <w:rPr>
          <w:rFonts w:ascii="Times New Roman" w:hAnsi="Times New Roman" w:cs="Times New Roman"/>
          <w:color w:val="auto"/>
        </w:rPr>
      </w:pPr>
      <w:r>
        <w:rPr>
          <w:rFonts w:ascii="Times New Roman" w:hAnsi="Times New Roman" w:cs="Times New Roman"/>
          <w:color w:val="auto"/>
        </w:rPr>
        <w:t xml:space="preserve">usuwanie awarii związanych z prowadzeniem budowy, </w:t>
      </w:r>
    </w:p>
    <w:p w:rsidR="003609D4" w:rsidRDefault="0057281B">
      <w:pPr>
        <w:pStyle w:val="Akapitzlist"/>
        <w:numPr>
          <w:ilvl w:val="0"/>
          <w:numId w:val="17"/>
        </w:numPr>
        <w:rPr>
          <w:rFonts w:ascii="Times New Roman" w:hAnsi="Times New Roman"/>
          <w:sz w:val="24"/>
          <w:szCs w:val="24"/>
        </w:rPr>
      </w:pPr>
      <w:r>
        <w:rPr>
          <w:rFonts w:ascii="Times New Roman" w:hAnsi="Times New Roman"/>
          <w:sz w:val="24"/>
          <w:szCs w:val="24"/>
        </w:rPr>
        <w:t xml:space="preserve">wykonanie zabezpieczeń w rejonie prowadzonych robót; </w:t>
      </w:r>
    </w:p>
    <w:p w:rsidR="003609D4" w:rsidRDefault="0057281B">
      <w:pPr>
        <w:pStyle w:val="Default"/>
        <w:numPr>
          <w:ilvl w:val="0"/>
          <w:numId w:val="18"/>
        </w:numPr>
        <w:spacing w:after="11"/>
        <w:jc w:val="both"/>
        <w:rPr>
          <w:rFonts w:ascii="Times New Roman" w:hAnsi="Times New Roman" w:cs="Times New Roman"/>
          <w:color w:val="auto"/>
        </w:rPr>
      </w:pPr>
      <w:r>
        <w:rPr>
          <w:rFonts w:ascii="Times New Roman" w:hAnsi="Times New Roman" w:cs="Times New Roman"/>
          <w:color w:val="auto"/>
        </w:rPr>
        <w:t xml:space="preserve">Uprzednie uzgodnienie z Zamawiającym w formie pisemnej wszelkich zmian dotyczących terminów, zakresu robót lub sposobu ich realizacji, pod rygorem nieważności wprowadzonych zmian; </w:t>
      </w:r>
    </w:p>
    <w:p w:rsidR="003609D4" w:rsidRDefault="0057281B">
      <w:pPr>
        <w:pStyle w:val="Default"/>
        <w:numPr>
          <w:ilvl w:val="0"/>
          <w:numId w:val="18"/>
        </w:numPr>
        <w:spacing w:after="11"/>
        <w:jc w:val="both"/>
        <w:rPr>
          <w:rFonts w:ascii="Times New Roman" w:hAnsi="Times New Roman" w:cs="Times New Roman"/>
          <w:color w:val="auto"/>
        </w:rPr>
      </w:pPr>
      <w:r>
        <w:rPr>
          <w:rFonts w:ascii="Times New Roman" w:hAnsi="Times New Roman" w:cs="Times New Roman"/>
          <w:color w:val="auto"/>
        </w:rPr>
        <w:t xml:space="preserve">Wyprzedzające informowanie o problemach lub okolicznościach mogących wpłynąć </w:t>
      </w:r>
      <w:r>
        <w:rPr>
          <w:rFonts w:ascii="Times New Roman" w:hAnsi="Times New Roman" w:cs="Times New Roman"/>
          <w:color w:val="auto"/>
        </w:rPr>
        <w:br/>
        <w:t xml:space="preserve">na jakość robót lub opóźnienie terminu ich zakończenia, wynikającego z niniejszej umowy; </w:t>
      </w:r>
    </w:p>
    <w:p w:rsidR="003609D4" w:rsidRDefault="0057281B">
      <w:pPr>
        <w:pStyle w:val="Default"/>
        <w:numPr>
          <w:ilvl w:val="0"/>
          <w:numId w:val="18"/>
        </w:numPr>
        <w:spacing w:after="11"/>
        <w:jc w:val="both"/>
        <w:rPr>
          <w:rFonts w:ascii="Times New Roman" w:hAnsi="Times New Roman" w:cs="Times New Roman"/>
          <w:color w:val="auto"/>
        </w:rPr>
      </w:pPr>
      <w:r>
        <w:rPr>
          <w:rFonts w:ascii="Times New Roman" w:hAnsi="Times New Roman" w:cs="Times New Roman"/>
          <w:color w:val="auto"/>
        </w:rPr>
        <w:lastRenderedPageBreak/>
        <w:t xml:space="preserve">Ponoszenie odpowiedzialności wobec osób trzecich za wszelkie szkody spowodowane </w:t>
      </w:r>
      <w:r>
        <w:rPr>
          <w:rFonts w:ascii="Times New Roman" w:hAnsi="Times New Roman" w:cs="Times New Roman"/>
          <w:color w:val="auto"/>
        </w:rPr>
        <w:br/>
        <w:t xml:space="preserve">na placu budowy w związku z prowadzonymi robotami; </w:t>
      </w:r>
    </w:p>
    <w:p w:rsidR="003609D4" w:rsidRDefault="0057281B">
      <w:pPr>
        <w:pStyle w:val="Default"/>
        <w:numPr>
          <w:ilvl w:val="0"/>
          <w:numId w:val="18"/>
        </w:numPr>
        <w:spacing w:after="11"/>
        <w:jc w:val="both"/>
        <w:rPr>
          <w:rFonts w:ascii="Times New Roman" w:hAnsi="Times New Roman" w:cs="Times New Roman"/>
          <w:color w:val="auto"/>
        </w:rPr>
      </w:pPr>
      <w:r>
        <w:rPr>
          <w:rFonts w:ascii="Times New Roman" w:hAnsi="Times New Roman" w:cs="Times New Roman"/>
          <w:color w:val="auto"/>
        </w:rPr>
        <w:t xml:space="preserve">Uporządkowanie terenu w terminie nie późniejszym niż w dniu zgłoszenia gotowości </w:t>
      </w:r>
      <w:r>
        <w:rPr>
          <w:rFonts w:ascii="Times New Roman" w:hAnsi="Times New Roman" w:cs="Times New Roman"/>
          <w:color w:val="auto"/>
        </w:rPr>
        <w:br/>
        <w:t xml:space="preserve">do odbioru końcowego robót. </w:t>
      </w:r>
    </w:p>
    <w:p w:rsidR="003609D4" w:rsidRDefault="0057281B">
      <w:pPr>
        <w:pStyle w:val="Default"/>
        <w:numPr>
          <w:ilvl w:val="0"/>
          <w:numId w:val="18"/>
        </w:numPr>
        <w:spacing w:after="11"/>
        <w:jc w:val="both"/>
        <w:rPr>
          <w:rFonts w:ascii="Times New Roman" w:hAnsi="Times New Roman" w:cs="Times New Roman"/>
          <w:color w:val="auto"/>
        </w:rPr>
      </w:pPr>
      <w:r>
        <w:rPr>
          <w:rFonts w:ascii="Times New Roman" w:hAnsi="Times New Roman" w:cs="Times New Roman"/>
          <w:color w:val="auto"/>
        </w:rPr>
        <w:t xml:space="preserve">Przekazanie, po wykonaniu przedmiotu umowy: </w:t>
      </w:r>
    </w:p>
    <w:p w:rsidR="003609D4" w:rsidRDefault="0057281B">
      <w:pPr>
        <w:pStyle w:val="Default"/>
        <w:numPr>
          <w:ilvl w:val="0"/>
          <w:numId w:val="19"/>
        </w:numPr>
        <w:spacing w:after="11"/>
        <w:jc w:val="both"/>
        <w:rPr>
          <w:rFonts w:ascii="Times New Roman" w:hAnsi="Times New Roman" w:cs="Times New Roman"/>
          <w:color w:val="auto"/>
        </w:rPr>
      </w:pPr>
      <w:r>
        <w:rPr>
          <w:rFonts w:ascii="Times New Roman" w:hAnsi="Times New Roman" w:cs="Times New Roman"/>
          <w:color w:val="auto"/>
        </w:rPr>
        <w:t xml:space="preserve">oświadczenia, że prace związane z demontażem zostały wykonane prawidłowo, zgodnie z obowiązującymi przepisami i zastosowaniem najlepszych dostępnych technologii, </w:t>
      </w:r>
      <w:r>
        <w:rPr>
          <w:rFonts w:ascii="Times New Roman" w:hAnsi="Times New Roman" w:cs="Times New Roman"/>
          <w:color w:val="auto"/>
        </w:rPr>
        <w:br/>
        <w:t xml:space="preserve">a teren dokładnie oczyszczono z pyłu azbestowego; </w:t>
      </w:r>
    </w:p>
    <w:p w:rsidR="003609D4" w:rsidRDefault="0057281B">
      <w:pPr>
        <w:pStyle w:val="Default"/>
        <w:numPr>
          <w:ilvl w:val="0"/>
          <w:numId w:val="19"/>
        </w:numPr>
        <w:spacing w:after="11"/>
        <w:jc w:val="both"/>
        <w:rPr>
          <w:rFonts w:ascii="Times New Roman" w:hAnsi="Times New Roman" w:cs="Times New Roman"/>
          <w:color w:val="auto"/>
        </w:rPr>
      </w:pPr>
      <w:r>
        <w:rPr>
          <w:rFonts w:ascii="Times New Roman" w:hAnsi="Times New Roman" w:cs="Times New Roman"/>
          <w:color w:val="auto"/>
        </w:rPr>
        <w:t xml:space="preserve">karty przekazania odpadów (oryginał – poświadczone przez specjalistyczne składowisko dokumentujące zdeponowanie azbestu i wyrobów zawierających azbest); </w:t>
      </w:r>
    </w:p>
    <w:p w:rsidR="003609D4" w:rsidRDefault="0057281B">
      <w:pPr>
        <w:pStyle w:val="Default"/>
        <w:numPr>
          <w:ilvl w:val="0"/>
          <w:numId w:val="19"/>
        </w:numPr>
        <w:spacing w:after="11"/>
        <w:jc w:val="both"/>
        <w:rPr>
          <w:rFonts w:ascii="Times New Roman" w:hAnsi="Times New Roman" w:cs="Times New Roman"/>
          <w:color w:val="auto"/>
        </w:rPr>
      </w:pPr>
      <w:r>
        <w:rPr>
          <w:rFonts w:ascii="Times New Roman" w:hAnsi="Times New Roman" w:cs="Times New Roman"/>
          <w:color w:val="auto"/>
        </w:rPr>
        <w:t xml:space="preserve">kart przekazania odpadów azbestu odebranych z każdej nieruchomości (oryginały); </w:t>
      </w:r>
    </w:p>
    <w:p w:rsidR="003609D4" w:rsidRDefault="0057281B">
      <w:pPr>
        <w:pStyle w:val="Default"/>
        <w:numPr>
          <w:ilvl w:val="0"/>
          <w:numId w:val="19"/>
        </w:numPr>
        <w:spacing w:after="11"/>
        <w:ind w:right="-142"/>
        <w:jc w:val="both"/>
      </w:pPr>
      <w:r>
        <w:rPr>
          <w:rFonts w:ascii="Times New Roman" w:hAnsi="Times New Roman" w:cs="Times New Roman"/>
          <w:color w:val="auto"/>
        </w:rPr>
        <w:t xml:space="preserve">protokół odbioru azbestu i wyrobów zawierających azbest podpisany przez właściciela nieruchomości i wykonawcę </w:t>
      </w:r>
      <w:bookmarkStart w:id="0" w:name="_Hlk487203592"/>
      <w:r>
        <w:rPr>
          <w:rFonts w:ascii="Times New Roman" w:hAnsi="Times New Roman" w:cs="Times New Roman"/>
        </w:rPr>
        <w:t xml:space="preserve">(z uwzględnieniem formy realizacji zadania </w:t>
      </w:r>
      <w:r>
        <w:rPr>
          <w:rFonts w:ascii="Times New Roman" w:hAnsi="Times New Roman" w:cs="Times New Roman"/>
        </w:rPr>
        <w:br/>
        <w:t>tj. czy na danej posesji realizowano demontaż lub pakowanie azbestu i materiałów zawierających azbest)</w:t>
      </w:r>
      <w:bookmarkEnd w:id="0"/>
      <w:r>
        <w:rPr>
          <w:rFonts w:ascii="Times New Roman" w:hAnsi="Times New Roman" w:cs="Times New Roman"/>
          <w:color w:val="auto"/>
        </w:rPr>
        <w:t xml:space="preserve"> – oryginał, zawierający oświadczenie wykonawcy </w:t>
      </w:r>
      <w:r>
        <w:rPr>
          <w:rFonts w:ascii="Times New Roman" w:hAnsi="Times New Roman" w:cs="Times New Roman"/>
          <w:color w:val="auto"/>
        </w:rPr>
        <w:br/>
        <w:t xml:space="preserve">o prawidłowości wykonania prac oraz oczyszczenia terenu z pyłu azbestowego </w:t>
      </w:r>
      <w:r>
        <w:rPr>
          <w:rFonts w:ascii="Times New Roman" w:hAnsi="Times New Roman" w:cs="Times New Roman"/>
          <w:color w:val="auto"/>
        </w:rPr>
        <w:br/>
        <w:t xml:space="preserve">z zachowaniem właściwych przepisów technicznych i sanitarnych zgodnie </w:t>
      </w:r>
      <w:r>
        <w:rPr>
          <w:rFonts w:ascii="Times New Roman" w:hAnsi="Times New Roman" w:cs="Times New Roman"/>
          <w:color w:val="auto"/>
        </w:rPr>
        <w:br/>
        <w:t xml:space="preserve">z rozporządzeniem Ministra Gospodarki, Pracy i Polityki Społecznej z 2 kwietna 2004 r. w sprawie wyrobów zawierających azbest – </w:t>
      </w:r>
      <w:r w:rsidR="00DA65A2">
        <w:rPr>
          <w:rFonts w:ascii="Times New Roman" w:hAnsi="Times New Roman" w:cs="Times New Roman"/>
          <w:color w:val="auto"/>
        </w:rPr>
        <w:t>(</w:t>
      </w:r>
      <w:r>
        <w:rPr>
          <w:rFonts w:ascii="Times New Roman" w:hAnsi="Times New Roman" w:cs="Times New Roman"/>
          <w:color w:val="auto"/>
        </w:rPr>
        <w:t xml:space="preserve">Dz. U. 2004 Nr 71 poz. 649 z </w:t>
      </w:r>
      <w:proofErr w:type="spellStart"/>
      <w:r>
        <w:rPr>
          <w:rFonts w:ascii="Times New Roman" w:hAnsi="Times New Roman" w:cs="Times New Roman"/>
          <w:color w:val="auto"/>
        </w:rPr>
        <w:t>późn</w:t>
      </w:r>
      <w:proofErr w:type="spellEnd"/>
      <w:r>
        <w:rPr>
          <w:rFonts w:ascii="Times New Roman" w:hAnsi="Times New Roman" w:cs="Times New Roman"/>
          <w:color w:val="auto"/>
        </w:rPr>
        <w:t>. zm.</w:t>
      </w:r>
      <w:r w:rsidR="003F1FB0">
        <w:rPr>
          <w:rFonts w:ascii="Times New Roman" w:hAnsi="Times New Roman" w:cs="Times New Roman"/>
          <w:color w:val="auto"/>
        </w:rPr>
        <w:t>)</w:t>
      </w:r>
      <w:r>
        <w:rPr>
          <w:rFonts w:ascii="Times New Roman" w:hAnsi="Times New Roman" w:cs="Times New Roman"/>
          <w:color w:val="auto"/>
        </w:rPr>
        <w:t xml:space="preserve">; </w:t>
      </w:r>
    </w:p>
    <w:p w:rsidR="003609D4" w:rsidRDefault="0057281B">
      <w:pPr>
        <w:pStyle w:val="Default"/>
        <w:numPr>
          <w:ilvl w:val="0"/>
          <w:numId w:val="19"/>
        </w:numPr>
        <w:spacing w:after="11"/>
        <w:jc w:val="both"/>
        <w:rPr>
          <w:rFonts w:ascii="Times New Roman" w:hAnsi="Times New Roman" w:cs="Times New Roman"/>
          <w:color w:val="auto"/>
        </w:rPr>
      </w:pPr>
      <w:r>
        <w:rPr>
          <w:rFonts w:ascii="Times New Roman" w:hAnsi="Times New Roman" w:cs="Times New Roman"/>
          <w:color w:val="auto"/>
        </w:rPr>
        <w:t xml:space="preserve">protokół odbioru końcowego zadania pomiędzy Zamawiającym i Wykonawcą; </w:t>
      </w:r>
    </w:p>
    <w:p w:rsidR="003609D4" w:rsidRDefault="003609D4">
      <w:pPr>
        <w:pStyle w:val="Default"/>
        <w:jc w:val="both"/>
        <w:rPr>
          <w:rFonts w:ascii="Times New Roman" w:hAnsi="Times New Roman" w:cs="Times New Roman"/>
          <w:color w:val="auto"/>
        </w:rPr>
      </w:pPr>
    </w:p>
    <w:p w:rsidR="003609D4" w:rsidRDefault="0057281B">
      <w:pPr>
        <w:pStyle w:val="Default"/>
        <w:jc w:val="center"/>
      </w:pPr>
      <w:r>
        <w:rPr>
          <w:rFonts w:ascii="Times New Roman" w:hAnsi="Times New Roman" w:cs="Times New Roman"/>
          <w:b/>
          <w:bCs/>
          <w:color w:val="auto"/>
        </w:rPr>
        <w:t>Podwykonawcy</w:t>
      </w:r>
    </w:p>
    <w:p w:rsidR="003609D4" w:rsidRDefault="0057281B">
      <w:pPr>
        <w:pStyle w:val="Default"/>
        <w:jc w:val="center"/>
      </w:pPr>
      <w:r>
        <w:rPr>
          <w:rFonts w:ascii="Times New Roman" w:hAnsi="Times New Roman" w:cs="Times New Roman"/>
          <w:b/>
          <w:bCs/>
          <w:color w:val="auto"/>
        </w:rPr>
        <w:t>§ 5</w:t>
      </w:r>
    </w:p>
    <w:p w:rsidR="003609D4" w:rsidRDefault="0057281B">
      <w:pPr>
        <w:pStyle w:val="Default"/>
        <w:numPr>
          <w:ilvl w:val="0"/>
          <w:numId w:val="20"/>
        </w:numPr>
        <w:spacing w:after="11"/>
        <w:jc w:val="both"/>
        <w:rPr>
          <w:rFonts w:ascii="Times New Roman" w:hAnsi="Times New Roman" w:cs="Times New Roman"/>
          <w:color w:val="auto"/>
        </w:rPr>
      </w:pPr>
      <w:r>
        <w:rPr>
          <w:rFonts w:ascii="Times New Roman" w:hAnsi="Times New Roman" w:cs="Times New Roman"/>
          <w:color w:val="auto"/>
        </w:rPr>
        <w:t xml:space="preserve">Wykonawca może przy wykonywaniu przedmiotu umowy powierzyć Podwykonawcom </w:t>
      </w:r>
      <w:r>
        <w:rPr>
          <w:rFonts w:ascii="Times New Roman" w:hAnsi="Times New Roman" w:cs="Times New Roman"/>
          <w:color w:val="auto"/>
        </w:rPr>
        <w:br/>
        <w:t xml:space="preserve">i Dalszym Podwykonawcom część robót. </w:t>
      </w:r>
    </w:p>
    <w:p w:rsidR="003609D4" w:rsidRDefault="0057281B">
      <w:pPr>
        <w:pStyle w:val="Default"/>
        <w:numPr>
          <w:ilvl w:val="0"/>
          <w:numId w:val="20"/>
        </w:numPr>
        <w:spacing w:after="11"/>
        <w:jc w:val="both"/>
        <w:rPr>
          <w:rFonts w:ascii="Times New Roman" w:hAnsi="Times New Roman" w:cs="Times New Roman"/>
          <w:color w:val="auto"/>
        </w:rPr>
      </w:pPr>
      <w:r>
        <w:rPr>
          <w:rFonts w:ascii="Times New Roman" w:hAnsi="Times New Roman" w:cs="Times New Roman"/>
          <w:color w:val="auto"/>
        </w:rPr>
        <w:t xml:space="preserve">Wykonawca, Podwykonawca lub Dalszy Podwykonawca zamówienia zamierzający zawrzeć umowę o podwykonawstwo w zakresie robót budowlanych, jest obowiązany, </w:t>
      </w:r>
      <w:r>
        <w:rPr>
          <w:rFonts w:ascii="Times New Roman" w:hAnsi="Times New Roman" w:cs="Times New Roman"/>
          <w:color w:val="auto"/>
        </w:rPr>
        <w:br/>
        <w:t xml:space="preserve">w trakcie realizacji zamówienia do przedłożenia Zamawiającemu projektu tej umowy, </w:t>
      </w:r>
      <w:r>
        <w:rPr>
          <w:rFonts w:ascii="Times New Roman" w:hAnsi="Times New Roman" w:cs="Times New Roman"/>
          <w:color w:val="auto"/>
        </w:rPr>
        <w:br/>
        <w:t>przy czym Podwykonawca lub Dalszy Podwykonawca jest zobowiązany dołączyć zgodę Wykonawcy na zawarcie umowy o podwykonawstwo o treści zgodnej z projektem umowy.</w:t>
      </w:r>
    </w:p>
    <w:p w:rsidR="003609D4" w:rsidRDefault="0057281B">
      <w:pPr>
        <w:pStyle w:val="Default"/>
        <w:numPr>
          <w:ilvl w:val="0"/>
          <w:numId w:val="20"/>
        </w:numPr>
        <w:spacing w:after="11"/>
        <w:jc w:val="both"/>
        <w:rPr>
          <w:rFonts w:ascii="Times New Roman" w:hAnsi="Times New Roman" w:cs="Times New Roman"/>
          <w:color w:val="auto"/>
        </w:rPr>
      </w:pPr>
      <w:r>
        <w:rPr>
          <w:rFonts w:ascii="Times New Roman" w:hAnsi="Times New Roman" w:cs="Times New Roman"/>
          <w:color w:val="auto"/>
        </w:rPr>
        <w:t xml:space="preserve">Umowy zawierane przez Wykonawcę z Podwykonawcą i Dalszym Podwykonawcą </w:t>
      </w:r>
      <w:r>
        <w:rPr>
          <w:rFonts w:ascii="Times New Roman" w:hAnsi="Times New Roman" w:cs="Times New Roman"/>
          <w:color w:val="auto"/>
        </w:rPr>
        <w:br/>
        <w:t>nie naruszają praw i obowiązków Zamawiającego, Wykonawcy, Podwykonawcy i Dalszego Podwykonawcy wynikających z przepisów art. 6471 ustawy z dnia 23 kwietnia 1964 r.</w:t>
      </w:r>
      <w:r>
        <w:rPr>
          <w:rFonts w:ascii="Times New Roman" w:hAnsi="Times New Roman" w:cs="Times New Roman"/>
          <w:color w:val="auto"/>
        </w:rPr>
        <w:br/>
        <w:t xml:space="preserve"> - Kodeks cywilny. </w:t>
      </w:r>
    </w:p>
    <w:p w:rsidR="003609D4" w:rsidRDefault="0057281B">
      <w:pPr>
        <w:pStyle w:val="Default"/>
        <w:numPr>
          <w:ilvl w:val="0"/>
          <w:numId w:val="20"/>
        </w:numPr>
        <w:spacing w:after="11"/>
        <w:jc w:val="both"/>
        <w:rPr>
          <w:rFonts w:ascii="Times New Roman" w:hAnsi="Times New Roman" w:cs="Times New Roman"/>
          <w:color w:val="auto"/>
        </w:rPr>
      </w:pPr>
      <w:r>
        <w:rPr>
          <w:rFonts w:ascii="Times New Roman" w:hAnsi="Times New Roman" w:cs="Times New Roman"/>
          <w:color w:val="auto"/>
        </w:rPr>
        <w:t xml:space="preserve">Umowa z Podwykonawcą lub Dalszym Podwykonawcą powinna zawierać w szczególności zakres prac powierzonych Podwykonawcy lub Dalszemu Podwykonawcy, terminy </w:t>
      </w:r>
      <w:r>
        <w:rPr>
          <w:rFonts w:ascii="Times New Roman" w:hAnsi="Times New Roman" w:cs="Times New Roman"/>
          <w:color w:val="auto"/>
        </w:rPr>
        <w:br/>
        <w:t xml:space="preserve">ich wykonania, wysokość wynagrodzenia, termin płatności dla Podwykonawcy </w:t>
      </w:r>
      <w:r>
        <w:rPr>
          <w:rFonts w:ascii="Times New Roman" w:hAnsi="Times New Roman" w:cs="Times New Roman"/>
          <w:color w:val="auto"/>
        </w:rPr>
        <w:br/>
        <w:t xml:space="preserve">lub Dalszemu Podwykonawcy, przy czym terminy płatności przewidziane w tych umowach nie mogą być dłuższe niż 14 dni od dnia doręczenia faktury. Wartość robót zlecana Podwykonawcy lub Dalszemu Podwykonawcy nie może być wyższa od wartości tego samego zakresu robót określonej w niniejszej umowie. Wynagrodzenie należne Podwykonawcy lub Dalszemu Podwykonawcy nie może przekraczać wynagrodzenia Wykonawcy przewidzianego w niniejszej umowie. Zapłata wynagrodzenia </w:t>
      </w:r>
      <w:r>
        <w:rPr>
          <w:rFonts w:ascii="Times New Roman" w:hAnsi="Times New Roman" w:cs="Times New Roman"/>
          <w:color w:val="auto"/>
        </w:rPr>
        <w:br/>
        <w:t xml:space="preserve">dla Podwykonawcy lub Dalszemu Podwykonawcy nie może być uzależniona od uzyskania zapłaty Wykonawcy od Zamawiającego. </w:t>
      </w:r>
    </w:p>
    <w:p w:rsidR="003609D4" w:rsidRDefault="0057281B">
      <w:pPr>
        <w:pStyle w:val="Default"/>
        <w:numPr>
          <w:ilvl w:val="0"/>
          <w:numId w:val="20"/>
        </w:numPr>
        <w:spacing w:after="11"/>
        <w:jc w:val="both"/>
        <w:rPr>
          <w:rFonts w:ascii="Times New Roman" w:hAnsi="Times New Roman" w:cs="Times New Roman"/>
          <w:color w:val="auto"/>
        </w:rPr>
      </w:pPr>
      <w:r>
        <w:rPr>
          <w:rFonts w:ascii="Times New Roman" w:hAnsi="Times New Roman" w:cs="Times New Roman"/>
          <w:color w:val="auto"/>
        </w:rPr>
        <w:t xml:space="preserve">Ponadto Wykonawca zobowiązuje się zawrzeć w umowach z Podwykonawcami zapisy </w:t>
      </w:r>
      <w:r>
        <w:rPr>
          <w:rFonts w:ascii="Times New Roman" w:hAnsi="Times New Roman" w:cs="Times New Roman"/>
          <w:color w:val="auto"/>
        </w:rPr>
        <w:br/>
        <w:t xml:space="preserve">w zakresie: </w:t>
      </w:r>
    </w:p>
    <w:p w:rsidR="003609D4" w:rsidRDefault="0057281B">
      <w:pPr>
        <w:pStyle w:val="Default"/>
        <w:numPr>
          <w:ilvl w:val="0"/>
          <w:numId w:val="21"/>
        </w:numPr>
        <w:jc w:val="both"/>
        <w:rPr>
          <w:rFonts w:ascii="Times New Roman" w:hAnsi="Times New Roman" w:cs="Times New Roman"/>
          <w:color w:val="auto"/>
        </w:rPr>
      </w:pPr>
      <w:r>
        <w:rPr>
          <w:rFonts w:ascii="Times New Roman" w:hAnsi="Times New Roman" w:cs="Times New Roman"/>
          <w:color w:val="auto"/>
        </w:rPr>
        <w:t xml:space="preserve">takiego okresu odpowiedzialności za wady, aby nie był on krótszy od okresu odpowiedzialności za wady Wykonawcy wobec Zamawiającego (o ile był określany), </w:t>
      </w:r>
    </w:p>
    <w:p w:rsidR="003609D4" w:rsidRDefault="0057281B">
      <w:pPr>
        <w:pStyle w:val="Default"/>
        <w:numPr>
          <w:ilvl w:val="0"/>
          <w:numId w:val="21"/>
        </w:numPr>
        <w:jc w:val="both"/>
        <w:rPr>
          <w:rFonts w:ascii="Times New Roman" w:hAnsi="Times New Roman" w:cs="Times New Roman"/>
          <w:color w:val="auto"/>
        </w:rPr>
      </w:pPr>
      <w:r>
        <w:rPr>
          <w:rFonts w:ascii="Times New Roman" w:hAnsi="Times New Roman" w:cs="Times New Roman"/>
          <w:color w:val="auto"/>
        </w:rPr>
        <w:lastRenderedPageBreak/>
        <w:t xml:space="preserve">przedkładania przez Podwykonawcę oraz Dalszego Podwykonawcę na żądanie Zamawiającego wszelkich wyjaśnień, oświadczeń i dokumentów dotyczących przedmiotu realizacji umowy. </w:t>
      </w:r>
    </w:p>
    <w:p w:rsidR="003609D4" w:rsidRDefault="0057281B">
      <w:pPr>
        <w:pStyle w:val="Default"/>
        <w:numPr>
          <w:ilvl w:val="0"/>
          <w:numId w:val="22"/>
        </w:numPr>
        <w:spacing w:after="11"/>
        <w:jc w:val="both"/>
        <w:rPr>
          <w:rFonts w:ascii="Times New Roman" w:hAnsi="Times New Roman" w:cs="Times New Roman"/>
          <w:color w:val="auto"/>
        </w:rPr>
      </w:pPr>
      <w:r>
        <w:rPr>
          <w:rFonts w:ascii="Times New Roman" w:hAnsi="Times New Roman" w:cs="Times New Roman"/>
          <w:color w:val="auto"/>
        </w:rPr>
        <w:t xml:space="preserve">Niezgłoszenie pisemnych zastrzeżeń do przedłożonego projektu umowy o podwykonawstwo w terminie 14 dni od przedstawienia Zamawiającemu projektu umowy uważa </w:t>
      </w:r>
      <w:r>
        <w:rPr>
          <w:rFonts w:ascii="Times New Roman" w:hAnsi="Times New Roman" w:cs="Times New Roman"/>
          <w:color w:val="auto"/>
        </w:rPr>
        <w:br/>
        <w:t xml:space="preserve">się za akceptację projektu umowy przez Zamawiającego. </w:t>
      </w:r>
    </w:p>
    <w:p w:rsidR="003609D4" w:rsidRDefault="0057281B" w:rsidP="00181269">
      <w:pPr>
        <w:pStyle w:val="Default"/>
        <w:spacing w:after="11"/>
        <w:ind w:left="284"/>
        <w:jc w:val="both"/>
        <w:rPr>
          <w:rFonts w:ascii="Times New Roman" w:hAnsi="Times New Roman" w:cs="Times New Roman"/>
          <w:color w:val="auto"/>
        </w:rPr>
      </w:pPr>
      <w:r>
        <w:rPr>
          <w:rFonts w:ascii="Times New Roman" w:hAnsi="Times New Roman" w:cs="Times New Roman"/>
          <w:color w:val="auto"/>
        </w:rPr>
        <w:t xml:space="preserve">Niezgłoszenie pisemnego sprzeciwu do przedłożonej umowy o podwykonawstwo, </w:t>
      </w:r>
      <w:r>
        <w:rPr>
          <w:rFonts w:ascii="Times New Roman" w:hAnsi="Times New Roman" w:cs="Times New Roman"/>
          <w:color w:val="auto"/>
        </w:rPr>
        <w:br/>
        <w:t xml:space="preserve">której przedmiotem są roboty budowlane w terminie 7 dni od jej przedłożenia, </w:t>
      </w:r>
      <w:r>
        <w:rPr>
          <w:rFonts w:ascii="Times New Roman" w:hAnsi="Times New Roman" w:cs="Times New Roman"/>
          <w:color w:val="auto"/>
        </w:rPr>
        <w:br/>
        <w:t xml:space="preserve">uważa się za akceptację umowy przez Zamawiającego. </w:t>
      </w:r>
    </w:p>
    <w:p w:rsidR="003609D4" w:rsidRDefault="0057281B">
      <w:pPr>
        <w:pStyle w:val="Default"/>
        <w:numPr>
          <w:ilvl w:val="0"/>
          <w:numId w:val="22"/>
        </w:numPr>
        <w:spacing w:after="11"/>
        <w:jc w:val="both"/>
        <w:rPr>
          <w:rFonts w:ascii="Times New Roman" w:hAnsi="Times New Roman" w:cs="Times New Roman"/>
          <w:color w:val="auto"/>
        </w:rPr>
      </w:pPr>
      <w:r>
        <w:rPr>
          <w:rFonts w:ascii="Times New Roman" w:hAnsi="Times New Roman" w:cs="Times New Roman"/>
          <w:color w:val="auto"/>
        </w:rPr>
        <w:t>Zamawiający nie wyraża zgody na umowę z Podwykonawcą lub Dalszym Podwykonawcą, której treść będzie sprzeczna z postan</w:t>
      </w:r>
      <w:r w:rsidR="006512A7">
        <w:rPr>
          <w:rFonts w:ascii="Times New Roman" w:hAnsi="Times New Roman" w:cs="Times New Roman"/>
          <w:color w:val="auto"/>
        </w:rPr>
        <w:t xml:space="preserve">owieniami niniejszej umowy </w:t>
      </w:r>
      <w:r>
        <w:rPr>
          <w:rFonts w:ascii="Times New Roman" w:hAnsi="Times New Roman" w:cs="Times New Roman"/>
          <w:color w:val="auto"/>
        </w:rPr>
        <w:t xml:space="preserve">lub odrębnymi przepisami. </w:t>
      </w:r>
    </w:p>
    <w:p w:rsidR="003609D4" w:rsidRDefault="0057281B">
      <w:pPr>
        <w:pStyle w:val="Default"/>
        <w:numPr>
          <w:ilvl w:val="0"/>
          <w:numId w:val="22"/>
        </w:numPr>
        <w:spacing w:after="11"/>
        <w:jc w:val="both"/>
        <w:rPr>
          <w:rFonts w:ascii="Times New Roman" w:hAnsi="Times New Roman" w:cs="Times New Roman"/>
          <w:color w:val="auto"/>
        </w:rPr>
      </w:pPr>
      <w:r>
        <w:rPr>
          <w:rFonts w:ascii="Times New Roman" w:hAnsi="Times New Roman" w:cs="Times New Roman"/>
          <w:color w:val="auto"/>
        </w:rPr>
        <w:t xml:space="preserve">W przypadku zawarcia umowy przez Wykonawcę z Podwykonawcą lub Dalszym Podwykonawcą bez zgody Zamawiającego oraz w przypadku nieuwzględnienia zgłoszonych przez Zamawiającego sprzeciwów lub zastrzeżeń Zamawiający jest zwolniony z odpowiedzialności, o której mowa w art. 6471 § 5 </w:t>
      </w:r>
      <w:proofErr w:type="spellStart"/>
      <w:r>
        <w:rPr>
          <w:rFonts w:ascii="Times New Roman" w:hAnsi="Times New Roman" w:cs="Times New Roman"/>
          <w:color w:val="auto"/>
        </w:rPr>
        <w:t>kc</w:t>
      </w:r>
      <w:proofErr w:type="spellEnd"/>
      <w:r>
        <w:rPr>
          <w:rFonts w:ascii="Times New Roman" w:hAnsi="Times New Roman" w:cs="Times New Roman"/>
          <w:color w:val="auto"/>
        </w:rPr>
        <w:t xml:space="preserve">. </w:t>
      </w:r>
    </w:p>
    <w:p w:rsidR="003609D4" w:rsidRDefault="0057281B">
      <w:pPr>
        <w:pStyle w:val="Default"/>
        <w:numPr>
          <w:ilvl w:val="0"/>
          <w:numId w:val="22"/>
        </w:numPr>
        <w:spacing w:after="11"/>
        <w:jc w:val="both"/>
        <w:rPr>
          <w:rFonts w:ascii="Times New Roman" w:hAnsi="Times New Roman" w:cs="Times New Roman"/>
          <w:color w:val="auto"/>
        </w:rPr>
      </w:pPr>
      <w:r>
        <w:rPr>
          <w:rFonts w:ascii="Times New Roman" w:hAnsi="Times New Roman" w:cs="Times New Roman"/>
          <w:color w:val="auto"/>
        </w:rPr>
        <w:t xml:space="preserve">Wykonawca przedłoży wraz z kopią umowy o podwykonawstwo lub dalsze podwykonawstwo odpis z Krajowego Rejestru Sądowego podwykonawcy lub inny dokument właściwy z uwagi na status prawny podwykonawcy, potwierdzający uprawnienia osób zawierających umowę w imieniu Podwykonawcy lub Dalszego Podwykonawcy </w:t>
      </w:r>
      <w:r>
        <w:rPr>
          <w:rFonts w:ascii="Times New Roman" w:hAnsi="Times New Roman" w:cs="Times New Roman"/>
          <w:color w:val="auto"/>
        </w:rPr>
        <w:br/>
        <w:t xml:space="preserve">do jego reprezentowania. </w:t>
      </w:r>
    </w:p>
    <w:p w:rsidR="003609D4" w:rsidRDefault="0057281B">
      <w:pPr>
        <w:pStyle w:val="Default"/>
        <w:numPr>
          <w:ilvl w:val="0"/>
          <w:numId w:val="22"/>
        </w:numPr>
        <w:spacing w:after="11"/>
        <w:jc w:val="both"/>
        <w:rPr>
          <w:rFonts w:ascii="Times New Roman" w:hAnsi="Times New Roman" w:cs="Times New Roman"/>
          <w:color w:val="auto"/>
        </w:rPr>
      </w:pPr>
      <w:r>
        <w:rPr>
          <w:rFonts w:ascii="Times New Roman" w:hAnsi="Times New Roman" w:cs="Times New Roman"/>
          <w:color w:val="auto"/>
        </w:rPr>
        <w:t xml:space="preserve">Przepisy ustępu 2-11 stosuje się odpowiednio do zmian umowy o podwykonawstwo </w:t>
      </w:r>
      <w:r>
        <w:rPr>
          <w:rFonts w:ascii="Times New Roman" w:hAnsi="Times New Roman" w:cs="Times New Roman"/>
          <w:color w:val="auto"/>
        </w:rPr>
        <w:br/>
        <w:t xml:space="preserve">lub dalsze podwykonawstwo. </w:t>
      </w:r>
    </w:p>
    <w:p w:rsidR="003609D4" w:rsidRDefault="0057281B">
      <w:pPr>
        <w:pStyle w:val="Default"/>
        <w:numPr>
          <w:ilvl w:val="0"/>
          <w:numId w:val="22"/>
        </w:numPr>
        <w:spacing w:after="11"/>
        <w:jc w:val="both"/>
        <w:rPr>
          <w:rFonts w:ascii="Times New Roman" w:hAnsi="Times New Roman" w:cs="Times New Roman"/>
          <w:color w:val="auto"/>
        </w:rPr>
      </w:pPr>
      <w:r>
        <w:rPr>
          <w:rFonts w:ascii="Times New Roman" w:hAnsi="Times New Roman" w:cs="Times New Roman"/>
          <w:color w:val="auto"/>
        </w:rPr>
        <w:t xml:space="preserve">Wykonawca będzie pełnił funkcję koordynatora Podwykonawcy i Dalszego Podwykonawcy podczas wykonywania przedmiotu umowy i usuwania ewentualnych wad. Wykonawca odpowiada za działania lub uchybienia każdego Podwykonawcy lub Dalszego Podwykonawcy. </w:t>
      </w:r>
    </w:p>
    <w:p w:rsidR="003609D4" w:rsidRDefault="0057281B">
      <w:pPr>
        <w:pStyle w:val="Default"/>
        <w:numPr>
          <w:ilvl w:val="0"/>
          <w:numId w:val="22"/>
        </w:numPr>
        <w:spacing w:after="11"/>
        <w:jc w:val="both"/>
        <w:rPr>
          <w:rFonts w:ascii="Times New Roman" w:hAnsi="Times New Roman" w:cs="Times New Roman"/>
          <w:color w:val="auto"/>
        </w:rPr>
      </w:pPr>
      <w:r>
        <w:rPr>
          <w:rFonts w:ascii="Times New Roman" w:hAnsi="Times New Roman" w:cs="Times New Roman"/>
          <w:color w:val="auto"/>
        </w:rPr>
        <w:t xml:space="preserve">Wykonawca niezależnie od warunków umowy z Podwykonawcą lub Dalszym Podwykonawcą odpowiada wobec Zamawiającego za działanie lub zaniechanie Podwykonawcy lub Dalszego Podwykonawcy tak jak za własne działanie lub zaniechanie. </w:t>
      </w:r>
    </w:p>
    <w:p w:rsidR="003609D4" w:rsidRDefault="0057281B">
      <w:pPr>
        <w:pStyle w:val="Default"/>
        <w:numPr>
          <w:ilvl w:val="0"/>
          <w:numId w:val="22"/>
        </w:numPr>
        <w:spacing w:after="11"/>
        <w:jc w:val="both"/>
        <w:rPr>
          <w:rFonts w:ascii="Times New Roman" w:hAnsi="Times New Roman" w:cs="Times New Roman"/>
          <w:color w:val="auto"/>
        </w:rPr>
      </w:pPr>
      <w:r>
        <w:rPr>
          <w:rFonts w:ascii="Times New Roman" w:hAnsi="Times New Roman" w:cs="Times New Roman"/>
          <w:color w:val="auto"/>
        </w:rPr>
        <w:t xml:space="preserve">Wykonanie przedmiotu umowy przez Podwykonawcę lub Dalszego Podwykonawcę </w:t>
      </w:r>
      <w:r>
        <w:rPr>
          <w:rFonts w:ascii="Times New Roman" w:hAnsi="Times New Roman" w:cs="Times New Roman"/>
          <w:color w:val="auto"/>
        </w:rPr>
        <w:br/>
        <w:t xml:space="preserve">nie zwalnia Wykonawcy od odpowiedzialności i zobowiązań wynikających z warunków niniejszej umowy. Wykonawca, zlecając roboty Podwykonawcom lub Dalszym Podwykonawcom, zobowiązany jest bezwzględnie przestrzegać przepisów wynikających </w:t>
      </w:r>
      <w:r>
        <w:rPr>
          <w:rFonts w:ascii="Times New Roman" w:hAnsi="Times New Roman" w:cs="Times New Roman"/>
          <w:color w:val="auto"/>
        </w:rPr>
        <w:br/>
        <w:t xml:space="preserve">z art. 6471 kodeksu cywilnego. </w:t>
      </w:r>
    </w:p>
    <w:p w:rsidR="003609D4" w:rsidRDefault="003609D4">
      <w:pPr>
        <w:pStyle w:val="Default"/>
        <w:jc w:val="both"/>
        <w:rPr>
          <w:rFonts w:ascii="Times New Roman" w:hAnsi="Times New Roman" w:cs="Times New Roman"/>
          <w:color w:val="FF0000"/>
        </w:rPr>
      </w:pPr>
    </w:p>
    <w:p w:rsidR="003609D4" w:rsidRDefault="003609D4">
      <w:pPr>
        <w:pStyle w:val="Default"/>
        <w:rPr>
          <w:rFonts w:ascii="Times New Roman" w:hAnsi="Times New Roman" w:cs="Times New Roman"/>
          <w:b/>
          <w:bCs/>
          <w:color w:val="FF0000"/>
        </w:rPr>
      </w:pPr>
    </w:p>
    <w:p w:rsidR="003609D4" w:rsidRDefault="0057281B">
      <w:pPr>
        <w:pStyle w:val="Default"/>
        <w:jc w:val="center"/>
      </w:pPr>
      <w:r>
        <w:rPr>
          <w:rFonts w:ascii="Times New Roman" w:hAnsi="Times New Roman" w:cs="Times New Roman"/>
          <w:b/>
          <w:bCs/>
          <w:color w:val="auto"/>
        </w:rPr>
        <w:t>Wynagrodzenie i rozliczenia finansowe</w:t>
      </w:r>
    </w:p>
    <w:p w:rsidR="003609D4" w:rsidRDefault="0057281B">
      <w:pPr>
        <w:pStyle w:val="Default"/>
        <w:jc w:val="center"/>
      </w:pPr>
      <w:r>
        <w:rPr>
          <w:rFonts w:ascii="Times New Roman" w:hAnsi="Times New Roman" w:cs="Times New Roman"/>
          <w:b/>
          <w:bCs/>
          <w:color w:val="auto"/>
        </w:rPr>
        <w:t>§ 6</w:t>
      </w:r>
    </w:p>
    <w:p w:rsidR="003609D4" w:rsidRDefault="0057281B">
      <w:pPr>
        <w:pStyle w:val="Default"/>
        <w:numPr>
          <w:ilvl w:val="0"/>
          <w:numId w:val="23"/>
        </w:numPr>
        <w:jc w:val="both"/>
      </w:pPr>
      <w:r>
        <w:rPr>
          <w:rFonts w:ascii="Times New Roman" w:hAnsi="Times New Roman" w:cs="Times New Roman"/>
          <w:color w:val="auto"/>
        </w:rPr>
        <w:t xml:space="preserve">Wynagrodzenie za wykonanie przedmiotu umowy zgodnie z ofertą wynosi: </w:t>
      </w:r>
      <w:r w:rsidR="007E0738">
        <w:rPr>
          <w:rFonts w:ascii="Times New Roman" w:hAnsi="Times New Roman" w:cs="Times New Roman"/>
          <w:b/>
        </w:rPr>
        <w:t>……………………………</w:t>
      </w:r>
      <w:r>
        <w:t xml:space="preserve"> </w:t>
      </w:r>
      <w:r>
        <w:rPr>
          <w:rFonts w:ascii="Times New Roman" w:hAnsi="Times New Roman" w:cs="Times New Roman"/>
          <w:b/>
          <w:color w:val="auto"/>
        </w:rPr>
        <w:t xml:space="preserve">zł </w:t>
      </w:r>
      <w:r>
        <w:rPr>
          <w:rFonts w:ascii="Times New Roman" w:hAnsi="Times New Roman" w:cs="Times New Roman"/>
          <w:color w:val="auto"/>
        </w:rPr>
        <w:t>brutto (słownie:</w:t>
      </w:r>
      <w:r>
        <w:t xml:space="preserve"> </w:t>
      </w:r>
      <w:r w:rsidR="007E0738">
        <w:rPr>
          <w:rFonts w:ascii="Times New Roman" w:hAnsi="Times New Roman" w:cs="Times New Roman"/>
        </w:rPr>
        <w:t>……………………………………</w:t>
      </w:r>
      <w:r>
        <w:rPr>
          <w:rFonts w:ascii="Times New Roman" w:hAnsi="Times New Roman" w:cs="Times New Roman"/>
        </w:rPr>
        <w:t xml:space="preserve"> </w:t>
      </w:r>
      <w:r w:rsidR="007E0738">
        <w:rPr>
          <w:rFonts w:ascii="Times New Roman" w:hAnsi="Times New Roman" w:cs="Times New Roman"/>
        </w:rPr>
        <w:t>….</w:t>
      </w:r>
      <w:r>
        <w:rPr>
          <w:rFonts w:ascii="Times New Roman" w:hAnsi="Times New Roman" w:cs="Times New Roman"/>
        </w:rPr>
        <w:t>/100</w:t>
      </w:r>
      <w:r>
        <w:rPr>
          <w:rFonts w:ascii="Times New Roman" w:hAnsi="Times New Roman" w:cs="Times New Roman"/>
          <w:color w:val="auto"/>
        </w:rPr>
        <w:t xml:space="preserve">), w tym podatek VAT 8 %  i jest wynagrodzeniem kosztorysowym rozliczanym według poniższych cen jednostkowych: </w:t>
      </w:r>
    </w:p>
    <w:p w:rsidR="003609D4" w:rsidRDefault="0057281B">
      <w:pPr>
        <w:pStyle w:val="Akapitzlist"/>
        <w:numPr>
          <w:ilvl w:val="0"/>
          <w:numId w:val="24"/>
        </w:numPr>
        <w:jc w:val="both"/>
        <w:rPr>
          <w:rFonts w:ascii="Times New Roman" w:hAnsi="Times New Roman"/>
          <w:sz w:val="24"/>
          <w:szCs w:val="24"/>
        </w:rPr>
      </w:pPr>
      <w:r>
        <w:rPr>
          <w:rFonts w:ascii="Times New Roman" w:hAnsi="Times New Roman"/>
          <w:sz w:val="24"/>
          <w:szCs w:val="24"/>
        </w:rPr>
        <w:t xml:space="preserve">za 1 Mg demontażu azbestu i wyrobów zawierających azbest wraz z zapakowaniem, załadunkiem, transportem z miejsca zbiórki do miejsca unieszkodliwiania, rozładunek i zdeponowanie na składowisku odpadów posiadające odpowiednie zezwolenie </w:t>
      </w:r>
      <w:r>
        <w:rPr>
          <w:rFonts w:ascii="Times New Roman" w:hAnsi="Times New Roman"/>
          <w:sz w:val="24"/>
          <w:szCs w:val="24"/>
        </w:rPr>
        <w:br/>
        <w:t xml:space="preserve">na unieszkodliwianie zdeponowanych wyrobów zawierających azbest </w:t>
      </w:r>
    </w:p>
    <w:p w:rsidR="003609D4" w:rsidRDefault="0057281B">
      <w:pPr>
        <w:pStyle w:val="Default"/>
        <w:ind w:left="426"/>
        <w:jc w:val="both"/>
      </w:pPr>
      <w:r>
        <w:rPr>
          <w:rFonts w:ascii="Times New Roman" w:hAnsi="Times New Roman" w:cs="Times New Roman"/>
          <w:color w:val="auto"/>
        </w:rPr>
        <w:t xml:space="preserve">cena jednostkowa netto </w:t>
      </w:r>
      <w:r w:rsidR="007E0738">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b/>
          <w:color w:val="auto"/>
        </w:rPr>
        <w:t>zł</w:t>
      </w:r>
      <w:r>
        <w:rPr>
          <w:rFonts w:ascii="Times New Roman" w:hAnsi="Times New Roman" w:cs="Times New Roman"/>
          <w:color w:val="auto"/>
        </w:rPr>
        <w:t xml:space="preserve"> </w:t>
      </w:r>
    </w:p>
    <w:p w:rsidR="003609D4" w:rsidRDefault="0057281B">
      <w:pPr>
        <w:pStyle w:val="Default"/>
        <w:ind w:left="426"/>
        <w:jc w:val="both"/>
      </w:pPr>
      <w:r>
        <w:rPr>
          <w:rFonts w:ascii="Times New Roman" w:hAnsi="Times New Roman" w:cs="Times New Roman"/>
          <w:color w:val="auto"/>
        </w:rPr>
        <w:t xml:space="preserve">(słownie: </w:t>
      </w:r>
      <w:r w:rsidR="007E0738">
        <w:rPr>
          <w:rFonts w:ascii="Times New Roman" w:hAnsi="Times New Roman" w:cs="Times New Roman"/>
        </w:rPr>
        <w:t>……………………….</w:t>
      </w:r>
      <w:r>
        <w:rPr>
          <w:rFonts w:ascii="Times New Roman" w:hAnsi="Times New Roman" w:cs="Times New Roman"/>
        </w:rPr>
        <w:t xml:space="preserve"> </w:t>
      </w:r>
      <w:r w:rsidR="007E0738">
        <w:rPr>
          <w:rFonts w:ascii="Times New Roman" w:hAnsi="Times New Roman" w:cs="Times New Roman"/>
        </w:rPr>
        <w:t>…….</w:t>
      </w:r>
      <w:r>
        <w:rPr>
          <w:rFonts w:ascii="Times New Roman" w:hAnsi="Times New Roman" w:cs="Times New Roman"/>
        </w:rPr>
        <w:t>/100</w:t>
      </w:r>
      <w:r>
        <w:rPr>
          <w:rFonts w:ascii="Times New Roman" w:hAnsi="Times New Roman" w:cs="Times New Roman"/>
          <w:color w:val="auto"/>
        </w:rPr>
        <w:t xml:space="preserve">) </w:t>
      </w:r>
    </w:p>
    <w:p w:rsidR="003609D4" w:rsidRDefault="0057281B">
      <w:pPr>
        <w:pStyle w:val="Default"/>
        <w:ind w:left="426"/>
        <w:jc w:val="both"/>
        <w:rPr>
          <w:rFonts w:ascii="Times New Roman" w:hAnsi="Times New Roman" w:cs="Times New Roman"/>
          <w:color w:val="auto"/>
        </w:rPr>
      </w:pPr>
      <w:r>
        <w:rPr>
          <w:rFonts w:ascii="Times New Roman" w:hAnsi="Times New Roman" w:cs="Times New Roman"/>
          <w:color w:val="auto"/>
        </w:rPr>
        <w:t xml:space="preserve">podatek VAT: 8 % </w:t>
      </w:r>
    </w:p>
    <w:p w:rsidR="003609D4" w:rsidRDefault="0057281B">
      <w:pPr>
        <w:pStyle w:val="Default"/>
        <w:ind w:left="426"/>
        <w:jc w:val="both"/>
      </w:pPr>
      <w:r>
        <w:rPr>
          <w:rFonts w:ascii="Times New Roman" w:hAnsi="Times New Roman" w:cs="Times New Roman"/>
          <w:color w:val="auto"/>
        </w:rPr>
        <w:lastRenderedPageBreak/>
        <w:t xml:space="preserve">cena jednostkowa brutto </w:t>
      </w:r>
      <w:r w:rsidR="007E0738">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b/>
          <w:color w:val="auto"/>
        </w:rPr>
        <w:t>zł</w:t>
      </w:r>
      <w:r>
        <w:rPr>
          <w:rFonts w:ascii="Times New Roman" w:hAnsi="Times New Roman" w:cs="Times New Roman"/>
          <w:color w:val="auto"/>
        </w:rPr>
        <w:t xml:space="preserve"> </w:t>
      </w:r>
    </w:p>
    <w:p w:rsidR="003609D4" w:rsidRDefault="0057281B">
      <w:pPr>
        <w:pStyle w:val="Default"/>
        <w:ind w:left="426"/>
        <w:jc w:val="both"/>
      </w:pPr>
      <w:r>
        <w:rPr>
          <w:rFonts w:ascii="Times New Roman" w:hAnsi="Times New Roman" w:cs="Times New Roman"/>
          <w:color w:val="auto"/>
        </w:rPr>
        <w:t xml:space="preserve">(słownie: </w:t>
      </w:r>
      <w:r w:rsidR="007E0738">
        <w:rPr>
          <w:rFonts w:ascii="Times New Roman" w:hAnsi="Times New Roman" w:cs="Times New Roman"/>
        </w:rPr>
        <w:t>………………………….</w:t>
      </w:r>
      <w:r>
        <w:rPr>
          <w:rFonts w:ascii="Times New Roman" w:hAnsi="Times New Roman" w:cs="Times New Roman"/>
        </w:rPr>
        <w:t xml:space="preserve"> </w:t>
      </w:r>
      <w:r w:rsidR="007E0738">
        <w:rPr>
          <w:rFonts w:ascii="Times New Roman" w:hAnsi="Times New Roman" w:cs="Times New Roman"/>
        </w:rPr>
        <w:t>……</w:t>
      </w:r>
      <w:r>
        <w:rPr>
          <w:rFonts w:ascii="Times New Roman" w:hAnsi="Times New Roman" w:cs="Times New Roman"/>
        </w:rPr>
        <w:t>/100</w:t>
      </w:r>
      <w:r>
        <w:rPr>
          <w:rFonts w:ascii="Times New Roman" w:hAnsi="Times New Roman" w:cs="Times New Roman"/>
          <w:color w:val="auto"/>
        </w:rPr>
        <w:t xml:space="preserve">) </w:t>
      </w:r>
    </w:p>
    <w:p w:rsidR="003609D4" w:rsidRDefault="003609D4">
      <w:pPr>
        <w:pStyle w:val="Default"/>
        <w:ind w:left="1440"/>
        <w:jc w:val="both"/>
        <w:rPr>
          <w:rFonts w:ascii="Times New Roman" w:hAnsi="Times New Roman" w:cs="Times New Roman"/>
          <w:color w:val="FF0000"/>
        </w:rPr>
      </w:pPr>
    </w:p>
    <w:p w:rsidR="003609D4" w:rsidRDefault="0057281B">
      <w:pPr>
        <w:pStyle w:val="Default"/>
        <w:numPr>
          <w:ilvl w:val="0"/>
          <w:numId w:val="24"/>
        </w:numPr>
        <w:jc w:val="both"/>
        <w:rPr>
          <w:rFonts w:ascii="Times New Roman" w:hAnsi="Times New Roman" w:cs="Times New Roman"/>
          <w:color w:val="auto"/>
        </w:rPr>
      </w:pPr>
      <w:r>
        <w:rPr>
          <w:rFonts w:ascii="Times New Roman" w:hAnsi="Times New Roman" w:cs="Times New Roman"/>
          <w:color w:val="auto"/>
        </w:rPr>
        <w:t xml:space="preserve">za </w:t>
      </w:r>
      <w:r w:rsidR="00CA0942">
        <w:rPr>
          <w:rFonts w:ascii="Times New Roman" w:hAnsi="Times New Roman" w:cs="Times New Roman"/>
          <w:color w:val="auto"/>
        </w:rPr>
        <w:t>1 Mg pakowania, załadunku</w:t>
      </w:r>
      <w:r>
        <w:rPr>
          <w:rFonts w:ascii="Times New Roman" w:hAnsi="Times New Roman" w:cs="Times New Roman"/>
          <w:color w:val="auto"/>
        </w:rPr>
        <w:t>, transport</w:t>
      </w:r>
      <w:r w:rsidR="00CA0942">
        <w:rPr>
          <w:rFonts w:ascii="Times New Roman" w:hAnsi="Times New Roman" w:cs="Times New Roman"/>
          <w:color w:val="auto"/>
        </w:rPr>
        <w:t>u</w:t>
      </w:r>
      <w:r>
        <w:rPr>
          <w:rFonts w:ascii="Times New Roman" w:hAnsi="Times New Roman" w:cs="Times New Roman"/>
          <w:color w:val="auto"/>
        </w:rPr>
        <w:t xml:space="preserve"> azbestu i wyrobów zawierających azbest z miejsca zbiórki do miejsca unieszkodliwiania, rozładunek i zdeponowanie na składowisku odpadów posiadające odpowiednie zezwolenie na unieszkodliwianie zdeponowanych wyrobów zawierających azbest</w:t>
      </w:r>
    </w:p>
    <w:p w:rsidR="003609D4" w:rsidRDefault="003609D4">
      <w:pPr>
        <w:pStyle w:val="Default"/>
        <w:jc w:val="both"/>
        <w:rPr>
          <w:rFonts w:ascii="Times New Roman" w:hAnsi="Times New Roman" w:cs="Times New Roman"/>
          <w:color w:val="auto"/>
        </w:rPr>
      </w:pPr>
    </w:p>
    <w:p w:rsidR="003609D4" w:rsidRDefault="0057281B">
      <w:pPr>
        <w:pStyle w:val="Default"/>
        <w:jc w:val="both"/>
      </w:pPr>
      <w:r>
        <w:rPr>
          <w:rFonts w:ascii="Times New Roman" w:hAnsi="Times New Roman" w:cs="Times New Roman"/>
          <w:color w:val="auto"/>
        </w:rPr>
        <w:t xml:space="preserve">cena jednostkowa netto </w:t>
      </w:r>
      <w:r w:rsidR="007E0738">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b/>
          <w:color w:val="auto"/>
        </w:rPr>
        <w:t xml:space="preserve">zł </w:t>
      </w:r>
    </w:p>
    <w:p w:rsidR="003609D4" w:rsidRDefault="0057281B">
      <w:pPr>
        <w:pStyle w:val="Default"/>
        <w:jc w:val="both"/>
      </w:pPr>
      <w:r>
        <w:rPr>
          <w:rFonts w:ascii="Times New Roman" w:hAnsi="Times New Roman" w:cs="Times New Roman"/>
          <w:color w:val="auto"/>
        </w:rPr>
        <w:t xml:space="preserve">(słownie: </w:t>
      </w:r>
      <w:r w:rsidR="007E0738">
        <w:rPr>
          <w:rFonts w:ascii="Times New Roman" w:hAnsi="Times New Roman" w:cs="Times New Roman"/>
        </w:rPr>
        <w:t>……………………………… ……</w:t>
      </w:r>
      <w:r>
        <w:rPr>
          <w:rFonts w:ascii="Times New Roman" w:hAnsi="Times New Roman" w:cs="Times New Roman"/>
        </w:rPr>
        <w:t>/100</w:t>
      </w:r>
      <w:r>
        <w:rPr>
          <w:rFonts w:ascii="Times New Roman" w:hAnsi="Times New Roman" w:cs="Times New Roman"/>
          <w:color w:val="auto"/>
        </w:rPr>
        <w:t xml:space="preserve">) </w:t>
      </w:r>
    </w:p>
    <w:p w:rsidR="003609D4" w:rsidRDefault="0057281B">
      <w:pPr>
        <w:pStyle w:val="Default"/>
        <w:jc w:val="both"/>
        <w:rPr>
          <w:rFonts w:ascii="Times New Roman" w:hAnsi="Times New Roman" w:cs="Times New Roman"/>
          <w:color w:val="auto"/>
        </w:rPr>
      </w:pPr>
      <w:r>
        <w:rPr>
          <w:rFonts w:ascii="Times New Roman" w:hAnsi="Times New Roman" w:cs="Times New Roman"/>
          <w:color w:val="auto"/>
        </w:rPr>
        <w:t xml:space="preserve">podatek VAT: 8% </w:t>
      </w:r>
    </w:p>
    <w:p w:rsidR="003609D4" w:rsidRDefault="0057281B">
      <w:pPr>
        <w:pStyle w:val="Default"/>
        <w:jc w:val="both"/>
      </w:pPr>
      <w:r>
        <w:rPr>
          <w:rFonts w:ascii="Times New Roman" w:hAnsi="Times New Roman" w:cs="Times New Roman"/>
          <w:color w:val="auto"/>
        </w:rPr>
        <w:t xml:space="preserve">cena jednostkowa brutto </w:t>
      </w:r>
      <w:r w:rsidR="007E0738">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b/>
          <w:color w:val="auto"/>
        </w:rPr>
        <w:t>zł</w:t>
      </w:r>
      <w:r>
        <w:rPr>
          <w:rFonts w:ascii="Times New Roman" w:hAnsi="Times New Roman" w:cs="Times New Roman"/>
          <w:color w:val="auto"/>
        </w:rPr>
        <w:t xml:space="preserve"> </w:t>
      </w:r>
    </w:p>
    <w:p w:rsidR="003609D4" w:rsidRDefault="0057281B">
      <w:pPr>
        <w:pStyle w:val="Default"/>
        <w:jc w:val="both"/>
      </w:pPr>
      <w:r>
        <w:rPr>
          <w:rFonts w:ascii="Times New Roman" w:hAnsi="Times New Roman" w:cs="Times New Roman"/>
          <w:color w:val="auto"/>
        </w:rPr>
        <w:t xml:space="preserve">(słownie: </w:t>
      </w:r>
      <w:r w:rsidR="007E0738">
        <w:rPr>
          <w:rFonts w:ascii="Times New Roman" w:hAnsi="Times New Roman" w:cs="Times New Roman"/>
        </w:rPr>
        <w:t>…………………………….. ………</w:t>
      </w:r>
      <w:r>
        <w:rPr>
          <w:rFonts w:ascii="Times New Roman" w:hAnsi="Times New Roman" w:cs="Times New Roman"/>
        </w:rPr>
        <w:t>/100</w:t>
      </w:r>
      <w:r>
        <w:rPr>
          <w:rFonts w:ascii="Times New Roman" w:hAnsi="Times New Roman" w:cs="Times New Roman"/>
          <w:color w:val="auto"/>
        </w:rPr>
        <w:t xml:space="preserve">) </w:t>
      </w:r>
    </w:p>
    <w:p w:rsidR="003609D4" w:rsidRDefault="003609D4">
      <w:pPr>
        <w:pStyle w:val="Default"/>
        <w:jc w:val="both"/>
        <w:rPr>
          <w:rFonts w:ascii="Times New Roman" w:hAnsi="Times New Roman" w:cs="Times New Roman"/>
          <w:color w:val="auto"/>
        </w:rPr>
      </w:pPr>
    </w:p>
    <w:p w:rsidR="003609D4" w:rsidRDefault="0057281B">
      <w:pPr>
        <w:pStyle w:val="Default"/>
        <w:numPr>
          <w:ilvl w:val="0"/>
          <w:numId w:val="23"/>
        </w:numPr>
        <w:jc w:val="both"/>
        <w:rPr>
          <w:rFonts w:ascii="Times New Roman" w:hAnsi="Times New Roman" w:cs="Times New Roman"/>
          <w:color w:val="auto"/>
        </w:rPr>
      </w:pPr>
      <w:r>
        <w:rPr>
          <w:rFonts w:ascii="Times New Roman" w:hAnsi="Times New Roman" w:cs="Times New Roman"/>
          <w:color w:val="auto"/>
        </w:rPr>
        <w:t xml:space="preserve">Strony ustalają że za wykonanie przedmiotu zamówienia zamawiający zapłaci wynagrodzenie na podstawie cen jednostkowych wskazanych w § 6 ust. 1 oraz ilości rzeczywiście wykonanych i odebranych robót. </w:t>
      </w:r>
    </w:p>
    <w:p w:rsidR="003609D4" w:rsidRDefault="003609D4">
      <w:pPr>
        <w:pStyle w:val="Default"/>
        <w:jc w:val="both"/>
        <w:rPr>
          <w:rFonts w:ascii="Times New Roman" w:hAnsi="Times New Roman" w:cs="Times New Roman"/>
          <w:color w:val="FF0000"/>
        </w:rPr>
      </w:pPr>
    </w:p>
    <w:p w:rsidR="003609D4" w:rsidRDefault="0057281B">
      <w:pPr>
        <w:pStyle w:val="Default"/>
        <w:jc w:val="center"/>
      </w:pPr>
      <w:r>
        <w:rPr>
          <w:rFonts w:ascii="Times New Roman" w:hAnsi="Times New Roman" w:cs="Times New Roman"/>
          <w:b/>
          <w:bCs/>
          <w:color w:val="auto"/>
        </w:rPr>
        <w:t>Formy płatności</w:t>
      </w:r>
    </w:p>
    <w:p w:rsidR="003609D4" w:rsidRDefault="0057281B">
      <w:pPr>
        <w:pStyle w:val="Default"/>
        <w:jc w:val="center"/>
      </w:pPr>
      <w:r>
        <w:rPr>
          <w:rFonts w:ascii="Times New Roman" w:hAnsi="Times New Roman" w:cs="Times New Roman"/>
          <w:b/>
          <w:bCs/>
          <w:color w:val="auto"/>
        </w:rPr>
        <w:t>§ 7</w:t>
      </w:r>
    </w:p>
    <w:p w:rsidR="003609D4" w:rsidRDefault="0057281B">
      <w:pPr>
        <w:pStyle w:val="Default"/>
        <w:numPr>
          <w:ilvl w:val="0"/>
          <w:numId w:val="25"/>
        </w:numPr>
        <w:spacing w:after="11"/>
        <w:jc w:val="both"/>
        <w:rPr>
          <w:rFonts w:ascii="Times New Roman" w:hAnsi="Times New Roman" w:cs="Times New Roman"/>
          <w:color w:val="auto"/>
        </w:rPr>
      </w:pPr>
      <w:r>
        <w:rPr>
          <w:rFonts w:ascii="Times New Roman" w:hAnsi="Times New Roman" w:cs="Times New Roman"/>
          <w:color w:val="auto"/>
        </w:rPr>
        <w:t xml:space="preserve">Rozliczenie za wykonane roboty nastąpi na podstawie faktury końcowej wystawionej </w:t>
      </w:r>
      <w:r>
        <w:rPr>
          <w:rFonts w:ascii="Times New Roman" w:hAnsi="Times New Roman" w:cs="Times New Roman"/>
          <w:color w:val="auto"/>
        </w:rPr>
        <w:br/>
        <w:t xml:space="preserve">po zakończeniu i odbiorze robót. </w:t>
      </w:r>
    </w:p>
    <w:p w:rsidR="003609D4" w:rsidRDefault="0057281B">
      <w:pPr>
        <w:pStyle w:val="Default"/>
        <w:numPr>
          <w:ilvl w:val="0"/>
          <w:numId w:val="25"/>
        </w:numPr>
        <w:spacing w:after="11"/>
        <w:jc w:val="both"/>
        <w:rPr>
          <w:rFonts w:ascii="Times New Roman" w:hAnsi="Times New Roman" w:cs="Times New Roman"/>
          <w:color w:val="auto"/>
        </w:rPr>
      </w:pPr>
      <w:r>
        <w:rPr>
          <w:rFonts w:ascii="Times New Roman" w:hAnsi="Times New Roman" w:cs="Times New Roman"/>
          <w:color w:val="auto"/>
        </w:rPr>
        <w:t>Po zrealizowaniu całości zadania Wykonawca wystawi fakturę V</w:t>
      </w:r>
      <w:r w:rsidR="006512A7">
        <w:rPr>
          <w:rFonts w:ascii="Times New Roman" w:hAnsi="Times New Roman" w:cs="Times New Roman"/>
          <w:color w:val="auto"/>
        </w:rPr>
        <w:t>AT na Gminę Ełk ul. Kościuszki 28 A, 19-300 Ełk, NIP 848-18-31-</w:t>
      </w:r>
      <w:r w:rsidR="008B3483">
        <w:rPr>
          <w:rFonts w:ascii="Times New Roman" w:hAnsi="Times New Roman" w:cs="Times New Roman"/>
          <w:color w:val="auto"/>
        </w:rPr>
        <w:t>367</w:t>
      </w:r>
    </w:p>
    <w:p w:rsidR="003609D4" w:rsidRDefault="0057281B">
      <w:pPr>
        <w:pStyle w:val="Default"/>
        <w:numPr>
          <w:ilvl w:val="0"/>
          <w:numId w:val="25"/>
        </w:numPr>
        <w:spacing w:after="11"/>
        <w:jc w:val="both"/>
        <w:rPr>
          <w:rFonts w:ascii="Times New Roman" w:hAnsi="Times New Roman" w:cs="Times New Roman"/>
          <w:color w:val="auto"/>
        </w:rPr>
      </w:pPr>
      <w:r>
        <w:rPr>
          <w:rFonts w:ascii="Times New Roman" w:hAnsi="Times New Roman" w:cs="Times New Roman"/>
          <w:color w:val="auto"/>
        </w:rPr>
        <w:t xml:space="preserve">Strony umowy ustalają, że kwota należności zostanie opłacona w terminie 30 dni od dnia doręczenia faktury. </w:t>
      </w:r>
    </w:p>
    <w:p w:rsidR="003609D4" w:rsidRDefault="0057281B">
      <w:pPr>
        <w:pStyle w:val="Default"/>
        <w:numPr>
          <w:ilvl w:val="0"/>
          <w:numId w:val="25"/>
        </w:numPr>
        <w:spacing w:after="11"/>
        <w:jc w:val="both"/>
        <w:rPr>
          <w:rFonts w:ascii="Times New Roman" w:hAnsi="Times New Roman" w:cs="Times New Roman"/>
          <w:color w:val="auto"/>
        </w:rPr>
      </w:pPr>
      <w:r>
        <w:rPr>
          <w:rFonts w:ascii="Times New Roman" w:hAnsi="Times New Roman" w:cs="Times New Roman"/>
          <w:color w:val="auto"/>
        </w:rPr>
        <w:t xml:space="preserve">Podstawą do wystawienia faktury końcowej jest: </w:t>
      </w:r>
    </w:p>
    <w:p w:rsidR="003609D4" w:rsidRDefault="0057281B">
      <w:pPr>
        <w:pStyle w:val="Default"/>
        <w:numPr>
          <w:ilvl w:val="0"/>
          <w:numId w:val="26"/>
        </w:numPr>
        <w:spacing w:after="11"/>
        <w:jc w:val="both"/>
        <w:rPr>
          <w:rFonts w:ascii="Times New Roman" w:hAnsi="Times New Roman" w:cs="Times New Roman"/>
          <w:color w:val="auto"/>
        </w:rPr>
      </w:pPr>
      <w:r>
        <w:rPr>
          <w:rFonts w:ascii="Times New Roman" w:hAnsi="Times New Roman" w:cs="Times New Roman"/>
          <w:color w:val="auto"/>
        </w:rPr>
        <w:t xml:space="preserve">protokół odbioru końcowego, stwierdzający wykonanie całości robót bez wad wstrzymujących odbiór robót, podpisany przez osoby biorące udział w odbiorze, </w:t>
      </w:r>
    </w:p>
    <w:p w:rsidR="003609D4" w:rsidRDefault="0057281B">
      <w:pPr>
        <w:pStyle w:val="Default"/>
        <w:numPr>
          <w:ilvl w:val="0"/>
          <w:numId w:val="26"/>
        </w:numPr>
        <w:spacing w:after="11"/>
        <w:jc w:val="both"/>
        <w:rPr>
          <w:rFonts w:ascii="Times New Roman" w:hAnsi="Times New Roman" w:cs="Times New Roman"/>
          <w:color w:val="auto"/>
        </w:rPr>
      </w:pPr>
      <w:r>
        <w:rPr>
          <w:rFonts w:ascii="Times New Roman" w:hAnsi="Times New Roman" w:cs="Times New Roman"/>
          <w:color w:val="auto"/>
        </w:rPr>
        <w:t xml:space="preserve">w przypadku wykonania robót przy udziale podwykonawców Wykonawca </w:t>
      </w:r>
      <w:r>
        <w:rPr>
          <w:rFonts w:ascii="Times New Roman" w:hAnsi="Times New Roman" w:cs="Times New Roman"/>
          <w:color w:val="auto"/>
        </w:rPr>
        <w:br/>
        <w:t xml:space="preserve">wraz z fakturą VAT doręczaną Zamawiającemu ma obowiązek doręczyć kopię faktury wystawionej Wykonawcy przez podwykonawcę za wykonane przez niego roboty, łącznie z oświadczeniem podwykonawcy o otrzymaniu należności za wykonane roboty, </w:t>
      </w:r>
    </w:p>
    <w:p w:rsidR="003609D4" w:rsidRDefault="0057281B">
      <w:pPr>
        <w:pStyle w:val="Default"/>
        <w:numPr>
          <w:ilvl w:val="0"/>
          <w:numId w:val="26"/>
        </w:numPr>
        <w:spacing w:after="11"/>
        <w:jc w:val="both"/>
        <w:rPr>
          <w:rFonts w:ascii="Times New Roman" w:hAnsi="Times New Roman" w:cs="Times New Roman"/>
          <w:color w:val="auto"/>
        </w:rPr>
      </w:pPr>
      <w:r>
        <w:rPr>
          <w:rFonts w:ascii="Times New Roman" w:hAnsi="Times New Roman" w:cs="Times New Roman"/>
          <w:color w:val="auto"/>
        </w:rPr>
        <w:t xml:space="preserve">w przypadku niedopełnienia przez Wykonawcę obowiązku, o którym mowa w pkt. b), Zamawiający może wstrzymać wypłatę wynagrodzenia na rzecz Wykonawcy w części odpowiadającej kwocie należnej podwykonawcy, zatrzymując ją jako zabezpieczenie na wypadek roszczeń podwykonawcy, które mogą być skierowane wobec Zamawiającego. </w:t>
      </w:r>
    </w:p>
    <w:p w:rsidR="003609D4" w:rsidRDefault="0057281B">
      <w:pPr>
        <w:pStyle w:val="Default"/>
        <w:numPr>
          <w:ilvl w:val="0"/>
          <w:numId w:val="27"/>
        </w:numPr>
        <w:spacing w:after="11"/>
        <w:jc w:val="both"/>
        <w:rPr>
          <w:rFonts w:ascii="Times New Roman" w:hAnsi="Times New Roman" w:cs="Times New Roman"/>
          <w:color w:val="auto"/>
        </w:rPr>
      </w:pPr>
      <w:r>
        <w:rPr>
          <w:rFonts w:ascii="Times New Roman" w:hAnsi="Times New Roman" w:cs="Times New Roman"/>
          <w:color w:val="auto"/>
        </w:rPr>
        <w:t xml:space="preserve">W przypadku przedstawienia przez Wykonawcę nieprawidłowej faktury VAT Zamawiający ma prawo odmówić jej przyjęcia. </w:t>
      </w:r>
    </w:p>
    <w:p w:rsidR="003609D4" w:rsidRDefault="0057281B">
      <w:pPr>
        <w:pStyle w:val="Default"/>
        <w:numPr>
          <w:ilvl w:val="0"/>
          <w:numId w:val="27"/>
        </w:numPr>
        <w:spacing w:after="11"/>
        <w:jc w:val="both"/>
        <w:rPr>
          <w:rFonts w:ascii="Times New Roman" w:hAnsi="Times New Roman" w:cs="Times New Roman"/>
          <w:color w:val="auto"/>
        </w:rPr>
      </w:pPr>
      <w:r>
        <w:rPr>
          <w:rFonts w:ascii="Times New Roman" w:hAnsi="Times New Roman" w:cs="Times New Roman"/>
          <w:color w:val="auto"/>
        </w:rPr>
        <w:t xml:space="preserve">Za datę zapłaty strony uznają datę obciążenia rachunku bankowego Zamawiającego. </w:t>
      </w:r>
    </w:p>
    <w:p w:rsidR="003609D4" w:rsidRDefault="0057281B">
      <w:pPr>
        <w:pStyle w:val="Default"/>
        <w:numPr>
          <w:ilvl w:val="0"/>
          <w:numId w:val="27"/>
        </w:numPr>
        <w:spacing w:after="11"/>
        <w:jc w:val="both"/>
        <w:rPr>
          <w:rFonts w:ascii="Times New Roman" w:hAnsi="Times New Roman" w:cs="Times New Roman"/>
          <w:color w:val="auto"/>
        </w:rPr>
      </w:pPr>
      <w:r>
        <w:rPr>
          <w:rFonts w:ascii="Times New Roman" w:hAnsi="Times New Roman" w:cs="Times New Roman"/>
          <w:color w:val="auto"/>
        </w:rPr>
        <w:t xml:space="preserve">Wykonawca nie ma prawa do przelania bez uprzedniej pisemnej zgody Zamawiającego, wierzytelności finansowych związanych z realizacją robót na rzecz osób trzecich. </w:t>
      </w:r>
    </w:p>
    <w:p w:rsidR="003609D4" w:rsidRDefault="003609D4">
      <w:pPr>
        <w:pStyle w:val="Default"/>
        <w:jc w:val="both"/>
        <w:rPr>
          <w:rFonts w:ascii="Times New Roman" w:hAnsi="Times New Roman" w:cs="Times New Roman"/>
          <w:color w:val="auto"/>
        </w:rPr>
      </w:pPr>
    </w:p>
    <w:p w:rsidR="003609D4" w:rsidRDefault="003609D4">
      <w:pPr>
        <w:pStyle w:val="Default"/>
        <w:jc w:val="both"/>
        <w:rPr>
          <w:rFonts w:ascii="Times New Roman" w:hAnsi="Times New Roman" w:cs="Times New Roman"/>
          <w:color w:val="FF0000"/>
        </w:rPr>
      </w:pPr>
    </w:p>
    <w:p w:rsidR="003609D4" w:rsidRDefault="0057281B">
      <w:pPr>
        <w:pStyle w:val="Default"/>
        <w:jc w:val="center"/>
      </w:pPr>
      <w:r>
        <w:rPr>
          <w:rFonts w:ascii="Times New Roman" w:hAnsi="Times New Roman" w:cs="Times New Roman"/>
          <w:b/>
          <w:bCs/>
          <w:color w:val="auto"/>
        </w:rPr>
        <w:t>Odbiór przedmiotu umowy</w:t>
      </w:r>
    </w:p>
    <w:p w:rsidR="003609D4" w:rsidRDefault="0057281B">
      <w:pPr>
        <w:pStyle w:val="Default"/>
        <w:jc w:val="center"/>
        <w:rPr>
          <w:rFonts w:ascii="Times New Roman" w:hAnsi="Times New Roman" w:cs="Times New Roman"/>
          <w:b/>
          <w:bCs/>
          <w:color w:val="auto"/>
        </w:rPr>
      </w:pPr>
      <w:r>
        <w:rPr>
          <w:rFonts w:ascii="Times New Roman" w:hAnsi="Times New Roman" w:cs="Times New Roman"/>
          <w:b/>
          <w:bCs/>
          <w:color w:val="auto"/>
        </w:rPr>
        <w:t>§ 8</w:t>
      </w:r>
    </w:p>
    <w:p w:rsidR="003609D4" w:rsidRDefault="003609D4">
      <w:pPr>
        <w:pStyle w:val="Default"/>
        <w:jc w:val="center"/>
        <w:rPr>
          <w:rFonts w:ascii="Times New Roman" w:hAnsi="Times New Roman" w:cs="Times New Roman"/>
          <w:color w:val="auto"/>
        </w:rPr>
      </w:pPr>
    </w:p>
    <w:p w:rsidR="003609D4" w:rsidRPr="008B3483" w:rsidRDefault="0057281B" w:rsidP="008B3483">
      <w:pPr>
        <w:pStyle w:val="Default"/>
        <w:numPr>
          <w:ilvl w:val="0"/>
          <w:numId w:val="28"/>
        </w:numPr>
        <w:spacing w:after="11"/>
        <w:jc w:val="both"/>
        <w:rPr>
          <w:rFonts w:ascii="Times New Roman" w:hAnsi="Times New Roman" w:cs="Times New Roman"/>
          <w:color w:val="auto"/>
        </w:rPr>
      </w:pPr>
      <w:r w:rsidRPr="008B3483">
        <w:rPr>
          <w:rFonts w:ascii="Times New Roman" w:hAnsi="Times New Roman" w:cs="Times New Roman"/>
          <w:color w:val="auto"/>
        </w:rPr>
        <w:t xml:space="preserve">Gotowość do odbioru końcowego Wykonawca zgłasza pisemnie Zamawiającemu. Zamawiający powoła komisję oraz wyznaczy termin odbioru robót i przystąpi do czynności odbioru nie później niż w terminie 7 dni od dnia pisemnego zgłoszenia gotowości do odbioru </w:t>
      </w:r>
      <w:r w:rsidRPr="008B3483">
        <w:rPr>
          <w:rFonts w:ascii="Times New Roman" w:hAnsi="Times New Roman" w:cs="Times New Roman"/>
          <w:color w:val="auto"/>
        </w:rPr>
        <w:lastRenderedPageBreak/>
        <w:t xml:space="preserve">robót. W dniu odbioru Wykonawca przedstawi komisji dokumenty umożliwiające ocenę prawidłowego wykonania przedmiotu umowy: </w:t>
      </w:r>
    </w:p>
    <w:p w:rsidR="003609D4" w:rsidRDefault="0057281B">
      <w:pPr>
        <w:pStyle w:val="Default"/>
        <w:spacing w:after="11"/>
        <w:jc w:val="both"/>
        <w:rPr>
          <w:rFonts w:ascii="Times New Roman" w:hAnsi="Times New Roman" w:cs="Times New Roman"/>
          <w:color w:val="auto"/>
        </w:rPr>
      </w:pPr>
      <w:r>
        <w:rPr>
          <w:rFonts w:ascii="Times New Roman" w:hAnsi="Times New Roman" w:cs="Times New Roman"/>
          <w:color w:val="auto"/>
        </w:rPr>
        <w:t xml:space="preserve">a) karty przekazania odpadów, wystawione zgodnie z obowiązującymi przepisami; </w:t>
      </w:r>
    </w:p>
    <w:p w:rsidR="003609D4" w:rsidRDefault="0057281B">
      <w:pPr>
        <w:pStyle w:val="Default"/>
        <w:spacing w:after="11"/>
        <w:jc w:val="both"/>
      </w:pPr>
      <w:r>
        <w:rPr>
          <w:rFonts w:ascii="Times New Roman" w:hAnsi="Times New Roman" w:cs="Times New Roman"/>
          <w:color w:val="auto"/>
        </w:rPr>
        <w:t xml:space="preserve">b) </w:t>
      </w:r>
      <w:r>
        <w:rPr>
          <w:rFonts w:ascii="Times New Roman" w:hAnsi="Times New Roman" w:cs="Times New Roman"/>
        </w:rPr>
        <w:t xml:space="preserve">protokoły potwierdzające ilość zdemontowanych materiałów zawierających azbest </w:t>
      </w:r>
      <w:r>
        <w:rPr>
          <w:rFonts w:ascii="Times New Roman" w:hAnsi="Times New Roman" w:cs="Times New Roman"/>
        </w:rPr>
        <w:br/>
        <w:t xml:space="preserve">i ich wywóz z poszczególnych posesji (z uwzględnieniem formy realizacji zadania </w:t>
      </w:r>
      <w:r>
        <w:rPr>
          <w:rFonts w:ascii="Times New Roman" w:hAnsi="Times New Roman" w:cs="Times New Roman"/>
        </w:rPr>
        <w:br/>
        <w:t>tj. czy na danej posesji realizowano demontaż lub pakowanie azbestu i materiałów zawierających azbest)</w:t>
      </w:r>
    </w:p>
    <w:p w:rsidR="003609D4" w:rsidRDefault="00CA0942">
      <w:pPr>
        <w:pStyle w:val="Default"/>
        <w:numPr>
          <w:ilvl w:val="0"/>
          <w:numId w:val="29"/>
        </w:numPr>
        <w:spacing w:after="11"/>
        <w:jc w:val="both"/>
        <w:rPr>
          <w:rFonts w:ascii="Times New Roman" w:hAnsi="Times New Roman" w:cs="Times New Roman"/>
          <w:color w:val="auto"/>
        </w:rPr>
      </w:pPr>
      <w:r>
        <w:rPr>
          <w:rFonts w:ascii="Times New Roman" w:hAnsi="Times New Roman" w:cs="Times New Roman"/>
          <w:color w:val="auto"/>
        </w:rPr>
        <w:t>Z prac komisji sporządzany będzie</w:t>
      </w:r>
      <w:r w:rsidR="0057281B">
        <w:rPr>
          <w:rFonts w:ascii="Times New Roman" w:hAnsi="Times New Roman" w:cs="Times New Roman"/>
          <w:color w:val="auto"/>
        </w:rPr>
        <w:t xml:space="preserve"> protokół odbioru robót. </w:t>
      </w:r>
    </w:p>
    <w:p w:rsidR="003609D4" w:rsidRDefault="0057281B">
      <w:pPr>
        <w:pStyle w:val="Default"/>
        <w:numPr>
          <w:ilvl w:val="0"/>
          <w:numId w:val="29"/>
        </w:numPr>
        <w:spacing w:after="11"/>
        <w:jc w:val="both"/>
        <w:rPr>
          <w:rFonts w:ascii="Times New Roman" w:hAnsi="Times New Roman" w:cs="Times New Roman"/>
          <w:color w:val="auto"/>
        </w:rPr>
      </w:pPr>
      <w:r>
        <w:rPr>
          <w:rFonts w:ascii="Times New Roman" w:hAnsi="Times New Roman" w:cs="Times New Roman"/>
          <w:color w:val="auto"/>
        </w:rPr>
        <w:t xml:space="preserve">Jeżeli w toku czynności odbioru końcowego zostaną stwierdzone </w:t>
      </w:r>
      <w:r w:rsidR="00CA0942">
        <w:rPr>
          <w:rFonts w:ascii="Times New Roman" w:hAnsi="Times New Roman" w:cs="Times New Roman"/>
          <w:color w:val="auto"/>
        </w:rPr>
        <w:t>wady i usterki, komisja wyznaczy</w:t>
      </w:r>
      <w:r>
        <w:rPr>
          <w:rFonts w:ascii="Times New Roman" w:hAnsi="Times New Roman" w:cs="Times New Roman"/>
          <w:color w:val="auto"/>
        </w:rPr>
        <w:t xml:space="preserve"> termin do ich usunięcia. </w:t>
      </w:r>
    </w:p>
    <w:p w:rsidR="003609D4" w:rsidRDefault="0057281B">
      <w:pPr>
        <w:pStyle w:val="Default"/>
        <w:numPr>
          <w:ilvl w:val="0"/>
          <w:numId w:val="29"/>
        </w:numPr>
        <w:spacing w:after="11"/>
        <w:jc w:val="both"/>
        <w:rPr>
          <w:rFonts w:ascii="Times New Roman" w:hAnsi="Times New Roman" w:cs="Times New Roman"/>
          <w:color w:val="auto"/>
        </w:rPr>
      </w:pPr>
      <w:r>
        <w:rPr>
          <w:rFonts w:ascii="Times New Roman" w:hAnsi="Times New Roman" w:cs="Times New Roman"/>
          <w:color w:val="auto"/>
        </w:rPr>
        <w:t xml:space="preserve">W przypadku dokonania przez Zamawiającego odbioru przedmiotu umowy </w:t>
      </w:r>
      <w:r>
        <w:rPr>
          <w:rFonts w:ascii="Times New Roman" w:hAnsi="Times New Roman" w:cs="Times New Roman"/>
          <w:color w:val="auto"/>
        </w:rPr>
        <w:br/>
        <w:t xml:space="preserve">ze stwierdzonymi wadami Zamawiający może: </w:t>
      </w:r>
    </w:p>
    <w:p w:rsidR="003609D4" w:rsidRDefault="0057281B">
      <w:pPr>
        <w:pStyle w:val="Default"/>
        <w:numPr>
          <w:ilvl w:val="0"/>
          <w:numId w:val="30"/>
        </w:numPr>
        <w:spacing w:after="11"/>
        <w:jc w:val="both"/>
        <w:rPr>
          <w:rFonts w:ascii="Times New Roman" w:hAnsi="Times New Roman" w:cs="Times New Roman"/>
          <w:color w:val="auto"/>
        </w:rPr>
      </w:pPr>
      <w:r>
        <w:rPr>
          <w:rFonts w:ascii="Times New Roman" w:hAnsi="Times New Roman" w:cs="Times New Roman"/>
          <w:color w:val="auto"/>
        </w:rPr>
        <w:t xml:space="preserve">żądać usunięcia wad, jeżeli nadają się do usunięcia, wyznaczając pisemnie Wykonawcy odpowiedni termin; </w:t>
      </w:r>
    </w:p>
    <w:p w:rsidR="003609D4" w:rsidRDefault="0057281B">
      <w:pPr>
        <w:pStyle w:val="Default"/>
        <w:numPr>
          <w:ilvl w:val="0"/>
          <w:numId w:val="30"/>
        </w:numPr>
        <w:spacing w:after="11"/>
        <w:jc w:val="both"/>
        <w:rPr>
          <w:rFonts w:ascii="Times New Roman" w:hAnsi="Times New Roman" w:cs="Times New Roman"/>
          <w:color w:val="auto"/>
        </w:rPr>
      </w:pPr>
      <w:r>
        <w:rPr>
          <w:rFonts w:ascii="Times New Roman" w:hAnsi="Times New Roman" w:cs="Times New Roman"/>
          <w:color w:val="auto"/>
        </w:rPr>
        <w:t xml:space="preserve">obniżyć wynagrodzenie, jeżeli wady nie można usunąć lub gdy Wykonawca nie usunął wady w wyznaczonym terminie, a wady te są nieistotne; </w:t>
      </w:r>
    </w:p>
    <w:p w:rsidR="003609D4" w:rsidRDefault="0057281B">
      <w:pPr>
        <w:pStyle w:val="Default"/>
        <w:numPr>
          <w:ilvl w:val="0"/>
          <w:numId w:val="30"/>
        </w:numPr>
        <w:spacing w:after="11"/>
        <w:jc w:val="both"/>
        <w:rPr>
          <w:rFonts w:ascii="Times New Roman" w:hAnsi="Times New Roman" w:cs="Times New Roman"/>
          <w:color w:val="auto"/>
        </w:rPr>
      </w:pPr>
      <w:r>
        <w:rPr>
          <w:rFonts w:ascii="Times New Roman" w:hAnsi="Times New Roman" w:cs="Times New Roman"/>
          <w:color w:val="auto"/>
        </w:rPr>
        <w:t xml:space="preserve">odstąpić od umowy, jeżeli wady usunąć nie można lub gdy Wykonawca nie usunął wady w wyznaczonym przez Zamawiającego terminie, a wady są istotne. </w:t>
      </w:r>
    </w:p>
    <w:p w:rsidR="003609D4" w:rsidRPr="008B3483" w:rsidRDefault="0057281B" w:rsidP="008B3483">
      <w:pPr>
        <w:pStyle w:val="Default"/>
        <w:numPr>
          <w:ilvl w:val="0"/>
          <w:numId w:val="31"/>
        </w:numPr>
        <w:jc w:val="both"/>
        <w:rPr>
          <w:rFonts w:ascii="Times New Roman" w:hAnsi="Times New Roman" w:cs="Times New Roman"/>
          <w:color w:val="auto"/>
        </w:rPr>
      </w:pPr>
      <w:r>
        <w:rPr>
          <w:rFonts w:ascii="Times New Roman" w:hAnsi="Times New Roman" w:cs="Times New Roman"/>
          <w:color w:val="auto"/>
        </w:rPr>
        <w:t xml:space="preserve">W przypadku, gdy Wykonawca odmówi usunięcia wad lub nie usunie ich w wyznaczonym przez Zamawiającego terminie lub z okoliczności wynika, że nie zdoła on usunąć wad </w:t>
      </w:r>
      <w:r>
        <w:rPr>
          <w:rFonts w:ascii="Times New Roman" w:hAnsi="Times New Roman" w:cs="Times New Roman"/>
          <w:color w:val="auto"/>
        </w:rPr>
        <w:br/>
        <w:t>w wyznaczonym terminie, Zamawiający ma prawo zlecić usuniecie tych wad osobie trzeciej na koszt Wykonawcy. Zamawiający będzie dochodził od Wykonawcy zwrotu</w:t>
      </w:r>
      <w:r w:rsidR="008B3483">
        <w:rPr>
          <w:rFonts w:ascii="Times New Roman" w:hAnsi="Times New Roman" w:cs="Times New Roman"/>
          <w:color w:val="auto"/>
        </w:rPr>
        <w:t xml:space="preserve"> kosztów </w:t>
      </w:r>
      <w:r w:rsidR="008B3483">
        <w:rPr>
          <w:rFonts w:ascii="Times New Roman" w:hAnsi="Times New Roman" w:cs="Times New Roman"/>
          <w:color w:val="auto"/>
        </w:rPr>
        <w:br/>
        <w:t>na zasadach ogólnych.</w:t>
      </w:r>
    </w:p>
    <w:p w:rsidR="003609D4" w:rsidRDefault="0057281B">
      <w:pPr>
        <w:pStyle w:val="Default"/>
        <w:pageBreakBefore/>
        <w:jc w:val="center"/>
      </w:pPr>
      <w:r>
        <w:rPr>
          <w:rFonts w:ascii="Times New Roman" w:hAnsi="Times New Roman" w:cs="Times New Roman"/>
          <w:b/>
          <w:bCs/>
          <w:color w:val="auto"/>
        </w:rPr>
        <w:lastRenderedPageBreak/>
        <w:t>Zmiana postanowień zawartej umowy</w:t>
      </w:r>
    </w:p>
    <w:p w:rsidR="003609D4" w:rsidRDefault="0057281B">
      <w:pPr>
        <w:pStyle w:val="Default"/>
        <w:jc w:val="center"/>
      </w:pPr>
      <w:r>
        <w:rPr>
          <w:rFonts w:ascii="Times New Roman" w:hAnsi="Times New Roman" w:cs="Times New Roman"/>
          <w:b/>
          <w:bCs/>
          <w:color w:val="auto"/>
        </w:rPr>
        <w:t>§ 9</w:t>
      </w:r>
    </w:p>
    <w:p w:rsidR="003609D4" w:rsidRDefault="0057281B">
      <w:pPr>
        <w:pStyle w:val="Default"/>
        <w:jc w:val="both"/>
        <w:rPr>
          <w:rFonts w:ascii="Times New Roman" w:hAnsi="Times New Roman" w:cs="Times New Roman"/>
          <w:color w:val="auto"/>
        </w:rPr>
      </w:pPr>
      <w:r>
        <w:rPr>
          <w:rFonts w:ascii="Times New Roman" w:hAnsi="Times New Roman" w:cs="Times New Roman"/>
          <w:color w:val="auto"/>
        </w:rPr>
        <w:t xml:space="preserve">Zamawiający przewiduje wprowadzenie istotnych zmian postanowień zawartej umowy </w:t>
      </w:r>
      <w:r>
        <w:rPr>
          <w:rFonts w:ascii="Times New Roman" w:hAnsi="Times New Roman" w:cs="Times New Roman"/>
          <w:color w:val="auto"/>
        </w:rPr>
        <w:br/>
        <w:t xml:space="preserve">w stosunku do treści oferty złożonej przez wykonawcę, w następujących okolicznościach: </w:t>
      </w:r>
    </w:p>
    <w:p w:rsidR="003609D4" w:rsidRDefault="0057281B">
      <w:pPr>
        <w:pStyle w:val="Default"/>
        <w:numPr>
          <w:ilvl w:val="0"/>
          <w:numId w:val="32"/>
        </w:numPr>
        <w:jc w:val="both"/>
        <w:rPr>
          <w:rFonts w:ascii="Times New Roman" w:hAnsi="Times New Roman" w:cs="Times New Roman"/>
          <w:color w:val="auto"/>
        </w:rPr>
      </w:pPr>
      <w:r>
        <w:rPr>
          <w:rFonts w:ascii="Times New Roman" w:hAnsi="Times New Roman" w:cs="Times New Roman"/>
          <w:color w:val="auto"/>
        </w:rPr>
        <w:t>jeżeli zaistnieje niemożliwa do przewidzenia w momencie zawarcia umowy okoliczność prawna, ekonomiczna lub techniczna za którą żadna ze stron nie ponosi odpowiedzialności skutkująca brakiem możliwości należytego i terminowego wykonania umowy, zmianie może ulec sposób i termin realizacji zamówienia;</w:t>
      </w:r>
    </w:p>
    <w:p w:rsidR="003609D4" w:rsidRDefault="0057281B">
      <w:pPr>
        <w:pStyle w:val="Default"/>
        <w:numPr>
          <w:ilvl w:val="0"/>
          <w:numId w:val="32"/>
        </w:numPr>
        <w:jc w:val="both"/>
        <w:rPr>
          <w:rFonts w:ascii="Times New Roman" w:hAnsi="Times New Roman" w:cs="Times New Roman"/>
          <w:color w:val="auto"/>
        </w:rPr>
      </w:pPr>
      <w:r>
        <w:rPr>
          <w:rFonts w:ascii="Times New Roman" w:hAnsi="Times New Roman" w:cs="Times New Roman"/>
          <w:color w:val="auto"/>
        </w:rPr>
        <w:t xml:space="preserve">jeżeli warunki atmosferyczne nie będą pozwalały na wykonanie przedmiotu umowy </w:t>
      </w:r>
      <w:r>
        <w:rPr>
          <w:rFonts w:ascii="Times New Roman" w:hAnsi="Times New Roman" w:cs="Times New Roman"/>
          <w:color w:val="auto"/>
        </w:rPr>
        <w:br/>
        <w:t xml:space="preserve">ze względów technologicznych, a ich wykonanie w takich warunkach miałoby wpływ </w:t>
      </w:r>
      <w:r>
        <w:rPr>
          <w:rFonts w:ascii="Times New Roman" w:hAnsi="Times New Roman" w:cs="Times New Roman"/>
          <w:color w:val="auto"/>
        </w:rPr>
        <w:br/>
        <w:t>na gorszą jakość wykonanych robót, zmianie może ulec sposób i termin wykonania robót;</w:t>
      </w:r>
    </w:p>
    <w:p w:rsidR="003609D4" w:rsidRDefault="0057281B">
      <w:pPr>
        <w:pStyle w:val="Default"/>
        <w:numPr>
          <w:ilvl w:val="0"/>
          <w:numId w:val="32"/>
        </w:numPr>
        <w:jc w:val="both"/>
        <w:rPr>
          <w:rFonts w:ascii="Times New Roman" w:hAnsi="Times New Roman" w:cs="Times New Roman"/>
          <w:color w:val="auto"/>
        </w:rPr>
      </w:pPr>
      <w:r>
        <w:rPr>
          <w:rFonts w:ascii="Times New Roman" w:hAnsi="Times New Roman" w:cs="Times New Roman"/>
          <w:color w:val="auto"/>
        </w:rPr>
        <w:t xml:space="preserve">na skutek działania siły wyższej rozumianej jako zjawisko zewnętrzne, gwałtowne </w:t>
      </w:r>
      <w:r>
        <w:rPr>
          <w:rFonts w:ascii="Times New Roman" w:hAnsi="Times New Roman" w:cs="Times New Roman"/>
          <w:color w:val="auto"/>
        </w:rPr>
        <w:br/>
        <w:t>i nieoczekiwane, któremu nie można zapobiec przy dołożeniu nawet nadzwyczajnej staranności, zmianie może ulec termin wykonania zamówienia;</w:t>
      </w:r>
    </w:p>
    <w:p w:rsidR="003609D4" w:rsidRDefault="0057281B">
      <w:pPr>
        <w:pStyle w:val="Default"/>
        <w:numPr>
          <w:ilvl w:val="0"/>
          <w:numId w:val="32"/>
        </w:numPr>
        <w:jc w:val="both"/>
        <w:rPr>
          <w:rFonts w:ascii="Times New Roman" w:hAnsi="Times New Roman" w:cs="Times New Roman"/>
          <w:color w:val="auto"/>
        </w:rPr>
      </w:pPr>
      <w:r>
        <w:rPr>
          <w:rFonts w:ascii="Times New Roman" w:hAnsi="Times New Roman" w:cs="Times New Roman"/>
          <w:color w:val="auto"/>
        </w:rPr>
        <w:t xml:space="preserve">jeżeli zaistnieją okoliczności leżące po stronie zamawiającego w szczególności spowodowane sytuacją finansową, zdolnościami płatniczymi, warunkami organizacyjnymi lub okolicznościami, które nie były możliwe do przewidzenia </w:t>
      </w:r>
      <w:r>
        <w:rPr>
          <w:rFonts w:ascii="Times New Roman" w:hAnsi="Times New Roman" w:cs="Times New Roman"/>
          <w:color w:val="auto"/>
        </w:rPr>
        <w:br/>
        <w:t>w chwili zawarcia umowy - zmianie może ulec sposób i terminy realizacji robót;</w:t>
      </w:r>
    </w:p>
    <w:p w:rsidR="003609D4" w:rsidRDefault="0057281B">
      <w:pPr>
        <w:pStyle w:val="Default"/>
        <w:numPr>
          <w:ilvl w:val="0"/>
          <w:numId w:val="32"/>
        </w:numPr>
        <w:jc w:val="both"/>
        <w:rPr>
          <w:rFonts w:ascii="Times New Roman" w:hAnsi="Times New Roman" w:cs="Times New Roman"/>
          <w:color w:val="auto"/>
        </w:rPr>
      </w:pPr>
      <w:r>
        <w:rPr>
          <w:rFonts w:ascii="Times New Roman" w:hAnsi="Times New Roman" w:cs="Times New Roman"/>
          <w:color w:val="auto"/>
        </w:rPr>
        <w:t>jeżeli w okresie obowiązywania umowy zmianie ulegnie stawka podatku VAT zmianie ulegnie wysokość wynagrodzenia wykonawcy (wartość netto pozostaje bez zmian);</w:t>
      </w:r>
    </w:p>
    <w:p w:rsidR="003609D4" w:rsidRDefault="0057281B">
      <w:pPr>
        <w:pStyle w:val="Default"/>
        <w:numPr>
          <w:ilvl w:val="0"/>
          <w:numId w:val="32"/>
        </w:numPr>
        <w:jc w:val="both"/>
        <w:rPr>
          <w:rFonts w:ascii="Times New Roman" w:hAnsi="Times New Roman" w:cs="Times New Roman"/>
          <w:color w:val="auto"/>
        </w:rPr>
      </w:pPr>
      <w:r>
        <w:rPr>
          <w:rFonts w:ascii="Times New Roman" w:hAnsi="Times New Roman" w:cs="Times New Roman"/>
          <w:color w:val="auto"/>
        </w:rPr>
        <w:t>jeżeli właściciel nieruchomości odstąpi od zamiaru usunięcia wyrobów zawierających azbest, zmianie ulegnie zakres przedmiotu zamówienia i wynagrodzenie wykonawcy;</w:t>
      </w:r>
    </w:p>
    <w:p w:rsidR="003609D4" w:rsidRDefault="003609D4">
      <w:pPr>
        <w:pStyle w:val="Default"/>
        <w:jc w:val="both"/>
        <w:rPr>
          <w:rFonts w:ascii="Times New Roman" w:hAnsi="Times New Roman" w:cs="Times New Roman"/>
          <w:b/>
          <w:bCs/>
          <w:color w:val="FF0000"/>
        </w:rPr>
      </w:pPr>
    </w:p>
    <w:p w:rsidR="003609D4" w:rsidRDefault="0057281B">
      <w:pPr>
        <w:pStyle w:val="Default"/>
        <w:jc w:val="center"/>
      </w:pPr>
      <w:r>
        <w:rPr>
          <w:rFonts w:ascii="Times New Roman" w:hAnsi="Times New Roman" w:cs="Times New Roman"/>
          <w:b/>
          <w:bCs/>
          <w:color w:val="auto"/>
        </w:rPr>
        <w:t>Odstąpienie od umowy</w:t>
      </w:r>
    </w:p>
    <w:p w:rsidR="003609D4" w:rsidRDefault="0057281B">
      <w:pPr>
        <w:pStyle w:val="Default"/>
        <w:jc w:val="center"/>
      </w:pPr>
      <w:r>
        <w:rPr>
          <w:rFonts w:ascii="Times New Roman" w:hAnsi="Times New Roman" w:cs="Times New Roman"/>
          <w:b/>
          <w:bCs/>
          <w:color w:val="auto"/>
        </w:rPr>
        <w:t>§ 10</w:t>
      </w:r>
    </w:p>
    <w:p w:rsidR="003609D4" w:rsidRDefault="0057281B">
      <w:pPr>
        <w:pStyle w:val="Default"/>
        <w:numPr>
          <w:ilvl w:val="0"/>
          <w:numId w:val="33"/>
        </w:numPr>
        <w:spacing w:after="11"/>
        <w:jc w:val="both"/>
        <w:rPr>
          <w:rFonts w:ascii="Times New Roman" w:hAnsi="Times New Roman" w:cs="Times New Roman"/>
          <w:color w:val="auto"/>
        </w:rPr>
      </w:pPr>
      <w:r>
        <w:rPr>
          <w:rFonts w:ascii="Times New Roman" w:hAnsi="Times New Roman" w:cs="Times New Roman"/>
          <w:color w:val="auto"/>
        </w:rPr>
        <w:t xml:space="preserve">Jeżeli rozpoczęcie, realizacja lub zakończenie poszczególnych części lub całości przedmiotu umowy opóźnia się z winy Wykonawcy albo jeżeli przedmiot umowy jest wykonywany </w:t>
      </w:r>
      <w:r>
        <w:rPr>
          <w:rFonts w:ascii="Times New Roman" w:hAnsi="Times New Roman" w:cs="Times New Roman"/>
          <w:color w:val="auto"/>
        </w:rPr>
        <w:br/>
        <w:t xml:space="preserve">w sposób wadliwy lub sprzeczny z umową, Zamawiający może od umowy odstąpić </w:t>
      </w:r>
      <w:r>
        <w:rPr>
          <w:rFonts w:ascii="Times New Roman" w:hAnsi="Times New Roman" w:cs="Times New Roman"/>
          <w:color w:val="auto"/>
        </w:rPr>
        <w:br/>
        <w:t>i powierzyć poprawienie lub dalsze wykonanie przedmiotu i</w:t>
      </w:r>
      <w:r w:rsidR="00160640">
        <w:rPr>
          <w:rFonts w:ascii="Times New Roman" w:hAnsi="Times New Roman" w:cs="Times New Roman"/>
          <w:color w:val="auto"/>
        </w:rPr>
        <w:t xml:space="preserve">nnej osobie na koszt Wykonawcy. </w:t>
      </w:r>
    </w:p>
    <w:p w:rsidR="003609D4" w:rsidRDefault="0057281B">
      <w:pPr>
        <w:pStyle w:val="Default"/>
        <w:numPr>
          <w:ilvl w:val="0"/>
          <w:numId w:val="33"/>
        </w:numPr>
        <w:spacing w:after="11"/>
        <w:jc w:val="both"/>
        <w:rPr>
          <w:rFonts w:ascii="Times New Roman" w:hAnsi="Times New Roman" w:cs="Times New Roman"/>
          <w:color w:val="auto"/>
        </w:rPr>
      </w:pPr>
      <w:r>
        <w:rPr>
          <w:rFonts w:ascii="Times New Roman" w:hAnsi="Times New Roman" w:cs="Times New Roman"/>
          <w:color w:val="auto"/>
        </w:rPr>
        <w:t xml:space="preserve">Zamawiający może odstąpić od umowy w przypadku: </w:t>
      </w:r>
    </w:p>
    <w:p w:rsidR="003609D4" w:rsidRDefault="0057281B">
      <w:pPr>
        <w:pStyle w:val="Default"/>
        <w:numPr>
          <w:ilvl w:val="0"/>
          <w:numId w:val="34"/>
        </w:numPr>
        <w:spacing w:after="11"/>
        <w:jc w:val="both"/>
        <w:rPr>
          <w:rFonts w:ascii="Times New Roman" w:hAnsi="Times New Roman" w:cs="Times New Roman"/>
          <w:color w:val="auto"/>
        </w:rPr>
      </w:pPr>
      <w:r>
        <w:rPr>
          <w:rFonts w:ascii="Times New Roman" w:hAnsi="Times New Roman" w:cs="Times New Roman"/>
          <w:color w:val="auto"/>
        </w:rPr>
        <w:t xml:space="preserve">ogłoszenia upadłości Wykonawcy lub przedłożenia mu przez Wykonawcę wniosku </w:t>
      </w:r>
      <w:r>
        <w:rPr>
          <w:rFonts w:ascii="Times New Roman" w:hAnsi="Times New Roman" w:cs="Times New Roman"/>
          <w:color w:val="auto"/>
        </w:rPr>
        <w:br/>
        <w:t xml:space="preserve">o ogłoszenie jego upadłości; </w:t>
      </w:r>
    </w:p>
    <w:p w:rsidR="003609D4" w:rsidRDefault="0057281B">
      <w:pPr>
        <w:pStyle w:val="Default"/>
        <w:numPr>
          <w:ilvl w:val="0"/>
          <w:numId w:val="34"/>
        </w:numPr>
        <w:spacing w:after="11"/>
        <w:jc w:val="both"/>
        <w:rPr>
          <w:rFonts w:ascii="Times New Roman" w:hAnsi="Times New Roman" w:cs="Times New Roman"/>
          <w:color w:val="auto"/>
        </w:rPr>
      </w:pPr>
      <w:r>
        <w:rPr>
          <w:rFonts w:ascii="Times New Roman" w:hAnsi="Times New Roman" w:cs="Times New Roman"/>
          <w:color w:val="auto"/>
        </w:rPr>
        <w:t xml:space="preserve">wydania nakazu zajęcia majątku Wykonawcy lub zrzeczenia się przez Wykonawcę majątku na wierzycieli; </w:t>
      </w:r>
    </w:p>
    <w:p w:rsidR="003609D4" w:rsidRDefault="0057281B">
      <w:pPr>
        <w:pStyle w:val="Default"/>
        <w:numPr>
          <w:ilvl w:val="0"/>
          <w:numId w:val="34"/>
        </w:numPr>
        <w:spacing w:after="11"/>
        <w:jc w:val="both"/>
        <w:rPr>
          <w:rFonts w:ascii="Times New Roman" w:hAnsi="Times New Roman" w:cs="Times New Roman"/>
          <w:color w:val="auto"/>
        </w:rPr>
      </w:pPr>
      <w:r>
        <w:rPr>
          <w:rFonts w:ascii="Times New Roman" w:hAnsi="Times New Roman" w:cs="Times New Roman"/>
          <w:color w:val="auto"/>
        </w:rPr>
        <w:t xml:space="preserve">przystąpienia przez Wykonawcę do likwidacji swej firmy, również w razie likwidacji w celu przekształcenia lub restrukturyzacji; </w:t>
      </w:r>
    </w:p>
    <w:p w:rsidR="003609D4" w:rsidRDefault="0057281B">
      <w:pPr>
        <w:pStyle w:val="Default"/>
        <w:numPr>
          <w:ilvl w:val="0"/>
          <w:numId w:val="34"/>
        </w:numPr>
        <w:spacing w:after="11"/>
        <w:jc w:val="both"/>
        <w:rPr>
          <w:rFonts w:ascii="Times New Roman" w:hAnsi="Times New Roman" w:cs="Times New Roman"/>
          <w:color w:val="auto"/>
        </w:rPr>
      </w:pPr>
      <w:r>
        <w:rPr>
          <w:rFonts w:ascii="Times New Roman" w:hAnsi="Times New Roman" w:cs="Times New Roman"/>
          <w:color w:val="auto"/>
        </w:rPr>
        <w:t xml:space="preserve">zaniechania realizacji umowy przez Wykonawcę, tj. jeżeli Wykonawca przerwie prowadzone roboty i nie realizuje ich przez okres 7 dni; </w:t>
      </w:r>
    </w:p>
    <w:p w:rsidR="003609D4" w:rsidRDefault="0057281B">
      <w:pPr>
        <w:pStyle w:val="Default"/>
        <w:numPr>
          <w:ilvl w:val="0"/>
          <w:numId w:val="34"/>
        </w:numPr>
        <w:spacing w:after="11"/>
        <w:jc w:val="both"/>
        <w:rPr>
          <w:rFonts w:ascii="Times New Roman" w:hAnsi="Times New Roman" w:cs="Times New Roman"/>
          <w:color w:val="auto"/>
        </w:rPr>
      </w:pPr>
      <w:r>
        <w:rPr>
          <w:rFonts w:ascii="Times New Roman" w:hAnsi="Times New Roman" w:cs="Times New Roman"/>
          <w:color w:val="auto"/>
        </w:rPr>
        <w:t xml:space="preserve">nie przystąpienia przez Wykonawcę do realizacji robót objętych niniejszą umową pomimo wezwań zamawiającego. </w:t>
      </w:r>
    </w:p>
    <w:p w:rsidR="003609D4" w:rsidRDefault="004C7118">
      <w:pPr>
        <w:pStyle w:val="Default"/>
        <w:numPr>
          <w:ilvl w:val="0"/>
          <w:numId w:val="35"/>
        </w:numPr>
        <w:spacing w:after="11"/>
        <w:jc w:val="both"/>
        <w:rPr>
          <w:rFonts w:ascii="Times New Roman" w:hAnsi="Times New Roman" w:cs="Times New Roman"/>
          <w:color w:val="auto"/>
        </w:rPr>
      </w:pPr>
      <w:r>
        <w:rPr>
          <w:rFonts w:ascii="Times New Roman" w:hAnsi="Times New Roman" w:cs="Times New Roman"/>
          <w:color w:val="auto"/>
        </w:rPr>
        <w:t xml:space="preserve">Odstąpienie od umowy może nastąpić w terminie 30 dni od uzyskania informacji </w:t>
      </w:r>
      <w:r w:rsidR="003379E8">
        <w:rPr>
          <w:rFonts w:ascii="Times New Roman" w:hAnsi="Times New Roman" w:cs="Times New Roman"/>
          <w:color w:val="auto"/>
        </w:rPr>
        <w:t xml:space="preserve">                            </w:t>
      </w:r>
      <w:r>
        <w:rPr>
          <w:rFonts w:ascii="Times New Roman" w:hAnsi="Times New Roman" w:cs="Times New Roman"/>
          <w:color w:val="auto"/>
        </w:rPr>
        <w:t>o wystąpieniu okoliczności wymienionych w ust.</w:t>
      </w:r>
      <w:r w:rsidR="00BA57FE">
        <w:rPr>
          <w:rFonts w:ascii="Times New Roman" w:hAnsi="Times New Roman" w:cs="Times New Roman"/>
          <w:color w:val="auto"/>
        </w:rPr>
        <w:t xml:space="preserve"> 1 i </w:t>
      </w:r>
      <w:r>
        <w:rPr>
          <w:rFonts w:ascii="Times New Roman" w:hAnsi="Times New Roman" w:cs="Times New Roman"/>
          <w:color w:val="auto"/>
        </w:rPr>
        <w:t>2.</w:t>
      </w:r>
      <w:r w:rsidR="003379E8">
        <w:rPr>
          <w:rFonts w:ascii="Times New Roman" w:hAnsi="Times New Roman" w:cs="Times New Roman"/>
          <w:color w:val="auto"/>
        </w:rPr>
        <w:t xml:space="preserve"> W </w:t>
      </w:r>
      <w:r w:rsidR="0057281B">
        <w:rPr>
          <w:rFonts w:ascii="Times New Roman" w:hAnsi="Times New Roman" w:cs="Times New Roman"/>
          <w:color w:val="auto"/>
        </w:rPr>
        <w:t>razie odstąpienia od umow</w:t>
      </w:r>
      <w:r w:rsidR="003379E8">
        <w:rPr>
          <w:rFonts w:ascii="Times New Roman" w:hAnsi="Times New Roman" w:cs="Times New Roman"/>
          <w:color w:val="auto"/>
        </w:rPr>
        <w:t xml:space="preserve">y                  </w:t>
      </w:r>
      <w:r w:rsidR="00BA57FE">
        <w:rPr>
          <w:rFonts w:ascii="Times New Roman" w:hAnsi="Times New Roman" w:cs="Times New Roman"/>
          <w:color w:val="auto"/>
        </w:rPr>
        <w:t xml:space="preserve">Wykonawca jest zobowiązany </w:t>
      </w:r>
      <w:r w:rsidR="0057281B">
        <w:rPr>
          <w:rFonts w:ascii="Times New Roman" w:hAnsi="Times New Roman" w:cs="Times New Roman"/>
          <w:color w:val="auto"/>
        </w:rPr>
        <w:t xml:space="preserve">w terminie </w:t>
      </w:r>
      <w:r w:rsidR="00BA57FE">
        <w:rPr>
          <w:rFonts w:ascii="Times New Roman" w:hAnsi="Times New Roman" w:cs="Times New Roman"/>
          <w:color w:val="auto"/>
        </w:rPr>
        <w:t xml:space="preserve">do </w:t>
      </w:r>
      <w:r w:rsidR="0057281B">
        <w:rPr>
          <w:rFonts w:ascii="Times New Roman" w:hAnsi="Times New Roman" w:cs="Times New Roman"/>
          <w:color w:val="auto"/>
        </w:rPr>
        <w:t>14 dni od pisemnego powiadomienia</w:t>
      </w:r>
      <w:r w:rsidR="00BA57FE">
        <w:rPr>
          <w:rFonts w:ascii="Times New Roman" w:hAnsi="Times New Roman" w:cs="Times New Roman"/>
          <w:color w:val="auto"/>
        </w:rPr>
        <w:t xml:space="preserve"> o odstąpieniu </w:t>
      </w:r>
      <w:r w:rsidR="0057281B">
        <w:rPr>
          <w:rFonts w:ascii="Times New Roman" w:hAnsi="Times New Roman" w:cs="Times New Roman"/>
          <w:color w:val="auto"/>
        </w:rPr>
        <w:t xml:space="preserve">przez Zamawiającego od umowy do: </w:t>
      </w:r>
    </w:p>
    <w:p w:rsidR="003609D4" w:rsidRDefault="0057281B">
      <w:pPr>
        <w:pStyle w:val="Default"/>
        <w:numPr>
          <w:ilvl w:val="0"/>
          <w:numId w:val="36"/>
        </w:numPr>
        <w:spacing w:after="11"/>
        <w:jc w:val="both"/>
        <w:rPr>
          <w:rFonts w:ascii="Times New Roman" w:hAnsi="Times New Roman" w:cs="Times New Roman"/>
          <w:color w:val="auto"/>
        </w:rPr>
      </w:pPr>
      <w:r>
        <w:rPr>
          <w:rFonts w:ascii="Times New Roman" w:hAnsi="Times New Roman" w:cs="Times New Roman"/>
          <w:color w:val="auto"/>
        </w:rPr>
        <w:t xml:space="preserve">sporządzenia inwentaryzacji robót przy udziale Zamawiającego; </w:t>
      </w:r>
    </w:p>
    <w:p w:rsidR="003609D4" w:rsidRDefault="0057281B">
      <w:pPr>
        <w:pStyle w:val="Default"/>
        <w:numPr>
          <w:ilvl w:val="0"/>
          <w:numId w:val="36"/>
        </w:numPr>
        <w:spacing w:after="11"/>
        <w:jc w:val="both"/>
        <w:rPr>
          <w:rFonts w:ascii="Times New Roman" w:hAnsi="Times New Roman" w:cs="Times New Roman"/>
          <w:color w:val="auto"/>
        </w:rPr>
      </w:pPr>
      <w:r>
        <w:rPr>
          <w:rFonts w:ascii="Times New Roman" w:hAnsi="Times New Roman" w:cs="Times New Roman"/>
          <w:color w:val="auto"/>
        </w:rPr>
        <w:t xml:space="preserve">zapłaty kary umownej w wysokości 20 % wynagrodzenia brutto określonego </w:t>
      </w:r>
      <w:r>
        <w:rPr>
          <w:rFonts w:ascii="Times New Roman" w:hAnsi="Times New Roman" w:cs="Times New Roman"/>
          <w:color w:val="auto"/>
        </w:rPr>
        <w:br/>
        <w:t xml:space="preserve">w § 6 ust. 1 niniejszej umowy; </w:t>
      </w:r>
    </w:p>
    <w:p w:rsidR="003609D4" w:rsidRDefault="0057281B">
      <w:pPr>
        <w:pStyle w:val="Default"/>
        <w:numPr>
          <w:ilvl w:val="0"/>
          <w:numId w:val="36"/>
        </w:numPr>
        <w:spacing w:after="11"/>
        <w:jc w:val="both"/>
        <w:rPr>
          <w:rFonts w:ascii="Times New Roman" w:hAnsi="Times New Roman" w:cs="Times New Roman"/>
          <w:color w:val="auto"/>
        </w:rPr>
      </w:pPr>
      <w:r>
        <w:rPr>
          <w:rFonts w:ascii="Times New Roman" w:hAnsi="Times New Roman" w:cs="Times New Roman"/>
          <w:color w:val="auto"/>
        </w:rPr>
        <w:t xml:space="preserve">odstąpienie od umowy następuje poprzez pisemne oświadczenie Zamawiającego. </w:t>
      </w:r>
    </w:p>
    <w:p w:rsidR="003609D4" w:rsidRDefault="003609D4">
      <w:pPr>
        <w:pStyle w:val="Default"/>
        <w:spacing w:after="11"/>
        <w:ind w:left="720"/>
        <w:jc w:val="both"/>
        <w:rPr>
          <w:rFonts w:ascii="Times New Roman" w:hAnsi="Times New Roman" w:cs="Times New Roman"/>
          <w:color w:val="auto"/>
        </w:rPr>
      </w:pPr>
    </w:p>
    <w:p w:rsidR="003609D4" w:rsidRDefault="00357BFF">
      <w:pPr>
        <w:pStyle w:val="Default"/>
        <w:numPr>
          <w:ilvl w:val="0"/>
          <w:numId w:val="37"/>
        </w:numPr>
        <w:spacing w:after="11"/>
        <w:jc w:val="both"/>
        <w:rPr>
          <w:rFonts w:ascii="Times New Roman" w:hAnsi="Times New Roman" w:cs="Times New Roman"/>
          <w:color w:val="auto"/>
        </w:rPr>
      </w:pPr>
      <w:r>
        <w:rPr>
          <w:rFonts w:ascii="Times New Roman" w:hAnsi="Times New Roman" w:cs="Times New Roman"/>
          <w:color w:val="auto"/>
        </w:rPr>
        <w:lastRenderedPageBreak/>
        <w:t>W razie nie</w:t>
      </w:r>
      <w:r w:rsidR="0057281B">
        <w:rPr>
          <w:rFonts w:ascii="Times New Roman" w:hAnsi="Times New Roman" w:cs="Times New Roman"/>
          <w:color w:val="auto"/>
        </w:rPr>
        <w:t xml:space="preserve">wywiązania się przez Wykonawcę w przewidzianym w umowie terminie </w:t>
      </w:r>
      <w:r w:rsidR="0057281B">
        <w:rPr>
          <w:rFonts w:ascii="Times New Roman" w:hAnsi="Times New Roman" w:cs="Times New Roman"/>
          <w:color w:val="auto"/>
        </w:rPr>
        <w:br/>
        <w:t>z obowiązków wymienionych w § 4 niniejszej umowy, Zamawiający ma prawo sporządzić jednostronnie i na koszt W</w:t>
      </w:r>
      <w:r w:rsidR="00BA57FE">
        <w:rPr>
          <w:rFonts w:ascii="Times New Roman" w:hAnsi="Times New Roman" w:cs="Times New Roman"/>
          <w:color w:val="auto"/>
        </w:rPr>
        <w:t>ykonawcy inwentaryzację robót</w:t>
      </w:r>
      <w:r w:rsidR="0057281B">
        <w:rPr>
          <w:rFonts w:ascii="Times New Roman" w:hAnsi="Times New Roman" w:cs="Times New Roman"/>
          <w:color w:val="auto"/>
        </w:rPr>
        <w:t>, zawiadam</w:t>
      </w:r>
      <w:r w:rsidR="00BA57FE">
        <w:rPr>
          <w:rFonts w:ascii="Times New Roman" w:hAnsi="Times New Roman" w:cs="Times New Roman"/>
          <w:color w:val="auto"/>
        </w:rPr>
        <w:t xml:space="preserve">iając o tym pisemnie Wykonawcę </w:t>
      </w:r>
      <w:r w:rsidR="0057281B">
        <w:rPr>
          <w:rFonts w:ascii="Times New Roman" w:hAnsi="Times New Roman" w:cs="Times New Roman"/>
          <w:color w:val="auto"/>
        </w:rPr>
        <w:t xml:space="preserve">oraz wprowadzić nowego wykonawcę. </w:t>
      </w:r>
    </w:p>
    <w:p w:rsidR="003609D4" w:rsidRDefault="0057281B">
      <w:pPr>
        <w:pStyle w:val="Default"/>
        <w:numPr>
          <w:ilvl w:val="0"/>
          <w:numId w:val="37"/>
        </w:numPr>
        <w:spacing w:after="11"/>
        <w:jc w:val="both"/>
        <w:rPr>
          <w:rFonts w:ascii="Times New Roman" w:hAnsi="Times New Roman" w:cs="Times New Roman"/>
          <w:color w:val="auto"/>
        </w:rPr>
      </w:pPr>
      <w:r>
        <w:rPr>
          <w:rFonts w:ascii="Times New Roman" w:hAnsi="Times New Roman" w:cs="Times New Roman"/>
          <w:color w:val="auto"/>
        </w:rPr>
        <w:t xml:space="preserve">W razie odstąpienia od umowy przez Zamawiającego, Wykonawca ma obowiązek natychmiastowego wstrzymania robót i zabezpieczenia nie zakończonych robót. </w:t>
      </w:r>
    </w:p>
    <w:p w:rsidR="003609D4" w:rsidRDefault="0057281B">
      <w:pPr>
        <w:pStyle w:val="Default"/>
        <w:numPr>
          <w:ilvl w:val="0"/>
          <w:numId w:val="37"/>
        </w:numPr>
        <w:spacing w:after="11"/>
        <w:jc w:val="both"/>
        <w:rPr>
          <w:rFonts w:ascii="Times New Roman" w:hAnsi="Times New Roman" w:cs="Times New Roman"/>
          <w:color w:val="auto"/>
        </w:rPr>
      </w:pPr>
      <w:r>
        <w:rPr>
          <w:rFonts w:ascii="Times New Roman" w:hAnsi="Times New Roman" w:cs="Times New Roman"/>
          <w:color w:val="auto"/>
        </w:rPr>
        <w:t xml:space="preserve">W razie odstąpienia od umowy wykonane roboty, prace tymczasowe oraz materiały opłacone przez Zamawiającego stanowią własność Zamawiającego i pozostają </w:t>
      </w:r>
      <w:r>
        <w:rPr>
          <w:rFonts w:ascii="Times New Roman" w:hAnsi="Times New Roman" w:cs="Times New Roman"/>
          <w:color w:val="auto"/>
        </w:rPr>
        <w:br/>
        <w:t xml:space="preserve">w jego dyspozycji. </w:t>
      </w:r>
    </w:p>
    <w:p w:rsidR="003609D4" w:rsidRDefault="0057281B">
      <w:pPr>
        <w:pStyle w:val="Default"/>
        <w:numPr>
          <w:ilvl w:val="0"/>
          <w:numId w:val="37"/>
        </w:numPr>
        <w:spacing w:after="11"/>
        <w:jc w:val="both"/>
      </w:pPr>
      <w:r>
        <w:rPr>
          <w:rFonts w:ascii="Times New Roman" w:hAnsi="Times New Roman" w:cs="Times New Roman"/>
          <w:color w:val="auto"/>
        </w:rPr>
        <w:t xml:space="preserve">Jeżeli Zamawiający odstąpi od umowy z winy Wykonawcy komisja powołana </w:t>
      </w:r>
      <w:r>
        <w:rPr>
          <w:rFonts w:ascii="Times New Roman" w:hAnsi="Times New Roman" w:cs="Times New Roman"/>
          <w:color w:val="auto"/>
        </w:rPr>
        <w:br/>
        <w:t xml:space="preserve">przez Zamawiającego sprawdzi zakres robót wykonanych przez Wykonawcę </w:t>
      </w:r>
      <w:r>
        <w:rPr>
          <w:rFonts w:ascii="Times New Roman" w:hAnsi="Times New Roman" w:cs="Times New Roman"/>
          <w:color w:val="auto"/>
        </w:rPr>
        <w:br/>
        <w:t xml:space="preserve">oraz ich wartość. Dodatkowymi kosztami stanowiącymi różnicę pomiędzy kwotą wynagrodzenia należnego Wykonawcy zgodnie z § 6 niniejszej umowy w odniesieniu </w:t>
      </w:r>
      <w:r>
        <w:rPr>
          <w:rFonts w:ascii="Times New Roman" w:hAnsi="Times New Roman" w:cs="Times New Roman"/>
          <w:color w:val="auto"/>
        </w:rPr>
        <w:br/>
        <w:t xml:space="preserve">do robót, od realizacji których odstąpiono, a ceną wynegocjowaną z nowym wykonawcą, Zamawiający obciąży dotychczasowego Wykonawcę. Na poczet zabezpieczenia </w:t>
      </w:r>
      <w:r>
        <w:rPr>
          <w:rFonts w:ascii="Times New Roman" w:hAnsi="Times New Roman" w:cs="Times New Roman"/>
          <w:color w:val="auto"/>
        </w:rPr>
        <w:br/>
        <w:t xml:space="preserve">tych kosztów Zamawiający zatrzymuje pełną kwotę wynagrodzenia z tytułu realizacji robót określonych w protokole inwentaryzacji. Podstawą do wystawienia faktury </w:t>
      </w:r>
      <w:r>
        <w:rPr>
          <w:rFonts w:ascii="Times New Roman" w:hAnsi="Times New Roman" w:cs="Times New Roman"/>
          <w:color w:val="auto"/>
        </w:rPr>
        <w:br/>
        <w:t xml:space="preserve">przez Wykonawcę będzie w tym przypadku powiadomienie przez Zamawiającego </w:t>
      </w:r>
      <w:r>
        <w:rPr>
          <w:rFonts w:ascii="Times New Roman" w:hAnsi="Times New Roman" w:cs="Times New Roman"/>
          <w:color w:val="auto"/>
        </w:rPr>
        <w:br/>
        <w:t xml:space="preserve">o dokonaniu ostatecznego rozliczenia przedmiotu umowy z określeniem kwoty, </w:t>
      </w:r>
      <w:r>
        <w:rPr>
          <w:rFonts w:ascii="Times New Roman" w:hAnsi="Times New Roman" w:cs="Times New Roman"/>
          <w:color w:val="auto"/>
        </w:rPr>
        <w:br/>
        <w:t xml:space="preserve">jaka pozostała do uregulowania z tytułu wynagrodzenia za realizację prac określonych </w:t>
      </w:r>
      <w:r>
        <w:rPr>
          <w:rFonts w:ascii="Times New Roman" w:hAnsi="Times New Roman" w:cs="Times New Roman"/>
          <w:color w:val="auto"/>
        </w:rPr>
        <w:br/>
        <w:t>w protokole inwentaryzacji</w:t>
      </w:r>
      <w:r>
        <w:rPr>
          <w:rFonts w:ascii="Times New Roman" w:hAnsi="Times New Roman" w:cs="Times New Roman"/>
          <w:color w:val="FF0000"/>
        </w:rPr>
        <w:t xml:space="preserve">. </w:t>
      </w:r>
    </w:p>
    <w:p w:rsidR="003609D4" w:rsidRDefault="003609D4">
      <w:pPr>
        <w:pStyle w:val="Default"/>
        <w:jc w:val="both"/>
        <w:rPr>
          <w:rFonts w:ascii="Times New Roman" w:hAnsi="Times New Roman" w:cs="Times New Roman"/>
          <w:color w:val="FF0000"/>
        </w:rPr>
      </w:pPr>
    </w:p>
    <w:p w:rsidR="003609D4" w:rsidRDefault="0057281B">
      <w:pPr>
        <w:pStyle w:val="Default"/>
        <w:jc w:val="center"/>
      </w:pPr>
      <w:r>
        <w:rPr>
          <w:rFonts w:ascii="Times New Roman" w:hAnsi="Times New Roman" w:cs="Times New Roman"/>
          <w:b/>
          <w:bCs/>
          <w:color w:val="auto"/>
        </w:rPr>
        <w:t>§ 11</w:t>
      </w:r>
    </w:p>
    <w:p w:rsidR="003609D4" w:rsidRDefault="0057281B">
      <w:pPr>
        <w:pStyle w:val="Default"/>
        <w:jc w:val="both"/>
        <w:rPr>
          <w:rFonts w:ascii="Times New Roman" w:hAnsi="Times New Roman" w:cs="Times New Roman"/>
          <w:color w:val="auto"/>
        </w:rPr>
      </w:pPr>
      <w:r>
        <w:rPr>
          <w:rFonts w:ascii="Times New Roman" w:hAnsi="Times New Roman" w:cs="Times New Roman"/>
          <w:color w:val="auto"/>
        </w:rPr>
        <w:t xml:space="preserve">W razie wystąpienia istotnej zmiany okoliczności, powodującej, że wykonanie umowy nie leży w interesie publicznym, czego nie można było przewidzieć w chwili podpisania umowy, Zamawiający może odstąpić od umowy w terminie 30 dni od powzięcia wiadomości </w:t>
      </w:r>
      <w:r>
        <w:rPr>
          <w:rFonts w:ascii="Times New Roman" w:hAnsi="Times New Roman" w:cs="Times New Roman"/>
          <w:color w:val="auto"/>
        </w:rPr>
        <w:br/>
        <w:t xml:space="preserve">o tych okolicznościach. </w:t>
      </w:r>
      <w:r w:rsidR="00BA57FE">
        <w:rPr>
          <w:rFonts w:ascii="Times New Roman" w:hAnsi="Times New Roman" w:cs="Times New Roman"/>
          <w:color w:val="auto"/>
        </w:rPr>
        <w:t>W takim wypadku Wykonawca może ż</w:t>
      </w:r>
      <w:r>
        <w:rPr>
          <w:rFonts w:ascii="Times New Roman" w:hAnsi="Times New Roman" w:cs="Times New Roman"/>
          <w:color w:val="auto"/>
        </w:rPr>
        <w:t xml:space="preserve">ądać jedynie wynagrodzenia należnego mu z tytułu rzeczywiście wykonanych robót. </w:t>
      </w:r>
    </w:p>
    <w:p w:rsidR="003609D4" w:rsidRDefault="003609D4">
      <w:pPr>
        <w:pStyle w:val="Default"/>
        <w:jc w:val="both"/>
        <w:rPr>
          <w:rFonts w:ascii="Times New Roman" w:hAnsi="Times New Roman" w:cs="Times New Roman"/>
          <w:b/>
          <w:bCs/>
          <w:color w:val="FF0000"/>
        </w:rPr>
      </w:pPr>
    </w:p>
    <w:p w:rsidR="003609D4" w:rsidRDefault="0057281B">
      <w:pPr>
        <w:pStyle w:val="Default"/>
        <w:jc w:val="center"/>
      </w:pPr>
      <w:r>
        <w:rPr>
          <w:rFonts w:ascii="Times New Roman" w:hAnsi="Times New Roman" w:cs="Times New Roman"/>
          <w:b/>
          <w:bCs/>
          <w:color w:val="auto"/>
        </w:rPr>
        <w:t>Kary umowne</w:t>
      </w:r>
    </w:p>
    <w:p w:rsidR="003609D4" w:rsidRDefault="0057281B">
      <w:pPr>
        <w:pStyle w:val="Default"/>
        <w:jc w:val="center"/>
      </w:pPr>
      <w:r>
        <w:rPr>
          <w:rFonts w:ascii="Times New Roman" w:hAnsi="Times New Roman" w:cs="Times New Roman"/>
          <w:b/>
          <w:bCs/>
          <w:color w:val="auto"/>
        </w:rPr>
        <w:t>§ 12</w:t>
      </w:r>
    </w:p>
    <w:p w:rsidR="003609D4" w:rsidRDefault="0057281B">
      <w:pPr>
        <w:pStyle w:val="Default"/>
        <w:numPr>
          <w:ilvl w:val="0"/>
          <w:numId w:val="38"/>
        </w:numPr>
        <w:spacing w:after="11"/>
        <w:jc w:val="both"/>
        <w:rPr>
          <w:rFonts w:ascii="Times New Roman" w:hAnsi="Times New Roman" w:cs="Times New Roman"/>
          <w:color w:val="auto"/>
        </w:rPr>
      </w:pPr>
      <w:r>
        <w:rPr>
          <w:rFonts w:ascii="Times New Roman" w:hAnsi="Times New Roman" w:cs="Times New Roman"/>
          <w:color w:val="auto"/>
        </w:rPr>
        <w:t xml:space="preserve">Za nieterminowe oddanie Zamawiającemu robót, za nie usunięcie w określonym </w:t>
      </w:r>
      <w:r>
        <w:rPr>
          <w:rFonts w:ascii="Times New Roman" w:hAnsi="Times New Roman" w:cs="Times New Roman"/>
          <w:color w:val="auto"/>
        </w:rPr>
        <w:br/>
        <w:t xml:space="preserve">przez Zamawiającego terminie stwierdzonych przy odbiorze wad i usterek, Wykonawca zapłaci Zamawiającemu, karę umowną w wysokości 0,3 % wynagrodzenia brutto </w:t>
      </w:r>
      <w:r>
        <w:rPr>
          <w:rFonts w:ascii="Times New Roman" w:hAnsi="Times New Roman" w:cs="Times New Roman"/>
          <w:color w:val="auto"/>
        </w:rPr>
        <w:br/>
        <w:t>za przedmiot umowy</w:t>
      </w:r>
      <w:r w:rsidR="003F1FB0">
        <w:rPr>
          <w:rFonts w:ascii="Times New Roman" w:hAnsi="Times New Roman" w:cs="Times New Roman"/>
          <w:color w:val="auto"/>
        </w:rPr>
        <w:t>,</w:t>
      </w:r>
      <w:r>
        <w:rPr>
          <w:rFonts w:ascii="Times New Roman" w:hAnsi="Times New Roman" w:cs="Times New Roman"/>
          <w:color w:val="auto"/>
        </w:rPr>
        <w:t xml:space="preserve"> określone</w:t>
      </w:r>
      <w:r w:rsidR="003F1FB0">
        <w:rPr>
          <w:rFonts w:ascii="Times New Roman" w:hAnsi="Times New Roman" w:cs="Times New Roman"/>
          <w:color w:val="auto"/>
        </w:rPr>
        <w:t>go</w:t>
      </w:r>
      <w:r>
        <w:rPr>
          <w:rFonts w:ascii="Times New Roman" w:hAnsi="Times New Roman" w:cs="Times New Roman"/>
          <w:color w:val="auto"/>
        </w:rPr>
        <w:t xml:space="preserve"> w § 6 ust. 1 za każdy dzień zwłoki. </w:t>
      </w:r>
    </w:p>
    <w:p w:rsidR="003609D4" w:rsidRDefault="0057281B">
      <w:pPr>
        <w:pStyle w:val="Default"/>
        <w:numPr>
          <w:ilvl w:val="0"/>
          <w:numId w:val="38"/>
        </w:numPr>
        <w:spacing w:after="11"/>
        <w:jc w:val="both"/>
        <w:rPr>
          <w:rFonts w:ascii="Times New Roman" w:hAnsi="Times New Roman" w:cs="Times New Roman"/>
          <w:color w:val="auto"/>
        </w:rPr>
      </w:pPr>
      <w:r>
        <w:rPr>
          <w:rFonts w:ascii="Times New Roman" w:hAnsi="Times New Roman" w:cs="Times New Roman"/>
          <w:color w:val="auto"/>
        </w:rPr>
        <w:t xml:space="preserve">Wykonawca zapłaci Zamawiającemu karę umowną w terminie 10 dni od daty pisemnego wystąpienia przez Zamawiającego z żądaniem zapłacenia kary. </w:t>
      </w:r>
    </w:p>
    <w:p w:rsidR="003609D4" w:rsidRDefault="0057281B">
      <w:pPr>
        <w:pStyle w:val="Default"/>
        <w:numPr>
          <w:ilvl w:val="0"/>
          <w:numId w:val="38"/>
        </w:numPr>
        <w:spacing w:after="11"/>
        <w:jc w:val="both"/>
        <w:rPr>
          <w:rFonts w:ascii="Times New Roman" w:hAnsi="Times New Roman" w:cs="Times New Roman"/>
          <w:color w:val="auto"/>
        </w:rPr>
      </w:pPr>
      <w:r>
        <w:rPr>
          <w:rFonts w:ascii="Times New Roman" w:hAnsi="Times New Roman" w:cs="Times New Roman"/>
          <w:color w:val="auto"/>
        </w:rPr>
        <w:t xml:space="preserve">Jeżeli kary umowne nie pokrywają poniesionej szkody Strona umowy może dochodzić odszkodowania uzupełniającego na zasadach ogólnych. </w:t>
      </w:r>
    </w:p>
    <w:p w:rsidR="003609D4" w:rsidRDefault="0057281B">
      <w:pPr>
        <w:pStyle w:val="Default"/>
        <w:numPr>
          <w:ilvl w:val="0"/>
          <w:numId w:val="38"/>
        </w:numPr>
        <w:spacing w:after="11"/>
        <w:jc w:val="both"/>
        <w:rPr>
          <w:rFonts w:ascii="Times New Roman" w:hAnsi="Times New Roman" w:cs="Times New Roman"/>
          <w:color w:val="auto"/>
        </w:rPr>
      </w:pPr>
      <w:r>
        <w:rPr>
          <w:rFonts w:ascii="Times New Roman" w:hAnsi="Times New Roman" w:cs="Times New Roman"/>
          <w:color w:val="auto"/>
        </w:rPr>
        <w:t xml:space="preserve">Jeżeli Wykonawca nie zakończy w terminie określonym w umowie, lub w terminie przesuniętym zgodnie z niniejszymi warunkami, Zamawiający może potrącić przewidzianą w umowie karę pieniężną z dowolnej należności Wykonawcy. Zapłacenie lub potrącenie kary nie zwalnia Wykonawcy z obowiązku dokończenia robót oraz innych zobowiązań umownych. </w:t>
      </w:r>
    </w:p>
    <w:p w:rsidR="003609D4" w:rsidRDefault="0057281B">
      <w:pPr>
        <w:pStyle w:val="Default"/>
        <w:numPr>
          <w:ilvl w:val="0"/>
          <w:numId w:val="38"/>
        </w:numPr>
        <w:spacing w:after="11"/>
        <w:jc w:val="both"/>
        <w:rPr>
          <w:rFonts w:ascii="Times New Roman" w:hAnsi="Times New Roman" w:cs="Times New Roman"/>
          <w:color w:val="auto"/>
        </w:rPr>
      </w:pPr>
      <w:r>
        <w:rPr>
          <w:rFonts w:ascii="Times New Roman" w:hAnsi="Times New Roman" w:cs="Times New Roman"/>
          <w:color w:val="auto"/>
        </w:rPr>
        <w:t xml:space="preserve">Zamawiający zapłaci Wykonawcy odsetki ustawowe od nieterminowego opłacenia faktury - płatne na żądanie. </w:t>
      </w:r>
    </w:p>
    <w:p w:rsidR="003609D4" w:rsidRDefault="003609D4">
      <w:pPr>
        <w:pStyle w:val="Default"/>
        <w:jc w:val="both"/>
        <w:rPr>
          <w:rFonts w:ascii="Times New Roman" w:hAnsi="Times New Roman" w:cs="Times New Roman"/>
          <w:color w:val="auto"/>
        </w:rPr>
      </w:pPr>
    </w:p>
    <w:p w:rsidR="003609D4" w:rsidRDefault="003609D4">
      <w:pPr>
        <w:pStyle w:val="Default"/>
        <w:jc w:val="center"/>
        <w:rPr>
          <w:rFonts w:ascii="Times New Roman" w:hAnsi="Times New Roman" w:cs="Times New Roman"/>
          <w:b/>
          <w:bCs/>
          <w:color w:val="auto"/>
        </w:rPr>
      </w:pPr>
    </w:p>
    <w:p w:rsidR="0077148B" w:rsidRDefault="0077148B">
      <w:pPr>
        <w:pStyle w:val="Default"/>
        <w:jc w:val="center"/>
        <w:rPr>
          <w:rFonts w:ascii="Times New Roman" w:hAnsi="Times New Roman" w:cs="Times New Roman"/>
          <w:b/>
          <w:bCs/>
          <w:color w:val="auto"/>
        </w:rPr>
      </w:pPr>
    </w:p>
    <w:p w:rsidR="0077148B" w:rsidRDefault="0077148B">
      <w:pPr>
        <w:pStyle w:val="Default"/>
        <w:jc w:val="center"/>
        <w:rPr>
          <w:rFonts w:ascii="Times New Roman" w:hAnsi="Times New Roman" w:cs="Times New Roman"/>
          <w:b/>
          <w:bCs/>
          <w:color w:val="auto"/>
        </w:rPr>
      </w:pPr>
    </w:p>
    <w:p w:rsidR="0077148B" w:rsidRDefault="0077148B">
      <w:pPr>
        <w:pStyle w:val="Default"/>
        <w:jc w:val="center"/>
        <w:rPr>
          <w:rFonts w:ascii="Times New Roman" w:hAnsi="Times New Roman" w:cs="Times New Roman"/>
          <w:b/>
          <w:bCs/>
          <w:color w:val="auto"/>
        </w:rPr>
      </w:pPr>
    </w:p>
    <w:p w:rsidR="003609D4" w:rsidRDefault="0057281B">
      <w:pPr>
        <w:pStyle w:val="Default"/>
        <w:jc w:val="center"/>
      </w:pPr>
      <w:r>
        <w:rPr>
          <w:rFonts w:ascii="Times New Roman" w:hAnsi="Times New Roman" w:cs="Times New Roman"/>
          <w:b/>
          <w:bCs/>
          <w:color w:val="auto"/>
        </w:rPr>
        <w:lastRenderedPageBreak/>
        <w:t>Postanowienia końcowe</w:t>
      </w:r>
    </w:p>
    <w:p w:rsidR="003609D4" w:rsidRDefault="0057281B">
      <w:pPr>
        <w:pStyle w:val="Default"/>
        <w:jc w:val="center"/>
      </w:pPr>
      <w:r>
        <w:rPr>
          <w:rFonts w:ascii="Times New Roman" w:hAnsi="Times New Roman" w:cs="Times New Roman"/>
          <w:b/>
          <w:bCs/>
          <w:color w:val="auto"/>
        </w:rPr>
        <w:t>§ 13</w:t>
      </w:r>
    </w:p>
    <w:p w:rsidR="003609D4" w:rsidRDefault="0057281B">
      <w:pPr>
        <w:pStyle w:val="Default"/>
        <w:numPr>
          <w:ilvl w:val="0"/>
          <w:numId w:val="39"/>
        </w:numPr>
        <w:spacing w:after="20"/>
        <w:jc w:val="both"/>
        <w:rPr>
          <w:rFonts w:ascii="Times New Roman" w:hAnsi="Times New Roman" w:cs="Times New Roman"/>
        </w:rPr>
      </w:pPr>
      <w:r>
        <w:rPr>
          <w:rFonts w:ascii="Times New Roman" w:hAnsi="Times New Roman" w:cs="Times New Roman"/>
        </w:rPr>
        <w:t xml:space="preserve">Zawiadomienia, korespondencja oraz dokumentacja przekazywana w związku </w:t>
      </w:r>
      <w:r>
        <w:rPr>
          <w:rFonts w:ascii="Times New Roman" w:hAnsi="Times New Roman" w:cs="Times New Roman"/>
        </w:rPr>
        <w:br/>
        <w:t>z niniejszą Umową między Stronami będzie sporządzana na piśmie i podpisana przez Stronę zawiadamiającą. Zawiadomienia mogą być przesyłane listem lub doręczane osobiście. Strony dopuszczają porozumiewanie się również w drodze elektronicznej.</w:t>
      </w:r>
    </w:p>
    <w:p w:rsidR="003609D4" w:rsidRDefault="0057281B">
      <w:pPr>
        <w:pStyle w:val="Default"/>
        <w:numPr>
          <w:ilvl w:val="0"/>
          <w:numId w:val="39"/>
        </w:numPr>
        <w:spacing w:after="20"/>
        <w:jc w:val="both"/>
        <w:rPr>
          <w:rFonts w:ascii="Times New Roman" w:hAnsi="Times New Roman" w:cs="Times New Roman"/>
          <w:color w:val="auto"/>
        </w:rPr>
      </w:pPr>
      <w:r>
        <w:rPr>
          <w:rFonts w:ascii="Times New Roman" w:hAnsi="Times New Roman" w:cs="Times New Roman"/>
          <w:color w:val="auto"/>
        </w:rPr>
        <w:t>Zawiadomienia będą wysyłane na adresy podane przez Strony. Każda ze Stron zobowiązana jest do informowania drugiej Strony o każdej zmianie miejsca siedziby.</w:t>
      </w:r>
      <w:r w:rsidR="0077148B">
        <w:rPr>
          <w:rFonts w:ascii="Times New Roman" w:hAnsi="Times New Roman" w:cs="Times New Roman"/>
          <w:color w:val="auto"/>
        </w:rPr>
        <w:t xml:space="preserve"> Jeżeli Strona </w:t>
      </w:r>
      <w:r w:rsidR="0077148B">
        <w:rPr>
          <w:rFonts w:ascii="Times New Roman" w:hAnsi="Times New Roman" w:cs="Times New Roman"/>
          <w:color w:val="auto"/>
        </w:rPr>
        <w:br/>
        <w:t xml:space="preserve">nie powiadomi </w:t>
      </w:r>
      <w:bookmarkStart w:id="1" w:name="_GoBack"/>
      <w:bookmarkEnd w:id="1"/>
      <w:r>
        <w:rPr>
          <w:rFonts w:ascii="Times New Roman" w:hAnsi="Times New Roman" w:cs="Times New Roman"/>
          <w:color w:val="auto"/>
        </w:rPr>
        <w:t xml:space="preserve">o zmianie miejsca siedziby, zawiadomienia wysłane na ostatni znany adres, Strony uznają za doręczone. </w:t>
      </w:r>
    </w:p>
    <w:p w:rsidR="003609D4" w:rsidRDefault="0057281B">
      <w:pPr>
        <w:pStyle w:val="Default"/>
        <w:jc w:val="center"/>
      </w:pPr>
      <w:r>
        <w:rPr>
          <w:rFonts w:ascii="Times New Roman" w:hAnsi="Times New Roman" w:cs="Times New Roman"/>
          <w:b/>
          <w:bCs/>
          <w:color w:val="auto"/>
        </w:rPr>
        <w:t>§ 14</w:t>
      </w:r>
    </w:p>
    <w:p w:rsidR="003609D4" w:rsidRDefault="0057281B">
      <w:pPr>
        <w:pStyle w:val="Default"/>
        <w:numPr>
          <w:ilvl w:val="0"/>
          <w:numId w:val="40"/>
        </w:numPr>
        <w:spacing w:after="11"/>
        <w:jc w:val="both"/>
        <w:rPr>
          <w:rFonts w:ascii="Times New Roman" w:hAnsi="Times New Roman" w:cs="Times New Roman"/>
          <w:color w:val="auto"/>
        </w:rPr>
      </w:pPr>
      <w:r>
        <w:rPr>
          <w:rFonts w:ascii="Times New Roman" w:hAnsi="Times New Roman" w:cs="Times New Roman"/>
          <w:color w:val="auto"/>
        </w:rPr>
        <w:t xml:space="preserve">W sprawach nieuregulowanych niniejszą umową stosuje się przepisy ustawy Prawo zamówień publicznych i Kodeksu cywilnego. </w:t>
      </w:r>
    </w:p>
    <w:p w:rsidR="003609D4" w:rsidRDefault="0057281B">
      <w:pPr>
        <w:pStyle w:val="Default"/>
        <w:numPr>
          <w:ilvl w:val="0"/>
          <w:numId w:val="40"/>
        </w:numPr>
        <w:spacing w:after="11"/>
        <w:jc w:val="both"/>
        <w:rPr>
          <w:rFonts w:ascii="Times New Roman" w:hAnsi="Times New Roman" w:cs="Times New Roman"/>
          <w:color w:val="auto"/>
        </w:rPr>
      </w:pPr>
      <w:r>
        <w:rPr>
          <w:rFonts w:ascii="Times New Roman" w:hAnsi="Times New Roman" w:cs="Times New Roman"/>
          <w:color w:val="auto"/>
        </w:rPr>
        <w:t xml:space="preserve">Rozstrzyganie sporów wynikłych przy wykonywaniu niniejszej umowy strony umowy zgodnie poddają sądowi właściwemu dla siedziby Zamawiającego. </w:t>
      </w:r>
    </w:p>
    <w:p w:rsidR="003609D4" w:rsidRDefault="0057281B">
      <w:pPr>
        <w:pStyle w:val="Default"/>
        <w:numPr>
          <w:ilvl w:val="0"/>
          <w:numId w:val="40"/>
        </w:numPr>
        <w:spacing w:after="11"/>
        <w:jc w:val="both"/>
        <w:rPr>
          <w:rFonts w:ascii="Times New Roman" w:hAnsi="Times New Roman" w:cs="Times New Roman"/>
          <w:color w:val="auto"/>
        </w:rPr>
      </w:pPr>
      <w:r>
        <w:rPr>
          <w:rFonts w:ascii="Times New Roman" w:hAnsi="Times New Roman" w:cs="Times New Roman"/>
          <w:color w:val="auto"/>
        </w:rPr>
        <w:t xml:space="preserve">Umowa zostaje sporządzona w 2 jednobrzmiących egzemplarzach. Jeden egzemplarz </w:t>
      </w:r>
      <w:r>
        <w:rPr>
          <w:rFonts w:ascii="Times New Roman" w:hAnsi="Times New Roman" w:cs="Times New Roman"/>
          <w:color w:val="auto"/>
        </w:rPr>
        <w:br/>
        <w:t xml:space="preserve">dla Wykonawcy i jeden egzemplarz dla Zamawiającego. </w:t>
      </w:r>
    </w:p>
    <w:p w:rsidR="003609D4" w:rsidRDefault="003609D4">
      <w:pPr>
        <w:pStyle w:val="Default"/>
        <w:jc w:val="both"/>
        <w:rPr>
          <w:rFonts w:ascii="Times New Roman" w:hAnsi="Times New Roman" w:cs="Times New Roman"/>
          <w:color w:val="auto"/>
        </w:rPr>
      </w:pPr>
    </w:p>
    <w:p w:rsidR="003609D4" w:rsidRDefault="003609D4">
      <w:pPr>
        <w:jc w:val="both"/>
        <w:rPr>
          <w:rFonts w:ascii="Times New Roman" w:hAnsi="Times New Roman"/>
          <w:b/>
          <w:bCs/>
          <w:sz w:val="24"/>
          <w:szCs w:val="24"/>
        </w:rPr>
      </w:pPr>
    </w:p>
    <w:p w:rsidR="003609D4" w:rsidRDefault="003609D4">
      <w:pPr>
        <w:jc w:val="both"/>
        <w:rPr>
          <w:rFonts w:ascii="Times New Roman" w:hAnsi="Times New Roman"/>
          <w:b/>
          <w:bCs/>
          <w:sz w:val="24"/>
          <w:szCs w:val="24"/>
        </w:rPr>
      </w:pPr>
    </w:p>
    <w:p w:rsidR="003609D4" w:rsidRDefault="0057281B">
      <w:pPr>
        <w:jc w:val="both"/>
      </w:pPr>
      <w:r>
        <w:rPr>
          <w:rFonts w:ascii="Times New Roman" w:hAnsi="Times New Roman"/>
          <w:b/>
          <w:bCs/>
          <w:sz w:val="24"/>
          <w:szCs w:val="24"/>
        </w:rPr>
        <w:t>Zamawiający                                                                                                        Wykonawca</w:t>
      </w:r>
    </w:p>
    <w:p w:rsidR="003609D4" w:rsidRDefault="003609D4">
      <w:pPr>
        <w:pStyle w:val="Default"/>
        <w:spacing w:after="11"/>
        <w:jc w:val="both"/>
        <w:rPr>
          <w:rFonts w:ascii="Times New Roman" w:hAnsi="Times New Roman" w:cs="Times New Roman"/>
          <w:color w:val="auto"/>
        </w:rPr>
      </w:pPr>
    </w:p>
    <w:sectPr w:rsidR="003609D4">
      <w:footerReference w:type="default" r:id="rId7"/>
      <w:pgSz w:w="11906" w:h="16838"/>
      <w:pgMar w:top="1276" w:right="1417" w:bottom="1276"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81B" w:rsidRDefault="0057281B">
      <w:pPr>
        <w:spacing w:after="0" w:line="240" w:lineRule="auto"/>
      </w:pPr>
      <w:r>
        <w:separator/>
      </w:r>
    </w:p>
  </w:endnote>
  <w:endnote w:type="continuationSeparator" w:id="0">
    <w:p w:rsidR="0057281B" w:rsidRDefault="00572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44D" w:rsidRDefault="0057281B">
    <w:pPr>
      <w:pStyle w:val="Stopka"/>
      <w:jc w:val="center"/>
    </w:pPr>
    <w:r>
      <w:fldChar w:fldCharType="begin"/>
    </w:r>
    <w:r>
      <w:instrText xml:space="preserve"> PAGE </w:instrText>
    </w:r>
    <w:r>
      <w:fldChar w:fldCharType="separate"/>
    </w:r>
    <w:r w:rsidR="00CE604A">
      <w:rPr>
        <w:noProof/>
      </w:rPr>
      <w:t>10</w:t>
    </w:r>
    <w:r>
      <w:fldChar w:fldCharType="end"/>
    </w:r>
  </w:p>
  <w:p w:rsidR="00B0544D" w:rsidRDefault="00CE604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81B" w:rsidRDefault="0057281B">
      <w:pPr>
        <w:spacing w:after="0" w:line="240" w:lineRule="auto"/>
      </w:pPr>
      <w:r>
        <w:rPr>
          <w:color w:val="000000"/>
        </w:rPr>
        <w:separator/>
      </w:r>
    </w:p>
  </w:footnote>
  <w:footnote w:type="continuationSeparator" w:id="0">
    <w:p w:rsidR="0057281B" w:rsidRDefault="005728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E370A"/>
    <w:multiLevelType w:val="multilevel"/>
    <w:tmpl w:val="976A3276"/>
    <w:lvl w:ilvl="0">
      <w:start w:val="1"/>
      <w:numFmt w:val="lowerLetter"/>
      <w:lvlText w:val="%1)"/>
      <w:lvlJc w:val="left"/>
      <w:pPr>
        <w:ind w:left="454" w:hanging="227"/>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065D5B3E"/>
    <w:multiLevelType w:val="multilevel"/>
    <w:tmpl w:val="D68A137E"/>
    <w:lvl w:ilvl="0">
      <w:start w:val="1"/>
      <w:numFmt w:val="decimal"/>
      <w:lvlText w:val="%1."/>
      <w:lvlJc w:val="left"/>
      <w:pPr>
        <w:ind w:left="284" w:hanging="284"/>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6C138E"/>
    <w:multiLevelType w:val="multilevel"/>
    <w:tmpl w:val="C8EED3EE"/>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93718F"/>
    <w:multiLevelType w:val="multilevel"/>
    <w:tmpl w:val="84A883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583F44"/>
    <w:multiLevelType w:val="multilevel"/>
    <w:tmpl w:val="9FECC1C0"/>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8C7517"/>
    <w:multiLevelType w:val="multilevel"/>
    <w:tmpl w:val="A0EC1D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DB0DD7"/>
    <w:multiLevelType w:val="multilevel"/>
    <w:tmpl w:val="4D90F7D6"/>
    <w:lvl w:ilvl="0">
      <w:start w:val="5"/>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4D04F7"/>
    <w:multiLevelType w:val="multilevel"/>
    <w:tmpl w:val="7144CA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014AC8"/>
    <w:multiLevelType w:val="multilevel"/>
    <w:tmpl w:val="40043190"/>
    <w:lvl w:ilvl="0">
      <w:start w:val="9"/>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926B73"/>
    <w:multiLevelType w:val="multilevel"/>
    <w:tmpl w:val="EE04C5DE"/>
    <w:lvl w:ilvl="0">
      <w:start w:val="4"/>
      <w:numFmt w:val="decimal"/>
      <w:lvlText w:val="%1."/>
      <w:lvlJc w:val="left"/>
      <w:pPr>
        <w:ind w:left="284" w:hanging="284"/>
      </w:pPr>
      <w:rPr>
        <w:rFonts w:ascii="Times New Roman" w:hAnsi="Times New Roman" w:cs="Times New Roman"/>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01567F"/>
    <w:multiLevelType w:val="multilevel"/>
    <w:tmpl w:val="1D0E06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184FD8"/>
    <w:multiLevelType w:val="multilevel"/>
    <w:tmpl w:val="D4069962"/>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CA65FF"/>
    <w:multiLevelType w:val="multilevel"/>
    <w:tmpl w:val="67EE74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2741AAF"/>
    <w:multiLevelType w:val="multilevel"/>
    <w:tmpl w:val="B99C4FD6"/>
    <w:lvl w:ilvl="0">
      <w:start w:val="1"/>
      <w:numFmt w:val="lowerLetter"/>
      <w:suff w:val="space"/>
      <w:lvlText w:val="%1)"/>
      <w:lvlJc w:val="left"/>
      <w:pPr>
        <w:ind w:left="72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448A2864"/>
    <w:multiLevelType w:val="multilevel"/>
    <w:tmpl w:val="6B10C8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E1402A"/>
    <w:multiLevelType w:val="multilevel"/>
    <w:tmpl w:val="B85AE2A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8467C66"/>
    <w:multiLevelType w:val="multilevel"/>
    <w:tmpl w:val="6E449FEE"/>
    <w:lvl w:ilvl="0">
      <w:start w:val="3"/>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AE781D"/>
    <w:multiLevelType w:val="multilevel"/>
    <w:tmpl w:val="6AAA58EC"/>
    <w:lvl w:ilvl="0">
      <w:start w:val="10"/>
      <w:numFmt w:val="decimal"/>
      <w:lvlText w:val="%1."/>
      <w:lvlJc w:val="left"/>
      <w:pPr>
        <w:ind w:left="64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E8356A"/>
    <w:multiLevelType w:val="multilevel"/>
    <w:tmpl w:val="C04EF886"/>
    <w:lvl w:ilvl="0">
      <w:start w:val="6"/>
      <w:numFmt w:val="decimal"/>
      <w:suff w:val="nothing"/>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D370C6B"/>
    <w:multiLevelType w:val="multilevel"/>
    <w:tmpl w:val="53B261F4"/>
    <w:lvl w:ilvl="0">
      <w:start w:val="1"/>
      <w:numFmt w:val="lowerLetter"/>
      <w:lvlText w:val="%1)"/>
      <w:lvlJc w:val="left"/>
      <w:pPr>
        <w:ind w:left="1004" w:hanging="360"/>
      </w:pPr>
      <w:rPr>
        <w:rFonts w:ascii="Times New Roman" w:hAnsi="Times New Roman" w:cs="Times New Roman"/>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579A017B"/>
    <w:multiLevelType w:val="multilevel"/>
    <w:tmpl w:val="F7FAD0F2"/>
    <w:lvl w:ilvl="0">
      <w:start w:val="3"/>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ACB607E"/>
    <w:multiLevelType w:val="multilevel"/>
    <w:tmpl w:val="3A646098"/>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B243008"/>
    <w:multiLevelType w:val="multilevel"/>
    <w:tmpl w:val="C6F41D8E"/>
    <w:lvl w:ilvl="0">
      <w:start w:val="8"/>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BEC42F5"/>
    <w:multiLevelType w:val="multilevel"/>
    <w:tmpl w:val="D8468514"/>
    <w:lvl w:ilvl="0">
      <w:start w:val="1"/>
      <w:numFmt w:val="lowerLetter"/>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D6112AD"/>
    <w:multiLevelType w:val="multilevel"/>
    <w:tmpl w:val="3F7A86EE"/>
    <w:lvl w:ilvl="0">
      <w:start w:val="1"/>
      <w:numFmt w:val="decimal"/>
      <w:lvlText w:val="%1."/>
      <w:lvlJc w:val="left"/>
      <w:pPr>
        <w:ind w:left="340" w:hanging="34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C72B90"/>
    <w:multiLevelType w:val="multilevel"/>
    <w:tmpl w:val="DD3865B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16B06D2"/>
    <w:multiLevelType w:val="multilevel"/>
    <w:tmpl w:val="B150F98A"/>
    <w:lvl w:ilvl="0">
      <w:start w:val="11"/>
      <w:numFmt w:val="decimal"/>
      <w:lvlText w:val="%1."/>
      <w:lvlJc w:val="left"/>
      <w:pPr>
        <w:ind w:left="70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A660CB"/>
    <w:multiLevelType w:val="multilevel"/>
    <w:tmpl w:val="3FC831A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35C0CFD"/>
    <w:multiLevelType w:val="multilevel"/>
    <w:tmpl w:val="F48645B0"/>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43350F1"/>
    <w:multiLevelType w:val="multilevel"/>
    <w:tmpl w:val="F49A7B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78D5D64"/>
    <w:multiLevelType w:val="multilevel"/>
    <w:tmpl w:val="130052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ACC5BC6"/>
    <w:multiLevelType w:val="multilevel"/>
    <w:tmpl w:val="02BC384C"/>
    <w:lvl w:ilvl="0">
      <w:start w:val="3"/>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EEE64F7"/>
    <w:multiLevelType w:val="multilevel"/>
    <w:tmpl w:val="310281F8"/>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FC05A94"/>
    <w:multiLevelType w:val="multilevel"/>
    <w:tmpl w:val="5B507B50"/>
    <w:lvl w:ilvl="0">
      <w:start w:val="5"/>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FEB58F2"/>
    <w:multiLevelType w:val="multilevel"/>
    <w:tmpl w:val="2DA44EEE"/>
    <w:lvl w:ilvl="0">
      <w:start w:val="1"/>
      <w:numFmt w:val="lowerLetter"/>
      <w:suff w:val="space"/>
      <w:lvlText w:val="%1)"/>
      <w:lvlJc w:val="left"/>
      <w:pPr>
        <w:ind w:left="72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7062389B"/>
    <w:multiLevelType w:val="multilevel"/>
    <w:tmpl w:val="C1D0DF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1AF1057"/>
    <w:multiLevelType w:val="multilevel"/>
    <w:tmpl w:val="030C3E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7153892"/>
    <w:multiLevelType w:val="multilevel"/>
    <w:tmpl w:val="D38C20AC"/>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87331B5"/>
    <w:multiLevelType w:val="multilevel"/>
    <w:tmpl w:val="69F8EA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9946617"/>
    <w:multiLevelType w:val="multilevel"/>
    <w:tmpl w:val="8C9EF2FC"/>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19"/>
  </w:num>
  <w:num w:numId="3">
    <w:abstractNumId w:val="20"/>
  </w:num>
  <w:num w:numId="4">
    <w:abstractNumId w:val="35"/>
  </w:num>
  <w:num w:numId="5">
    <w:abstractNumId w:val="21"/>
  </w:num>
  <w:num w:numId="6">
    <w:abstractNumId w:val="10"/>
  </w:num>
  <w:num w:numId="7">
    <w:abstractNumId w:val="22"/>
  </w:num>
  <w:num w:numId="8">
    <w:abstractNumId w:val="36"/>
  </w:num>
  <w:num w:numId="9">
    <w:abstractNumId w:val="8"/>
  </w:num>
  <w:num w:numId="10">
    <w:abstractNumId w:val="30"/>
  </w:num>
  <w:num w:numId="11">
    <w:abstractNumId w:val="17"/>
  </w:num>
  <w:num w:numId="12">
    <w:abstractNumId w:val="7"/>
  </w:num>
  <w:num w:numId="13">
    <w:abstractNumId w:val="26"/>
  </w:num>
  <w:num w:numId="14">
    <w:abstractNumId w:val="4"/>
  </w:num>
  <w:num w:numId="15">
    <w:abstractNumId w:val="12"/>
  </w:num>
  <w:num w:numId="16">
    <w:abstractNumId w:val="2"/>
  </w:num>
  <w:num w:numId="17">
    <w:abstractNumId w:val="38"/>
  </w:num>
  <w:num w:numId="18">
    <w:abstractNumId w:val="6"/>
  </w:num>
  <w:num w:numId="19">
    <w:abstractNumId w:val="23"/>
  </w:num>
  <w:num w:numId="20">
    <w:abstractNumId w:val="15"/>
  </w:num>
  <w:num w:numId="21">
    <w:abstractNumId w:val="14"/>
  </w:num>
  <w:num w:numId="22">
    <w:abstractNumId w:val="18"/>
  </w:num>
  <w:num w:numId="23">
    <w:abstractNumId w:val="27"/>
  </w:num>
  <w:num w:numId="24">
    <w:abstractNumId w:val="13"/>
  </w:num>
  <w:num w:numId="25">
    <w:abstractNumId w:val="39"/>
  </w:num>
  <w:num w:numId="26">
    <w:abstractNumId w:val="34"/>
  </w:num>
  <w:num w:numId="27">
    <w:abstractNumId w:val="33"/>
  </w:num>
  <w:num w:numId="28">
    <w:abstractNumId w:val="1"/>
  </w:num>
  <w:num w:numId="29">
    <w:abstractNumId w:val="16"/>
  </w:num>
  <w:num w:numId="30">
    <w:abstractNumId w:val="29"/>
  </w:num>
  <w:num w:numId="31">
    <w:abstractNumId w:val="11"/>
  </w:num>
  <w:num w:numId="32">
    <w:abstractNumId w:val="0"/>
  </w:num>
  <w:num w:numId="33">
    <w:abstractNumId w:val="32"/>
  </w:num>
  <w:num w:numId="34">
    <w:abstractNumId w:val="3"/>
  </w:num>
  <w:num w:numId="35">
    <w:abstractNumId w:val="31"/>
  </w:num>
  <w:num w:numId="36">
    <w:abstractNumId w:val="5"/>
  </w:num>
  <w:num w:numId="37">
    <w:abstractNumId w:val="9"/>
  </w:num>
  <w:num w:numId="38">
    <w:abstractNumId w:val="28"/>
  </w:num>
  <w:num w:numId="39">
    <w:abstractNumId w:val="24"/>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D4"/>
    <w:rsid w:val="000C39F7"/>
    <w:rsid w:val="00121621"/>
    <w:rsid w:val="00160640"/>
    <w:rsid w:val="00181269"/>
    <w:rsid w:val="002D47E5"/>
    <w:rsid w:val="002E54FC"/>
    <w:rsid w:val="003379E8"/>
    <w:rsid w:val="00357BFF"/>
    <w:rsid w:val="003609D4"/>
    <w:rsid w:val="003F1FB0"/>
    <w:rsid w:val="004C7118"/>
    <w:rsid w:val="004D12AC"/>
    <w:rsid w:val="00563012"/>
    <w:rsid w:val="0057281B"/>
    <w:rsid w:val="006512A7"/>
    <w:rsid w:val="00692C00"/>
    <w:rsid w:val="006C287D"/>
    <w:rsid w:val="006E56C3"/>
    <w:rsid w:val="006F2051"/>
    <w:rsid w:val="0076659B"/>
    <w:rsid w:val="0077148B"/>
    <w:rsid w:val="0078546A"/>
    <w:rsid w:val="007E0738"/>
    <w:rsid w:val="008770C7"/>
    <w:rsid w:val="008B3483"/>
    <w:rsid w:val="00957BE9"/>
    <w:rsid w:val="00A27321"/>
    <w:rsid w:val="00BA57FE"/>
    <w:rsid w:val="00C82C80"/>
    <w:rsid w:val="00CA0942"/>
    <w:rsid w:val="00CE604A"/>
    <w:rsid w:val="00DA65A2"/>
    <w:rsid w:val="00ED5DC0"/>
    <w:rsid w:val="00F931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6545E7-96E2-463A-B819-35CEA18B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pPr>
      <w:suppressAutoHyphens/>
      <w:autoSpaceDE w:val="0"/>
      <w:spacing w:after="0" w:line="240" w:lineRule="auto"/>
    </w:pPr>
    <w:rPr>
      <w:rFonts w:ascii="Arial" w:hAnsi="Arial" w:cs="Arial"/>
      <w:color w:val="000000"/>
      <w:sz w:val="24"/>
      <w:szCs w:val="24"/>
    </w:rPr>
  </w:style>
  <w:style w:type="paragraph" w:styleId="Akapitzlist">
    <w:name w:val="List Paragraph"/>
    <w:basedOn w:val="Normalny"/>
    <w:pPr>
      <w:ind w:left="720"/>
    </w:pPr>
  </w:style>
  <w:style w:type="paragraph" w:styleId="Nagwek">
    <w:name w:val="header"/>
    <w:basedOn w:val="Normalny"/>
    <w:pPr>
      <w:tabs>
        <w:tab w:val="center" w:pos="4536"/>
        <w:tab w:val="right" w:pos="9072"/>
      </w:tabs>
      <w:spacing w:after="0" w:line="240" w:lineRule="auto"/>
    </w:pPr>
  </w:style>
  <w:style w:type="character" w:customStyle="1" w:styleId="NagwekZnak">
    <w:name w:val="Nagłówek Znak"/>
    <w:basedOn w:val="Domylnaczcionkaakapitu"/>
  </w:style>
  <w:style w:type="paragraph" w:styleId="Stopka">
    <w:name w:val="footer"/>
    <w:basedOn w:val="Normalny"/>
    <w:pPr>
      <w:tabs>
        <w:tab w:val="center" w:pos="4536"/>
        <w:tab w:val="right" w:pos="9072"/>
      </w:tabs>
      <w:spacing w:after="0" w:line="240" w:lineRule="auto"/>
    </w:pPr>
  </w:style>
  <w:style w:type="character" w:customStyle="1" w:styleId="StopkaZnak">
    <w:name w:val="Stopka Znak"/>
    <w:basedOn w:val="Domylnaczcionkaakapitu"/>
  </w:style>
  <w:style w:type="paragraph" w:styleId="Tekstdymka">
    <w:name w:val="Balloon Text"/>
    <w:basedOn w:val="Normalny"/>
    <w:link w:val="TekstdymkaZnak"/>
    <w:uiPriority w:val="99"/>
    <w:semiHidden/>
    <w:unhideWhenUsed/>
    <w:rsid w:val="00ED5DC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5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638</TotalTime>
  <Pages>10</Pages>
  <Words>3663</Words>
  <Characters>21979</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dc:creator>
  <dc:description/>
  <cp:lastModifiedBy>Katarzyna Sienkiewicz</cp:lastModifiedBy>
  <cp:revision>7</cp:revision>
  <cp:lastPrinted>2020-07-17T08:39:00Z</cp:lastPrinted>
  <dcterms:created xsi:type="dcterms:W3CDTF">2020-07-07T06:42:00Z</dcterms:created>
  <dcterms:modified xsi:type="dcterms:W3CDTF">2020-07-17T10:02:00Z</dcterms:modified>
</cp:coreProperties>
</file>