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0ABFE" w14:textId="77777777" w:rsidR="00916739" w:rsidRPr="00916739" w:rsidRDefault="00916739" w:rsidP="001F6C96">
      <w:pPr>
        <w:keepNext/>
        <w:tabs>
          <w:tab w:val="left" w:pos="5422"/>
        </w:tabs>
        <w:autoSpaceDE w:val="0"/>
        <w:autoSpaceDN w:val="0"/>
        <w:spacing w:after="0"/>
        <w:outlineLvl w:val="0"/>
        <w:rPr>
          <w:rFonts w:ascii="Arial" w:eastAsia="Times New Roman" w:hAnsi="Arial" w:cs="Arial"/>
          <w:b/>
          <w:bCs/>
          <w:sz w:val="24"/>
          <w:szCs w:val="24"/>
          <w:lang w:eastAsia="pl-PL"/>
        </w:rPr>
      </w:pPr>
    </w:p>
    <w:p w14:paraId="53A2E0CD" w14:textId="77777777" w:rsidR="00916739" w:rsidRPr="00916739" w:rsidRDefault="00916739" w:rsidP="001F6C96">
      <w:pPr>
        <w:keepNext/>
        <w:autoSpaceDE w:val="0"/>
        <w:autoSpaceDN w:val="0"/>
        <w:spacing w:after="0"/>
        <w:jc w:val="center"/>
        <w:outlineLvl w:val="0"/>
        <w:rPr>
          <w:rFonts w:ascii="Arial" w:eastAsia="Times New Roman" w:hAnsi="Arial" w:cs="Arial"/>
          <w:b/>
          <w:sz w:val="24"/>
          <w:szCs w:val="24"/>
          <w:lang w:eastAsia="pl-PL"/>
        </w:rPr>
      </w:pPr>
      <w:r w:rsidRPr="00916739">
        <w:rPr>
          <w:rFonts w:ascii="Arial" w:eastAsia="Times New Roman" w:hAnsi="Arial" w:cs="Arial"/>
          <w:b/>
          <w:bCs/>
          <w:sz w:val="24"/>
          <w:szCs w:val="24"/>
          <w:lang w:eastAsia="pl-PL"/>
        </w:rPr>
        <w:t>PROJEKT UMOWY nr</w:t>
      </w:r>
      <w:r w:rsidRPr="00916739">
        <w:rPr>
          <w:rFonts w:ascii="Arial" w:eastAsia="Times New Roman" w:hAnsi="Arial" w:cs="Arial"/>
          <w:sz w:val="24"/>
          <w:szCs w:val="24"/>
          <w:lang w:eastAsia="pl-PL"/>
        </w:rPr>
        <w:t xml:space="preserve"> </w:t>
      </w:r>
      <w:r w:rsidRPr="00916739">
        <w:rPr>
          <w:rFonts w:ascii="Arial" w:eastAsia="Times New Roman" w:hAnsi="Arial" w:cs="Arial"/>
          <w:b/>
          <w:sz w:val="24"/>
          <w:szCs w:val="24"/>
          <w:lang w:eastAsia="pl-PL"/>
        </w:rPr>
        <w:t>………………</w:t>
      </w:r>
    </w:p>
    <w:p w14:paraId="2A96F4C9" w14:textId="77777777" w:rsidR="00916739" w:rsidRPr="00916739" w:rsidRDefault="00916739" w:rsidP="001F6C96">
      <w:pPr>
        <w:autoSpaceDE w:val="0"/>
        <w:autoSpaceDN w:val="0"/>
        <w:spacing w:after="0"/>
        <w:jc w:val="both"/>
        <w:rPr>
          <w:rFonts w:ascii="Arial" w:eastAsia="Times New Roman" w:hAnsi="Arial" w:cs="Arial"/>
          <w:sz w:val="24"/>
          <w:szCs w:val="24"/>
          <w:lang w:eastAsia="pl-PL"/>
        </w:rPr>
      </w:pPr>
      <w:r w:rsidRPr="00916739">
        <w:rPr>
          <w:rFonts w:ascii="Arial" w:eastAsia="Times New Roman" w:hAnsi="Arial" w:cs="Arial"/>
          <w:sz w:val="24"/>
          <w:szCs w:val="24"/>
          <w:lang w:eastAsia="pl-PL"/>
        </w:rPr>
        <w:t xml:space="preserve">umowa zawarta w dniu ……………………. pomiędzy </w:t>
      </w:r>
      <w:r w:rsidRPr="00916739">
        <w:rPr>
          <w:rFonts w:ascii="Arial" w:eastAsia="Times New Roman" w:hAnsi="Arial" w:cs="Arial"/>
          <w:bCs/>
          <w:sz w:val="24"/>
          <w:szCs w:val="24"/>
          <w:lang w:eastAsia="pl-PL"/>
        </w:rPr>
        <w:t xml:space="preserve">Gminą Ełk  ul. T. Kościuszki 28A, </w:t>
      </w:r>
      <w:r w:rsidRPr="00916739">
        <w:rPr>
          <w:rFonts w:ascii="Arial" w:eastAsia="Times New Roman" w:hAnsi="Arial" w:cs="Arial"/>
          <w:bCs/>
          <w:sz w:val="24"/>
          <w:szCs w:val="24"/>
          <w:lang w:eastAsia="pl-PL"/>
        </w:rPr>
        <w:br/>
        <w:t xml:space="preserve">19 – 300 Ełk reprezentowaną przez Tomasza Osewskiego Wójta Gminy Ełk                                  przy kontrasygnacie Skarbnika Gminy – Maria Karina Strzeszewska  </w:t>
      </w:r>
      <w:r w:rsidRPr="00916739">
        <w:rPr>
          <w:rFonts w:ascii="Arial" w:eastAsia="Times New Roman" w:hAnsi="Arial" w:cs="Arial"/>
          <w:sz w:val="24"/>
          <w:szCs w:val="24"/>
          <w:lang w:eastAsia="pl-PL"/>
        </w:rPr>
        <w:t xml:space="preserve">zwaną dalej </w:t>
      </w:r>
      <w:r w:rsidRPr="00916739">
        <w:rPr>
          <w:rFonts w:ascii="Arial" w:eastAsia="Times New Roman" w:hAnsi="Arial" w:cs="Arial"/>
          <w:sz w:val="24"/>
          <w:szCs w:val="24"/>
          <w:lang w:eastAsia="pl-PL"/>
        </w:rPr>
        <w:br/>
        <w:t xml:space="preserve">w umowie </w:t>
      </w:r>
      <w:r w:rsidRPr="00916739">
        <w:rPr>
          <w:rFonts w:ascii="Arial" w:eastAsia="Times New Roman" w:hAnsi="Arial" w:cs="Arial"/>
          <w:b/>
          <w:bCs/>
          <w:sz w:val="24"/>
          <w:szCs w:val="24"/>
          <w:lang w:eastAsia="pl-PL"/>
        </w:rPr>
        <w:t>zamawiającym</w:t>
      </w:r>
    </w:p>
    <w:p w14:paraId="7C399477" w14:textId="77777777" w:rsidR="00916739" w:rsidRPr="00916739" w:rsidRDefault="00916739" w:rsidP="001F6C96">
      <w:pPr>
        <w:tabs>
          <w:tab w:val="left" w:pos="3641"/>
        </w:tabs>
        <w:autoSpaceDE w:val="0"/>
        <w:autoSpaceDN w:val="0"/>
        <w:spacing w:after="0"/>
        <w:rPr>
          <w:rFonts w:ascii="Arial" w:eastAsia="Times New Roman" w:hAnsi="Arial" w:cs="Arial"/>
          <w:sz w:val="24"/>
          <w:szCs w:val="24"/>
          <w:lang w:eastAsia="pl-PL"/>
        </w:rPr>
      </w:pPr>
      <w:r w:rsidRPr="00916739">
        <w:rPr>
          <w:rFonts w:ascii="Arial" w:eastAsia="Times New Roman" w:hAnsi="Arial" w:cs="Arial"/>
          <w:sz w:val="24"/>
          <w:szCs w:val="24"/>
          <w:lang w:eastAsia="pl-PL"/>
        </w:rPr>
        <w:t>a ……………………………………………………………………………………………….</w:t>
      </w:r>
    </w:p>
    <w:p w14:paraId="48018414" w14:textId="77777777" w:rsidR="00916739" w:rsidRPr="00916739" w:rsidRDefault="00916739" w:rsidP="001F6C96">
      <w:pPr>
        <w:tabs>
          <w:tab w:val="left" w:pos="3641"/>
        </w:tabs>
        <w:autoSpaceDE w:val="0"/>
        <w:autoSpaceDN w:val="0"/>
        <w:spacing w:after="0"/>
        <w:rPr>
          <w:rFonts w:ascii="Arial" w:eastAsia="Times New Roman" w:hAnsi="Arial" w:cs="Arial"/>
          <w:sz w:val="24"/>
          <w:szCs w:val="24"/>
          <w:lang w:eastAsia="pl-PL"/>
        </w:rPr>
      </w:pPr>
      <w:r w:rsidRPr="00916739">
        <w:rPr>
          <w:rFonts w:ascii="Arial" w:eastAsia="Times New Roman" w:hAnsi="Arial" w:cs="Arial"/>
          <w:sz w:val="24"/>
          <w:szCs w:val="24"/>
          <w:lang w:eastAsia="pl-PL"/>
        </w:rPr>
        <w:t>prowadzącym działalność gospodarczą pod nazwą:</w:t>
      </w:r>
    </w:p>
    <w:p w14:paraId="7D34CE00" w14:textId="77777777" w:rsidR="00916739" w:rsidRPr="00916739" w:rsidRDefault="00916739" w:rsidP="001F6C96">
      <w:pPr>
        <w:tabs>
          <w:tab w:val="left" w:pos="3641"/>
        </w:tabs>
        <w:autoSpaceDE w:val="0"/>
        <w:autoSpaceDN w:val="0"/>
        <w:spacing w:after="0"/>
        <w:rPr>
          <w:rFonts w:ascii="Arial" w:eastAsia="Times New Roman" w:hAnsi="Arial" w:cs="Arial"/>
          <w:sz w:val="24"/>
          <w:szCs w:val="24"/>
          <w:lang w:eastAsia="pl-PL"/>
        </w:rPr>
      </w:pPr>
      <w:r w:rsidRPr="00916739">
        <w:rPr>
          <w:rFonts w:ascii="Arial" w:eastAsia="Times New Roman" w:hAnsi="Arial" w:cs="Arial"/>
          <w:sz w:val="24"/>
          <w:szCs w:val="24"/>
          <w:lang w:eastAsia="pl-PL"/>
        </w:rPr>
        <w:t>……………………………………………………………………………………………………</w:t>
      </w:r>
    </w:p>
    <w:p w14:paraId="6DCFD4ED" w14:textId="77777777" w:rsidR="00916739" w:rsidRPr="00916739" w:rsidRDefault="00916739" w:rsidP="001F6C96">
      <w:pPr>
        <w:tabs>
          <w:tab w:val="left" w:pos="3641"/>
        </w:tabs>
        <w:autoSpaceDE w:val="0"/>
        <w:autoSpaceDN w:val="0"/>
        <w:spacing w:after="0"/>
        <w:rPr>
          <w:rFonts w:ascii="Arial" w:eastAsia="Times New Roman" w:hAnsi="Arial" w:cs="Arial"/>
          <w:sz w:val="24"/>
          <w:szCs w:val="24"/>
          <w:lang w:eastAsia="pl-PL"/>
        </w:rPr>
      </w:pPr>
      <w:r w:rsidRPr="00916739">
        <w:rPr>
          <w:rFonts w:ascii="Arial" w:eastAsia="Times New Roman" w:hAnsi="Arial" w:cs="Arial"/>
          <w:sz w:val="24"/>
          <w:szCs w:val="24"/>
          <w:lang w:eastAsia="pl-PL"/>
        </w:rPr>
        <w:t>z siedzibą ………………………………………………………………………………………</w:t>
      </w:r>
    </w:p>
    <w:p w14:paraId="59287CE9" w14:textId="77777777" w:rsidR="00916739" w:rsidRPr="00916739" w:rsidRDefault="00916739" w:rsidP="001F6C96">
      <w:pPr>
        <w:autoSpaceDE w:val="0"/>
        <w:autoSpaceDN w:val="0"/>
        <w:spacing w:after="0"/>
        <w:jc w:val="both"/>
        <w:rPr>
          <w:rFonts w:ascii="Arial" w:eastAsia="Times New Roman" w:hAnsi="Arial" w:cs="Arial"/>
          <w:sz w:val="24"/>
          <w:szCs w:val="24"/>
          <w:lang w:eastAsia="pl-PL"/>
        </w:rPr>
      </w:pPr>
      <w:r w:rsidRPr="00916739">
        <w:rPr>
          <w:rFonts w:ascii="Arial" w:eastAsia="Times New Roman" w:hAnsi="Arial" w:cs="Arial"/>
          <w:sz w:val="24"/>
          <w:szCs w:val="24"/>
          <w:lang w:eastAsia="pl-PL"/>
        </w:rPr>
        <w:t xml:space="preserve">uprawnionym do wykonywania niniejszej umowy na podstawie przeprowadzonego  postępowania o udzielenie zamówienia publicznego, zwanym dalej </w:t>
      </w:r>
      <w:r w:rsidRPr="00916739">
        <w:rPr>
          <w:rFonts w:ascii="Arial" w:eastAsia="Times New Roman" w:hAnsi="Arial" w:cs="Arial"/>
          <w:b/>
          <w:bCs/>
          <w:sz w:val="24"/>
          <w:szCs w:val="24"/>
          <w:lang w:eastAsia="pl-PL"/>
        </w:rPr>
        <w:t>wykonawcą</w:t>
      </w:r>
      <w:r w:rsidRPr="00916739">
        <w:rPr>
          <w:rFonts w:ascii="Arial" w:eastAsia="Times New Roman" w:hAnsi="Arial" w:cs="Arial"/>
          <w:sz w:val="24"/>
          <w:szCs w:val="24"/>
          <w:lang w:eastAsia="pl-PL"/>
        </w:rPr>
        <w:t xml:space="preserve"> </w:t>
      </w:r>
      <w:r w:rsidRPr="00916739">
        <w:rPr>
          <w:rFonts w:ascii="Arial" w:eastAsia="Times New Roman" w:hAnsi="Arial" w:cs="Arial"/>
          <w:sz w:val="24"/>
          <w:szCs w:val="24"/>
          <w:lang w:eastAsia="pl-PL"/>
        </w:rPr>
        <w:br/>
        <w:t>o następującej treści:</w:t>
      </w:r>
    </w:p>
    <w:p w14:paraId="014CD762" w14:textId="77777777" w:rsidR="00916739" w:rsidRPr="00916739" w:rsidRDefault="00916739" w:rsidP="001F6C96">
      <w:pPr>
        <w:autoSpaceDE w:val="0"/>
        <w:autoSpaceDN w:val="0"/>
        <w:spacing w:after="0"/>
        <w:jc w:val="center"/>
        <w:rPr>
          <w:rFonts w:ascii="Arial" w:eastAsia="Times New Roman" w:hAnsi="Arial" w:cs="Arial"/>
          <w:b/>
          <w:sz w:val="24"/>
          <w:szCs w:val="24"/>
          <w:lang w:eastAsia="pl-PL"/>
        </w:rPr>
      </w:pPr>
      <w:r w:rsidRPr="00916739">
        <w:rPr>
          <w:rFonts w:ascii="Arial" w:eastAsia="Times New Roman" w:hAnsi="Arial" w:cs="Arial"/>
          <w:b/>
          <w:sz w:val="24"/>
          <w:szCs w:val="24"/>
          <w:lang w:eastAsia="pl-PL"/>
        </w:rPr>
        <w:t>Opis przedmiotu zamówienia</w:t>
      </w:r>
    </w:p>
    <w:p w14:paraId="7BEF6AD1" w14:textId="77777777" w:rsidR="00916739" w:rsidRPr="00916739" w:rsidRDefault="00916739" w:rsidP="001F6C96">
      <w:pPr>
        <w:autoSpaceDE w:val="0"/>
        <w:autoSpaceDN w:val="0"/>
        <w:spacing w:after="0"/>
        <w:jc w:val="center"/>
        <w:rPr>
          <w:rFonts w:ascii="Arial" w:eastAsia="Times New Roman" w:hAnsi="Arial" w:cs="Arial"/>
          <w:b/>
          <w:sz w:val="24"/>
          <w:szCs w:val="24"/>
          <w:lang w:eastAsia="pl-PL"/>
        </w:rPr>
      </w:pPr>
      <w:r w:rsidRPr="00916739">
        <w:rPr>
          <w:rFonts w:ascii="Arial" w:eastAsia="Times New Roman" w:hAnsi="Arial" w:cs="Arial"/>
          <w:b/>
          <w:sz w:val="24"/>
          <w:szCs w:val="24"/>
          <w:lang w:eastAsia="pl-PL"/>
        </w:rPr>
        <w:t>§ 1</w:t>
      </w:r>
    </w:p>
    <w:p w14:paraId="2AE1D82D" w14:textId="77777777" w:rsidR="00916739" w:rsidRDefault="00916739" w:rsidP="001F6C96">
      <w:pPr>
        <w:numPr>
          <w:ilvl w:val="0"/>
          <w:numId w:val="44"/>
        </w:numPr>
        <w:spacing w:after="0"/>
        <w:ind w:left="426"/>
        <w:jc w:val="both"/>
        <w:rPr>
          <w:rFonts w:ascii="Arial" w:eastAsia="Times New Roman" w:hAnsi="Arial" w:cs="Arial"/>
          <w:b/>
          <w:bCs/>
          <w:sz w:val="24"/>
          <w:szCs w:val="24"/>
          <w:lang w:eastAsia="pl-PL"/>
        </w:rPr>
      </w:pPr>
      <w:bookmarkStart w:id="0" w:name="_Hlk73116234"/>
      <w:r w:rsidRPr="00916739">
        <w:rPr>
          <w:rFonts w:ascii="Arial" w:eastAsia="Times New Roman" w:hAnsi="Arial" w:cs="Arial"/>
          <w:sz w:val="24"/>
          <w:szCs w:val="24"/>
          <w:lang w:eastAsia="pl-PL"/>
        </w:rPr>
        <w:t xml:space="preserve">Przedmiotem zamówienia jest </w:t>
      </w:r>
      <w:r w:rsidRPr="00916739">
        <w:rPr>
          <w:rFonts w:ascii="Arial" w:eastAsia="Times New Roman" w:hAnsi="Arial" w:cs="Arial"/>
          <w:b/>
          <w:sz w:val="24"/>
          <w:szCs w:val="24"/>
          <w:lang w:eastAsia="pl-PL"/>
        </w:rPr>
        <w:t>„</w:t>
      </w:r>
      <w:r>
        <w:rPr>
          <w:rFonts w:ascii="Arial" w:eastAsia="Times New Roman" w:hAnsi="Arial" w:cs="Arial"/>
          <w:b/>
          <w:bCs/>
          <w:sz w:val="24"/>
          <w:szCs w:val="24"/>
          <w:lang w:eastAsia="pl-PL"/>
        </w:rPr>
        <w:t>Przebudowa drogi gminnej nr 515N w miejscowości Nowa Wieś Ełcka w granicach pasa drogowego”</w:t>
      </w:r>
    </w:p>
    <w:p w14:paraId="352F0C4B" w14:textId="77777777" w:rsidR="006D18F0" w:rsidRDefault="00916739" w:rsidP="001F6C96">
      <w:pPr>
        <w:numPr>
          <w:ilvl w:val="0"/>
          <w:numId w:val="44"/>
        </w:numPr>
        <w:spacing w:after="0"/>
        <w:ind w:left="426"/>
        <w:jc w:val="both"/>
        <w:rPr>
          <w:rFonts w:ascii="Arial" w:eastAsia="Times New Roman" w:hAnsi="Arial" w:cs="Arial"/>
          <w:b/>
          <w:bCs/>
          <w:sz w:val="24"/>
          <w:szCs w:val="24"/>
          <w:lang w:eastAsia="pl-PL"/>
        </w:rPr>
      </w:pPr>
      <w:r w:rsidRPr="00916739">
        <w:rPr>
          <w:rFonts w:ascii="Arial" w:eastAsia="Times New Roman" w:hAnsi="Arial" w:cs="Arial"/>
          <w:sz w:val="24"/>
          <w:szCs w:val="24"/>
          <w:lang w:eastAsia="pl-PL"/>
        </w:rPr>
        <w:t>Zakres i sposób wykonania robót określa Dokumentacja techniczna na którą składają się następujące dokumenty:</w:t>
      </w:r>
    </w:p>
    <w:p w14:paraId="68F759D5" w14:textId="77777777" w:rsidR="006D18F0" w:rsidRPr="006D18F0" w:rsidRDefault="00C76632" w:rsidP="001F6C96">
      <w:pPr>
        <w:pStyle w:val="Akapitzlist"/>
        <w:numPr>
          <w:ilvl w:val="0"/>
          <w:numId w:val="47"/>
        </w:numPr>
        <w:spacing w:line="276" w:lineRule="auto"/>
        <w:jc w:val="both"/>
        <w:rPr>
          <w:rFonts w:ascii="Arial" w:hAnsi="Arial" w:cs="Arial"/>
          <w:b/>
          <w:bCs/>
          <w:sz w:val="24"/>
          <w:szCs w:val="24"/>
        </w:rPr>
      </w:pPr>
      <w:r>
        <w:rPr>
          <w:rFonts w:ascii="Arial" w:hAnsi="Arial" w:cs="Arial"/>
          <w:bCs/>
          <w:sz w:val="24"/>
          <w:szCs w:val="24"/>
        </w:rPr>
        <w:t>P</w:t>
      </w:r>
      <w:r w:rsidR="006D18F0">
        <w:rPr>
          <w:rFonts w:ascii="Arial" w:hAnsi="Arial" w:cs="Arial"/>
          <w:bCs/>
          <w:sz w:val="24"/>
          <w:szCs w:val="24"/>
        </w:rPr>
        <w:t>rojekt Budowlany – „Przebudowa drogi gminnej nr 515N w miejscowości Nowa Wieś Ełcka w granicach pasa drogowego”</w:t>
      </w:r>
    </w:p>
    <w:p w14:paraId="743E303E" w14:textId="77777777" w:rsidR="006D18F0" w:rsidRDefault="00C76632" w:rsidP="001F6C96">
      <w:pPr>
        <w:pStyle w:val="Akapitzlist"/>
        <w:numPr>
          <w:ilvl w:val="0"/>
          <w:numId w:val="47"/>
        </w:numPr>
        <w:tabs>
          <w:tab w:val="left" w:pos="851"/>
        </w:tabs>
        <w:spacing w:line="276" w:lineRule="auto"/>
        <w:jc w:val="both"/>
        <w:rPr>
          <w:rFonts w:ascii="Arial" w:hAnsi="Arial" w:cs="Arial"/>
          <w:sz w:val="24"/>
          <w:szCs w:val="24"/>
        </w:rPr>
      </w:pPr>
      <w:r>
        <w:rPr>
          <w:rFonts w:ascii="Arial" w:hAnsi="Arial" w:cs="Arial"/>
          <w:sz w:val="24"/>
          <w:szCs w:val="24"/>
        </w:rPr>
        <w:t>P</w:t>
      </w:r>
      <w:r w:rsidR="00916739" w:rsidRPr="006D18F0">
        <w:rPr>
          <w:rFonts w:ascii="Arial" w:hAnsi="Arial" w:cs="Arial"/>
          <w:sz w:val="24"/>
          <w:szCs w:val="24"/>
        </w:rPr>
        <w:t xml:space="preserve">rojekt </w:t>
      </w:r>
      <w:r w:rsidR="00DA0D7B" w:rsidRPr="006D18F0">
        <w:rPr>
          <w:rFonts w:ascii="Arial" w:hAnsi="Arial" w:cs="Arial"/>
          <w:sz w:val="24"/>
          <w:szCs w:val="24"/>
        </w:rPr>
        <w:t>Architektoniczno-</w:t>
      </w:r>
      <w:r w:rsidR="006D18F0">
        <w:rPr>
          <w:rFonts w:ascii="Arial" w:hAnsi="Arial" w:cs="Arial"/>
          <w:sz w:val="24"/>
          <w:szCs w:val="24"/>
        </w:rPr>
        <w:t xml:space="preserve">Budowlany - </w:t>
      </w:r>
      <w:r w:rsidR="00916739" w:rsidRPr="006D18F0">
        <w:rPr>
          <w:rFonts w:ascii="Arial" w:hAnsi="Arial" w:cs="Arial"/>
          <w:sz w:val="24"/>
          <w:szCs w:val="24"/>
        </w:rPr>
        <w:t>”</w:t>
      </w:r>
      <w:r w:rsidR="00DA0D7B" w:rsidRPr="006D18F0">
        <w:rPr>
          <w:rFonts w:ascii="Arial" w:hAnsi="Arial" w:cs="Arial"/>
          <w:sz w:val="24"/>
          <w:szCs w:val="24"/>
        </w:rPr>
        <w:t>Przebudowa drogi gminnej nr 515N w miejscowości Nowa Wieś Ełcka w granicach pasa drogowego</w:t>
      </w:r>
      <w:r w:rsidR="00916739" w:rsidRPr="006D18F0">
        <w:rPr>
          <w:rFonts w:ascii="Arial" w:hAnsi="Arial" w:cs="Arial"/>
          <w:sz w:val="24"/>
          <w:szCs w:val="24"/>
        </w:rPr>
        <w:t>”</w:t>
      </w:r>
    </w:p>
    <w:p w14:paraId="10CDC1FF" w14:textId="77777777" w:rsidR="006D18F0" w:rsidRPr="006D18F0" w:rsidRDefault="006D18F0" w:rsidP="001F6C96">
      <w:pPr>
        <w:pStyle w:val="Akapitzlist"/>
        <w:numPr>
          <w:ilvl w:val="0"/>
          <w:numId w:val="47"/>
        </w:numPr>
        <w:spacing w:line="276" w:lineRule="auto"/>
        <w:jc w:val="both"/>
        <w:rPr>
          <w:rFonts w:ascii="Arial" w:hAnsi="Arial" w:cs="Arial"/>
          <w:b/>
          <w:bCs/>
          <w:sz w:val="24"/>
          <w:szCs w:val="24"/>
        </w:rPr>
      </w:pPr>
      <w:r>
        <w:rPr>
          <w:rFonts w:ascii="Arial" w:hAnsi="Arial" w:cs="Arial"/>
          <w:sz w:val="24"/>
          <w:szCs w:val="24"/>
        </w:rPr>
        <w:t xml:space="preserve">Projekt Techniczny - </w:t>
      </w:r>
      <w:r>
        <w:rPr>
          <w:rFonts w:ascii="Arial" w:hAnsi="Arial" w:cs="Arial"/>
          <w:bCs/>
          <w:sz w:val="24"/>
          <w:szCs w:val="24"/>
        </w:rPr>
        <w:t>– „Przebudowa drogi gminnej nr 515N w miejscowości Nowa Wieś Ełcka w granicach pasa drogowego”</w:t>
      </w:r>
    </w:p>
    <w:p w14:paraId="409816B3" w14:textId="77777777" w:rsidR="006D18F0" w:rsidRDefault="006D18F0" w:rsidP="001F6C96">
      <w:pPr>
        <w:pStyle w:val="Akapitzlist"/>
        <w:numPr>
          <w:ilvl w:val="0"/>
          <w:numId w:val="47"/>
        </w:numPr>
        <w:tabs>
          <w:tab w:val="left" w:pos="851"/>
        </w:tabs>
        <w:spacing w:line="276" w:lineRule="auto"/>
        <w:jc w:val="both"/>
        <w:rPr>
          <w:rFonts w:ascii="Arial" w:hAnsi="Arial" w:cs="Arial"/>
          <w:sz w:val="24"/>
          <w:szCs w:val="24"/>
        </w:rPr>
      </w:pPr>
      <w:r>
        <w:rPr>
          <w:rFonts w:ascii="Arial" w:hAnsi="Arial" w:cs="Arial"/>
          <w:sz w:val="24"/>
          <w:szCs w:val="24"/>
        </w:rPr>
        <w:t xml:space="preserve">Specyfikacje Techniczne Wykonania i Odbioru Robot - </w:t>
      </w:r>
      <w:r w:rsidRPr="006D18F0">
        <w:rPr>
          <w:rFonts w:ascii="Arial" w:hAnsi="Arial" w:cs="Arial"/>
          <w:sz w:val="24"/>
          <w:szCs w:val="24"/>
        </w:rPr>
        <w:t>”Przebudowa drogi gminnej nr 515N w miejscowości Nowa Wieś Ełcka w granicach pasa drogowego”</w:t>
      </w:r>
    </w:p>
    <w:p w14:paraId="25AB9A4F" w14:textId="77777777" w:rsidR="00916739" w:rsidRPr="00930123" w:rsidRDefault="00C76632" w:rsidP="001F6C96">
      <w:pPr>
        <w:pStyle w:val="Akapitzlist"/>
        <w:numPr>
          <w:ilvl w:val="0"/>
          <w:numId w:val="47"/>
        </w:numPr>
        <w:tabs>
          <w:tab w:val="left" w:pos="851"/>
        </w:tabs>
        <w:spacing w:line="276" w:lineRule="auto"/>
        <w:jc w:val="both"/>
        <w:rPr>
          <w:rFonts w:ascii="Arial" w:hAnsi="Arial" w:cs="Arial"/>
          <w:sz w:val="24"/>
          <w:szCs w:val="24"/>
        </w:rPr>
      </w:pPr>
      <w:r>
        <w:rPr>
          <w:rFonts w:ascii="Arial" w:hAnsi="Arial" w:cs="Arial"/>
          <w:sz w:val="24"/>
          <w:szCs w:val="24"/>
        </w:rPr>
        <w:t>P</w:t>
      </w:r>
      <w:r w:rsidR="00916739" w:rsidRPr="00C76632">
        <w:rPr>
          <w:rFonts w:ascii="Arial" w:hAnsi="Arial" w:cs="Arial"/>
          <w:sz w:val="24"/>
          <w:szCs w:val="24"/>
        </w:rPr>
        <w:t>r</w:t>
      </w:r>
      <w:r w:rsidR="00930123">
        <w:rPr>
          <w:rFonts w:ascii="Arial" w:hAnsi="Arial" w:cs="Arial"/>
          <w:sz w:val="24"/>
          <w:szCs w:val="24"/>
        </w:rPr>
        <w:t xml:space="preserve">zedmiar robót </w:t>
      </w:r>
    </w:p>
    <w:p w14:paraId="434B94E7" w14:textId="77777777" w:rsidR="00C76632" w:rsidRPr="00C76632" w:rsidRDefault="00C76632" w:rsidP="001F6C96">
      <w:pPr>
        <w:pStyle w:val="Akapitzlist"/>
        <w:numPr>
          <w:ilvl w:val="0"/>
          <w:numId w:val="47"/>
        </w:numPr>
        <w:tabs>
          <w:tab w:val="left" w:pos="851"/>
        </w:tabs>
        <w:spacing w:line="276" w:lineRule="auto"/>
        <w:jc w:val="both"/>
        <w:rPr>
          <w:rFonts w:ascii="Arial" w:hAnsi="Arial" w:cs="Arial"/>
          <w:sz w:val="24"/>
          <w:szCs w:val="24"/>
        </w:rPr>
      </w:pPr>
      <w:r>
        <w:rPr>
          <w:rFonts w:ascii="Arial" w:hAnsi="Arial" w:cs="Arial"/>
          <w:sz w:val="24"/>
          <w:szCs w:val="24"/>
        </w:rPr>
        <w:t>Zaświadczenie o</w:t>
      </w:r>
      <w:r w:rsidRPr="00882588">
        <w:rPr>
          <w:rFonts w:ascii="Arial" w:hAnsi="Arial" w:cs="Arial"/>
          <w:bCs/>
          <w:sz w:val="24"/>
          <w:szCs w:val="24"/>
        </w:rPr>
        <w:t xml:space="preserve"> braku podstaw do wniesienia sprzeciwu w związku ze zgłoszeniem zamiaru wykonania robót budowlanych</w:t>
      </w:r>
      <w:r>
        <w:rPr>
          <w:rFonts w:ascii="Arial" w:hAnsi="Arial" w:cs="Arial"/>
          <w:bCs/>
          <w:sz w:val="24"/>
          <w:szCs w:val="24"/>
        </w:rPr>
        <w:t xml:space="preserve"> z dnia 02.04.2021 r. znak B.6743.29.17.2021</w:t>
      </w:r>
    </w:p>
    <w:p w14:paraId="459C3158" w14:textId="77777777" w:rsidR="00C76632" w:rsidRPr="00930123" w:rsidRDefault="00C76632" w:rsidP="001F6C96">
      <w:pPr>
        <w:pStyle w:val="Akapitzlist"/>
        <w:numPr>
          <w:ilvl w:val="0"/>
          <w:numId w:val="47"/>
        </w:numPr>
        <w:tabs>
          <w:tab w:val="left" w:pos="851"/>
        </w:tabs>
        <w:spacing w:line="276" w:lineRule="auto"/>
        <w:jc w:val="both"/>
        <w:rPr>
          <w:rFonts w:ascii="Arial" w:hAnsi="Arial" w:cs="Arial"/>
          <w:sz w:val="24"/>
          <w:szCs w:val="24"/>
        </w:rPr>
      </w:pPr>
      <w:r>
        <w:rPr>
          <w:rFonts w:ascii="Arial" w:hAnsi="Arial" w:cs="Arial"/>
          <w:bCs/>
          <w:sz w:val="24"/>
          <w:szCs w:val="24"/>
        </w:rPr>
        <w:t xml:space="preserve">Zgłoszenie zamiaru wykonania robót </w:t>
      </w:r>
      <w:r w:rsidR="00930123">
        <w:rPr>
          <w:rFonts w:ascii="Arial" w:hAnsi="Arial" w:cs="Arial"/>
          <w:bCs/>
          <w:sz w:val="24"/>
          <w:szCs w:val="24"/>
        </w:rPr>
        <w:t>z dnia 17.03.2021r.</w:t>
      </w:r>
    </w:p>
    <w:p w14:paraId="141DC521" w14:textId="77777777" w:rsidR="00930123" w:rsidRPr="00C76632" w:rsidRDefault="00930123" w:rsidP="001F6C96">
      <w:pPr>
        <w:pStyle w:val="Akapitzlist"/>
        <w:tabs>
          <w:tab w:val="left" w:pos="851"/>
        </w:tabs>
        <w:spacing w:line="276" w:lineRule="auto"/>
        <w:ind w:left="786"/>
        <w:jc w:val="both"/>
        <w:rPr>
          <w:rFonts w:ascii="Arial" w:hAnsi="Arial" w:cs="Arial"/>
          <w:sz w:val="24"/>
          <w:szCs w:val="24"/>
        </w:rPr>
      </w:pPr>
    </w:p>
    <w:bookmarkEnd w:id="0"/>
    <w:p w14:paraId="55203364" w14:textId="77777777" w:rsidR="00916739" w:rsidRPr="00916739" w:rsidRDefault="00916739" w:rsidP="001F6C96">
      <w:pPr>
        <w:spacing w:after="0"/>
        <w:jc w:val="both"/>
        <w:rPr>
          <w:rFonts w:ascii="Arial" w:eastAsia="Times New Roman" w:hAnsi="Arial" w:cs="Arial"/>
          <w:bCs/>
          <w:sz w:val="24"/>
          <w:szCs w:val="24"/>
          <w:lang w:eastAsia="pl-PL"/>
        </w:rPr>
      </w:pPr>
      <w:r w:rsidRPr="00916739">
        <w:rPr>
          <w:rFonts w:ascii="Arial" w:eastAsia="Times New Roman" w:hAnsi="Arial" w:cs="Arial"/>
          <w:b/>
          <w:sz w:val="24"/>
          <w:szCs w:val="24"/>
          <w:lang w:eastAsia="pl-PL"/>
        </w:rPr>
        <w:t>Przedmiar robót</w:t>
      </w:r>
      <w:r w:rsidRPr="00916739">
        <w:rPr>
          <w:rFonts w:ascii="Arial" w:eastAsia="Times New Roman" w:hAnsi="Arial" w:cs="Arial"/>
          <w:bCs/>
          <w:sz w:val="24"/>
          <w:szCs w:val="24"/>
          <w:lang w:eastAsia="pl-PL"/>
        </w:rPr>
        <w:t xml:space="preserve"> – należy traktować, jako dokument pomocniczy określający szacunkowe ilości robót, jakie należy wykonać w ramach zadania oraz uzupełniający okre</w:t>
      </w:r>
      <w:r w:rsidR="00FE1F02">
        <w:rPr>
          <w:rFonts w:ascii="Arial" w:eastAsia="Times New Roman" w:hAnsi="Arial" w:cs="Arial"/>
          <w:bCs/>
          <w:sz w:val="24"/>
          <w:szCs w:val="24"/>
          <w:lang w:eastAsia="pl-PL"/>
        </w:rPr>
        <w:t>ślający roboty do wykonania nie</w:t>
      </w:r>
      <w:r w:rsidRPr="00916739">
        <w:rPr>
          <w:rFonts w:ascii="Arial" w:eastAsia="Times New Roman" w:hAnsi="Arial" w:cs="Arial"/>
          <w:bCs/>
          <w:sz w:val="24"/>
          <w:szCs w:val="24"/>
          <w:lang w:eastAsia="pl-PL"/>
        </w:rPr>
        <w:t xml:space="preserve">ujęte w innych dokumentach. Jednakże jeśli przedmiar pomija jakąś pozycje niezbędną do wykonania przedmiotu zamówienia , to Wykonawca ma obowiązek wykonać te prace w ramach wynagrodzenia. </w:t>
      </w:r>
    </w:p>
    <w:p w14:paraId="4F606A34" w14:textId="77777777" w:rsidR="00916739" w:rsidRPr="00916739" w:rsidRDefault="00916739" w:rsidP="001F6C96">
      <w:pPr>
        <w:spacing w:after="0"/>
        <w:jc w:val="both"/>
        <w:rPr>
          <w:rFonts w:ascii="Arial" w:eastAsia="Times New Roman" w:hAnsi="Arial" w:cs="Arial"/>
          <w:bCs/>
          <w:sz w:val="24"/>
          <w:szCs w:val="24"/>
          <w:lang w:eastAsia="pl-PL"/>
        </w:rPr>
      </w:pPr>
      <w:r w:rsidRPr="00916739">
        <w:rPr>
          <w:rFonts w:ascii="Arial" w:eastAsia="Times New Roman" w:hAnsi="Arial" w:cs="Arial"/>
          <w:b/>
          <w:sz w:val="24"/>
          <w:szCs w:val="24"/>
          <w:lang w:eastAsia="pl-PL"/>
        </w:rPr>
        <w:t>Wykonawca zobowiązuje się do wykonania wszystkich robót budowlanych opisanych w ww. dokumentach, które należy traktować, jako wzajemnie uzupełniające                                  i wyjaśniające</w:t>
      </w:r>
      <w:r w:rsidRPr="00916739">
        <w:rPr>
          <w:rFonts w:ascii="Arial" w:eastAsia="Times New Roman" w:hAnsi="Arial" w:cs="Arial"/>
          <w:bCs/>
          <w:sz w:val="24"/>
          <w:szCs w:val="24"/>
          <w:lang w:eastAsia="pl-PL"/>
        </w:rPr>
        <w:t xml:space="preserve">. W przypadku powstania niedających się pogodzić niezgodności </w:t>
      </w:r>
      <w:r w:rsidRPr="00916739">
        <w:rPr>
          <w:rFonts w:ascii="Arial" w:eastAsia="Times New Roman" w:hAnsi="Arial" w:cs="Arial"/>
          <w:bCs/>
          <w:sz w:val="24"/>
          <w:szCs w:val="24"/>
          <w:lang w:eastAsia="pl-PL"/>
        </w:rPr>
        <w:br/>
        <w:t xml:space="preserve">o charakterze technicznym – podstawą do ostatecznego ustalenia przedmiotu zamówienia oraz wyceny tego przedmiotu – jest przede wszystkim projekt budowlany </w:t>
      </w:r>
      <w:r w:rsidRPr="00916739">
        <w:rPr>
          <w:rFonts w:ascii="Arial" w:eastAsia="Times New Roman" w:hAnsi="Arial" w:cs="Arial"/>
          <w:b/>
          <w:sz w:val="24"/>
          <w:szCs w:val="24"/>
          <w:lang w:eastAsia="pl-PL"/>
        </w:rPr>
        <w:t>wraz z zmianami nieistotnymi wprowadzonymi przez projektanta</w:t>
      </w:r>
      <w:r w:rsidRPr="00916739">
        <w:rPr>
          <w:rFonts w:ascii="Arial" w:eastAsia="Times New Roman" w:hAnsi="Arial" w:cs="Arial"/>
          <w:bCs/>
          <w:sz w:val="24"/>
          <w:szCs w:val="24"/>
          <w:lang w:eastAsia="pl-PL"/>
        </w:rPr>
        <w:t xml:space="preserve"> oraz obowiązujące przepisy prawne, warunki techniczne i normy. W następnej kolejności należy opierać się na projekcie wykonawczym, specyfikacji technicznej wykonania i odbioru robót, a w ostatniej kolejności </w:t>
      </w:r>
      <w:r w:rsidRPr="00916739">
        <w:rPr>
          <w:rFonts w:ascii="Arial" w:eastAsia="Times New Roman" w:hAnsi="Arial" w:cs="Arial"/>
          <w:bCs/>
          <w:sz w:val="24"/>
          <w:szCs w:val="24"/>
          <w:lang w:eastAsia="pl-PL"/>
        </w:rPr>
        <w:lastRenderedPageBreak/>
        <w:t>na przedmiarze robót. Wykonawca ponadto zobowiązuje się do wykonania wszystkich robót niezbędnych do osiągnięcia rezultatu określonego w ust. 1, niezależnie od tego, czy wynikają one wprost z dokumentów wymienionych w ust.2.</w:t>
      </w:r>
    </w:p>
    <w:p w14:paraId="40D735CA" w14:textId="77777777" w:rsidR="00916739" w:rsidRPr="00916739" w:rsidRDefault="00916739" w:rsidP="001F6C96">
      <w:pPr>
        <w:spacing w:after="0"/>
        <w:jc w:val="both"/>
        <w:rPr>
          <w:rFonts w:ascii="Arial" w:eastAsia="Times New Roman" w:hAnsi="Arial" w:cs="Arial"/>
          <w:bCs/>
          <w:sz w:val="24"/>
          <w:szCs w:val="24"/>
          <w:lang w:eastAsia="pl-PL"/>
        </w:rPr>
      </w:pPr>
      <w:r w:rsidRPr="00916739">
        <w:rPr>
          <w:rFonts w:ascii="Arial" w:eastAsia="Times New Roman" w:hAnsi="Arial" w:cs="Arial"/>
          <w:bCs/>
          <w:sz w:val="24"/>
          <w:szCs w:val="24"/>
          <w:lang w:eastAsia="pl-PL"/>
        </w:rPr>
        <w:t>3.</w:t>
      </w:r>
      <w:r w:rsidRPr="00916739">
        <w:rPr>
          <w:rFonts w:ascii="Arial" w:eastAsia="Times New Roman" w:hAnsi="Arial" w:cs="Arial"/>
          <w:sz w:val="24"/>
          <w:szCs w:val="24"/>
          <w:lang w:eastAsia="pl-PL"/>
        </w:rPr>
        <w:t xml:space="preserve">Wykonawca zobowiązuje się wykonać przedmiot umowy zgodnie </w:t>
      </w:r>
      <w:r w:rsidRPr="00916739">
        <w:rPr>
          <w:rFonts w:ascii="Arial" w:eastAsia="Times New Roman" w:hAnsi="Arial" w:cs="Arial"/>
          <w:sz w:val="24"/>
          <w:szCs w:val="24"/>
          <w:lang w:eastAsia="pl-PL"/>
        </w:rPr>
        <w:br/>
        <w:t>z dokumentacją o której mowa w ust. 2, niniejszą umową, zapytaniem ofertowym, zgodnie z wymaganiami ustawy Prawo budowlane oraz zgodnie z innymi obowiązującymi przepisami i normami, jak również zgodnie z wiedzą techniczną, zasadami sztuki budowlanej i przepisami BHP.</w:t>
      </w:r>
    </w:p>
    <w:p w14:paraId="1B376B9D" w14:textId="77777777" w:rsidR="00916739" w:rsidRPr="00916739" w:rsidRDefault="00916739" w:rsidP="001F6C96">
      <w:pPr>
        <w:spacing w:after="0"/>
        <w:jc w:val="both"/>
        <w:rPr>
          <w:rFonts w:ascii="Arial" w:eastAsia="Times New Roman" w:hAnsi="Arial" w:cs="Arial"/>
          <w:bCs/>
          <w:sz w:val="24"/>
          <w:szCs w:val="24"/>
          <w:lang w:eastAsia="pl-PL"/>
        </w:rPr>
      </w:pPr>
      <w:r w:rsidRPr="00916739">
        <w:rPr>
          <w:rFonts w:ascii="Arial" w:eastAsia="Times New Roman" w:hAnsi="Arial" w:cs="Arial"/>
          <w:bCs/>
          <w:sz w:val="24"/>
          <w:szCs w:val="24"/>
          <w:lang w:eastAsia="pl-PL"/>
        </w:rPr>
        <w:t>4.Wykonawca oświadcza, że należycie i wystarczająco dla celów realizacji umowy zapoznał się z dokumentacją dotyczącą przedmiotu zamówienia i nie wnosi żadnych uwag lub zastrzeżeń</w:t>
      </w:r>
    </w:p>
    <w:p w14:paraId="382828B9" w14:textId="77777777" w:rsidR="00916739" w:rsidRPr="00916739" w:rsidRDefault="00916739" w:rsidP="001F6C96">
      <w:pPr>
        <w:spacing w:after="0"/>
        <w:jc w:val="both"/>
        <w:rPr>
          <w:rFonts w:ascii="Arial" w:eastAsia="Times New Roman" w:hAnsi="Arial" w:cs="Arial"/>
          <w:bCs/>
          <w:sz w:val="24"/>
          <w:szCs w:val="24"/>
          <w:lang w:eastAsia="pl-PL"/>
        </w:rPr>
      </w:pPr>
      <w:r w:rsidRPr="00916739">
        <w:rPr>
          <w:rFonts w:ascii="Arial" w:eastAsia="Times New Roman" w:hAnsi="Arial" w:cs="Arial"/>
          <w:bCs/>
          <w:sz w:val="24"/>
          <w:szCs w:val="24"/>
          <w:lang w:eastAsia="pl-PL"/>
        </w:rPr>
        <w:t>5.</w:t>
      </w:r>
      <w:r w:rsidRPr="00916739">
        <w:rPr>
          <w:rFonts w:ascii="Arial" w:eastAsia="Times New Roman" w:hAnsi="Arial" w:cs="Arial"/>
          <w:sz w:val="24"/>
          <w:szCs w:val="24"/>
          <w:lang w:eastAsia="pl-PL"/>
        </w:rPr>
        <w:t>Strony ustalają, że brak znajomości rzeczywistego stanu terenu będącego terenem budowy stanowić będzie ryzyko wykonawcy w aspekcie ewentualnego ustalenia jego odpowiedzialności z tytułu nienależytego wykonania umowy. Zastrzeżenia zgłoszone przez wykonawcę po podpisaniu umowy dotyczące terenu budowy nie będą stanowiły podstawy do dochodzenia roszczeń od zamawiającego oraz do żądania przez wykonawcę przesunięcia terminu zakończenia robót.</w:t>
      </w:r>
    </w:p>
    <w:p w14:paraId="77AF0E01" w14:textId="77777777" w:rsidR="00916739" w:rsidRPr="00916739" w:rsidRDefault="00916739" w:rsidP="001F6C96">
      <w:pPr>
        <w:spacing w:after="0"/>
        <w:jc w:val="center"/>
        <w:rPr>
          <w:rFonts w:ascii="Arial" w:eastAsia="Times New Roman" w:hAnsi="Arial" w:cs="Arial"/>
          <w:b/>
          <w:sz w:val="24"/>
          <w:szCs w:val="24"/>
          <w:lang w:eastAsia="pl-PL"/>
        </w:rPr>
      </w:pPr>
    </w:p>
    <w:p w14:paraId="11B94389" w14:textId="77777777" w:rsidR="00916739" w:rsidRPr="00916739" w:rsidRDefault="00916739" w:rsidP="001F6C96">
      <w:pPr>
        <w:spacing w:after="0"/>
        <w:jc w:val="center"/>
        <w:rPr>
          <w:rFonts w:ascii="Arial" w:eastAsia="Times New Roman" w:hAnsi="Arial" w:cs="Arial"/>
          <w:b/>
          <w:sz w:val="24"/>
          <w:szCs w:val="24"/>
          <w:lang w:eastAsia="pl-PL"/>
        </w:rPr>
      </w:pPr>
      <w:r w:rsidRPr="00916739">
        <w:rPr>
          <w:rFonts w:ascii="Arial" w:eastAsia="Times New Roman" w:hAnsi="Arial" w:cs="Arial"/>
          <w:b/>
          <w:sz w:val="24"/>
          <w:szCs w:val="24"/>
          <w:lang w:eastAsia="pl-PL"/>
        </w:rPr>
        <w:t>Termin realizacji przedmiotu umowy</w:t>
      </w:r>
    </w:p>
    <w:p w14:paraId="0B60AC53" w14:textId="77777777" w:rsidR="00916739" w:rsidRPr="00916739" w:rsidRDefault="00916739" w:rsidP="001F6C96">
      <w:pPr>
        <w:spacing w:after="0"/>
        <w:ind w:left="4860"/>
        <w:rPr>
          <w:rFonts w:ascii="Arial" w:eastAsia="Times New Roman" w:hAnsi="Arial" w:cs="Arial"/>
          <w:b/>
          <w:sz w:val="24"/>
          <w:szCs w:val="24"/>
          <w:lang w:eastAsia="pl-PL"/>
        </w:rPr>
      </w:pPr>
      <w:r w:rsidRPr="00916739">
        <w:rPr>
          <w:rFonts w:ascii="Arial" w:eastAsia="Times New Roman" w:hAnsi="Arial" w:cs="Arial"/>
          <w:b/>
          <w:sz w:val="24"/>
          <w:szCs w:val="24"/>
          <w:lang w:eastAsia="pl-PL"/>
        </w:rPr>
        <w:t>§ 2</w:t>
      </w:r>
    </w:p>
    <w:p w14:paraId="16BF9F8E" w14:textId="77777777" w:rsidR="00916739" w:rsidRPr="00916739" w:rsidRDefault="00916739" w:rsidP="001F6C96">
      <w:pPr>
        <w:numPr>
          <w:ilvl w:val="0"/>
          <w:numId w:val="5"/>
        </w:numPr>
        <w:spacing w:after="0"/>
        <w:ind w:left="284" w:hanging="284"/>
        <w:jc w:val="both"/>
        <w:rPr>
          <w:rFonts w:ascii="Arial" w:eastAsia="Times New Roman" w:hAnsi="Arial" w:cs="Arial"/>
          <w:sz w:val="24"/>
          <w:szCs w:val="24"/>
          <w:lang w:eastAsia="pl-PL"/>
        </w:rPr>
      </w:pPr>
      <w:r w:rsidRPr="00916739">
        <w:rPr>
          <w:rFonts w:ascii="Arial" w:eastAsia="Times New Roman" w:hAnsi="Arial" w:cs="Arial"/>
          <w:sz w:val="24"/>
          <w:szCs w:val="24"/>
          <w:lang w:eastAsia="pl-PL"/>
        </w:rPr>
        <w:t>Strony ustalają następujące terminy wykonania przedmiotu Umowy:</w:t>
      </w:r>
    </w:p>
    <w:p w14:paraId="5058D54A" w14:textId="77777777" w:rsidR="00916739" w:rsidRPr="00916739" w:rsidRDefault="00916739" w:rsidP="001F6C96">
      <w:pPr>
        <w:numPr>
          <w:ilvl w:val="0"/>
          <w:numId w:val="6"/>
        </w:numPr>
        <w:spacing w:after="0"/>
        <w:jc w:val="both"/>
        <w:rPr>
          <w:rFonts w:ascii="Arial" w:eastAsia="Times New Roman" w:hAnsi="Arial" w:cs="Arial"/>
          <w:b/>
          <w:sz w:val="24"/>
          <w:szCs w:val="24"/>
          <w:lang w:eastAsia="pl-PL"/>
        </w:rPr>
      </w:pPr>
      <w:r w:rsidRPr="00916739">
        <w:rPr>
          <w:rFonts w:ascii="Arial" w:eastAsia="Times New Roman" w:hAnsi="Arial" w:cs="Arial"/>
          <w:b/>
          <w:sz w:val="24"/>
          <w:szCs w:val="24"/>
          <w:lang w:eastAsia="pl-PL"/>
        </w:rPr>
        <w:t>Zamawiający wymaga przystąpienia do robót budowlanych w ciągu 3 dni od dnia przekazania terenu budowy.</w:t>
      </w:r>
    </w:p>
    <w:p w14:paraId="7AFB5564" w14:textId="64FBA541" w:rsidR="00916739" w:rsidRPr="00752DB6" w:rsidRDefault="00916739" w:rsidP="001F6C96">
      <w:pPr>
        <w:numPr>
          <w:ilvl w:val="0"/>
          <w:numId w:val="6"/>
        </w:numPr>
        <w:spacing w:after="0"/>
        <w:jc w:val="both"/>
        <w:rPr>
          <w:rFonts w:ascii="Arial" w:eastAsia="Times New Roman" w:hAnsi="Arial" w:cs="Arial"/>
          <w:b/>
          <w:sz w:val="24"/>
          <w:szCs w:val="24"/>
          <w:lang w:eastAsia="pl-PL"/>
        </w:rPr>
      </w:pPr>
      <w:r w:rsidRPr="00752DB6">
        <w:rPr>
          <w:rFonts w:ascii="Arial" w:eastAsia="Times New Roman" w:hAnsi="Arial" w:cs="Arial"/>
          <w:b/>
          <w:sz w:val="24"/>
          <w:szCs w:val="24"/>
          <w:lang w:eastAsia="pl-PL"/>
        </w:rPr>
        <w:t>Ostatec</w:t>
      </w:r>
      <w:r w:rsidR="00930123" w:rsidRPr="00752DB6">
        <w:rPr>
          <w:rFonts w:ascii="Arial" w:eastAsia="Times New Roman" w:hAnsi="Arial" w:cs="Arial"/>
          <w:b/>
          <w:sz w:val="24"/>
          <w:szCs w:val="24"/>
          <w:lang w:eastAsia="pl-PL"/>
        </w:rPr>
        <w:t>zny termin wykonania umowy 1</w:t>
      </w:r>
      <w:r w:rsidR="00752DB6">
        <w:rPr>
          <w:rFonts w:ascii="Arial" w:eastAsia="Times New Roman" w:hAnsi="Arial" w:cs="Arial"/>
          <w:b/>
          <w:sz w:val="24"/>
          <w:szCs w:val="24"/>
          <w:lang w:eastAsia="pl-PL"/>
        </w:rPr>
        <w:t>6</w:t>
      </w:r>
      <w:r w:rsidR="00930123" w:rsidRPr="00752DB6">
        <w:rPr>
          <w:rFonts w:ascii="Arial" w:eastAsia="Times New Roman" w:hAnsi="Arial" w:cs="Arial"/>
          <w:b/>
          <w:sz w:val="24"/>
          <w:szCs w:val="24"/>
          <w:lang w:eastAsia="pl-PL"/>
        </w:rPr>
        <w:t>.12</w:t>
      </w:r>
      <w:r w:rsidRPr="00752DB6">
        <w:rPr>
          <w:rFonts w:ascii="Arial" w:eastAsia="Times New Roman" w:hAnsi="Arial" w:cs="Arial"/>
          <w:b/>
          <w:sz w:val="24"/>
          <w:szCs w:val="24"/>
          <w:lang w:eastAsia="pl-PL"/>
        </w:rPr>
        <w:t>.2021 r.</w:t>
      </w:r>
    </w:p>
    <w:p w14:paraId="1707D18B" w14:textId="77777777" w:rsidR="00916739" w:rsidRPr="00916739" w:rsidRDefault="00916739" w:rsidP="001F6C96">
      <w:pPr>
        <w:numPr>
          <w:ilvl w:val="0"/>
          <w:numId w:val="6"/>
        </w:numPr>
        <w:spacing w:after="0"/>
        <w:jc w:val="both"/>
        <w:rPr>
          <w:rFonts w:ascii="Arial" w:eastAsia="Times New Roman" w:hAnsi="Arial" w:cs="Arial"/>
          <w:sz w:val="24"/>
          <w:szCs w:val="24"/>
          <w:lang w:eastAsia="pl-PL"/>
        </w:rPr>
      </w:pPr>
      <w:r w:rsidRPr="00916739">
        <w:rPr>
          <w:rFonts w:ascii="Arial" w:eastAsia="Times New Roman" w:hAnsi="Arial" w:cs="Arial"/>
          <w:sz w:val="24"/>
          <w:szCs w:val="24"/>
          <w:lang w:eastAsia="pl-PL"/>
        </w:rPr>
        <w:t>Wykonanie przedmiotu umowy oznacza wykonanie prac określonych w § 1 ust.1.                   Przez zakończenie robót budowlanych należy rozumieć wykonanie pełnego zakresu robót potwierdzone przez Inspektora Nadzoru. Wykonawca przekaże zamawiającemu uporządkowany teren budowy w dniu zakończenia robót budowlanych.</w:t>
      </w:r>
    </w:p>
    <w:p w14:paraId="21FE90D9" w14:textId="77777777" w:rsidR="00916739" w:rsidRPr="00916739" w:rsidRDefault="00916739" w:rsidP="001F6C96">
      <w:pPr>
        <w:numPr>
          <w:ilvl w:val="0"/>
          <w:numId w:val="5"/>
        </w:numPr>
        <w:spacing w:after="0"/>
        <w:ind w:left="426"/>
        <w:jc w:val="both"/>
        <w:rPr>
          <w:rFonts w:ascii="Arial" w:eastAsia="Times New Roman" w:hAnsi="Arial" w:cs="Arial"/>
          <w:sz w:val="24"/>
          <w:szCs w:val="24"/>
          <w:lang w:eastAsia="pl-PL"/>
        </w:rPr>
      </w:pPr>
      <w:r w:rsidRPr="00916739">
        <w:rPr>
          <w:rFonts w:ascii="Arial" w:eastAsia="Times New Roman" w:hAnsi="Arial" w:cs="Arial"/>
          <w:sz w:val="24"/>
          <w:szCs w:val="24"/>
          <w:lang w:eastAsia="pl-PL"/>
        </w:rPr>
        <w:t>Podstawę do bieżącej kontroli realizacji robót budowlanych stanowi</w:t>
      </w:r>
      <w:r w:rsidRPr="00916739">
        <w:rPr>
          <w:rFonts w:ascii="Times New Roman" w:eastAsia="Times New Roman" w:hAnsi="Times New Roman" w:cs="Times New Roman"/>
          <w:sz w:val="20"/>
          <w:szCs w:val="20"/>
          <w:lang w:eastAsia="pl-PL"/>
        </w:rPr>
        <w:t xml:space="preserve"> </w:t>
      </w:r>
      <w:r w:rsidRPr="00916739">
        <w:rPr>
          <w:rFonts w:ascii="Arial" w:eastAsia="Times New Roman" w:hAnsi="Arial" w:cs="Arial"/>
          <w:sz w:val="24"/>
          <w:szCs w:val="24"/>
          <w:lang w:eastAsia="pl-PL"/>
        </w:rPr>
        <w:t>harmonogram rzeczowo-finansowy.</w:t>
      </w:r>
    </w:p>
    <w:p w14:paraId="3E079605" w14:textId="77777777" w:rsidR="00916739" w:rsidRPr="00916739" w:rsidRDefault="00916739" w:rsidP="001F6C96">
      <w:pPr>
        <w:spacing w:after="0"/>
        <w:ind w:firstLine="708"/>
        <w:jc w:val="center"/>
        <w:rPr>
          <w:rFonts w:ascii="Arial" w:eastAsia="Times New Roman" w:hAnsi="Arial" w:cs="Arial"/>
          <w:b/>
          <w:sz w:val="24"/>
          <w:szCs w:val="24"/>
          <w:lang w:eastAsia="pl-PL"/>
        </w:rPr>
      </w:pPr>
      <w:r w:rsidRPr="00916739">
        <w:rPr>
          <w:rFonts w:ascii="Arial" w:eastAsia="Times New Roman" w:hAnsi="Arial" w:cs="Arial"/>
          <w:b/>
          <w:sz w:val="24"/>
          <w:szCs w:val="24"/>
          <w:lang w:eastAsia="pl-PL"/>
        </w:rPr>
        <w:t>Prawa i obowiązki stron</w:t>
      </w:r>
    </w:p>
    <w:p w14:paraId="441318B4" w14:textId="77777777" w:rsidR="00916739" w:rsidRPr="00916739" w:rsidRDefault="00916739" w:rsidP="001F6C96">
      <w:pPr>
        <w:spacing w:after="0"/>
        <w:ind w:firstLine="708"/>
        <w:jc w:val="center"/>
        <w:rPr>
          <w:rFonts w:ascii="Arial" w:eastAsia="Times New Roman" w:hAnsi="Arial" w:cs="Arial"/>
          <w:b/>
          <w:sz w:val="24"/>
          <w:szCs w:val="24"/>
          <w:lang w:eastAsia="pl-PL"/>
        </w:rPr>
      </w:pPr>
      <w:r w:rsidRPr="00916739">
        <w:rPr>
          <w:rFonts w:ascii="Arial" w:eastAsia="Times New Roman" w:hAnsi="Arial" w:cs="Arial"/>
          <w:b/>
          <w:sz w:val="24"/>
          <w:szCs w:val="24"/>
          <w:lang w:eastAsia="pl-PL"/>
        </w:rPr>
        <w:t>§ 3</w:t>
      </w:r>
    </w:p>
    <w:p w14:paraId="2BA797E5" w14:textId="77777777" w:rsidR="00916739" w:rsidRPr="00916739" w:rsidRDefault="00916739" w:rsidP="001F6C96">
      <w:pPr>
        <w:numPr>
          <w:ilvl w:val="0"/>
          <w:numId w:val="12"/>
        </w:numPr>
        <w:autoSpaceDE w:val="0"/>
        <w:autoSpaceDN w:val="0"/>
        <w:spacing w:after="0"/>
        <w:ind w:left="426"/>
        <w:rPr>
          <w:rFonts w:ascii="Arial" w:eastAsia="Times New Roman" w:hAnsi="Arial" w:cs="Arial"/>
          <w:sz w:val="24"/>
          <w:szCs w:val="24"/>
          <w:lang w:eastAsia="pl-PL"/>
        </w:rPr>
      </w:pPr>
      <w:r w:rsidRPr="00916739">
        <w:rPr>
          <w:rFonts w:ascii="Arial" w:eastAsia="Times New Roman" w:hAnsi="Arial" w:cs="Arial"/>
          <w:sz w:val="24"/>
          <w:szCs w:val="24"/>
          <w:lang w:eastAsia="pl-PL"/>
        </w:rPr>
        <w:t>Do obowiązków zamawiającego należy:</w:t>
      </w:r>
    </w:p>
    <w:p w14:paraId="577AF240" w14:textId="0712E26F" w:rsidR="00916739" w:rsidRPr="00916739" w:rsidRDefault="00916739" w:rsidP="001F6C96">
      <w:pPr>
        <w:numPr>
          <w:ilvl w:val="0"/>
          <w:numId w:val="3"/>
        </w:numPr>
        <w:autoSpaceDE w:val="0"/>
        <w:autoSpaceDN w:val="0"/>
        <w:spacing w:after="0"/>
        <w:jc w:val="both"/>
        <w:rPr>
          <w:rFonts w:ascii="Arial" w:eastAsia="Times New Roman" w:hAnsi="Arial" w:cs="Arial"/>
          <w:sz w:val="24"/>
          <w:szCs w:val="24"/>
          <w:lang w:eastAsia="pl-PL"/>
        </w:rPr>
      </w:pPr>
      <w:r w:rsidRPr="00916739">
        <w:rPr>
          <w:rFonts w:ascii="Arial" w:eastAsia="Times New Roman" w:hAnsi="Arial" w:cs="Arial"/>
          <w:sz w:val="24"/>
          <w:szCs w:val="24"/>
          <w:lang w:eastAsia="pl-PL"/>
        </w:rPr>
        <w:t>przekazanie wykonawcy terenu budowy, gdzie mają być wykonywane roboty stanowiące przedmiot umowy w terminie uzgodnionym między stronami nie później niż 5 dni</w:t>
      </w:r>
      <w:r w:rsidR="00722D34">
        <w:rPr>
          <w:rFonts w:ascii="Arial" w:eastAsia="Times New Roman" w:hAnsi="Arial" w:cs="Arial"/>
          <w:sz w:val="24"/>
          <w:szCs w:val="24"/>
          <w:lang w:eastAsia="pl-PL"/>
        </w:rPr>
        <w:t>,</w:t>
      </w:r>
    </w:p>
    <w:p w14:paraId="22AC54B9" w14:textId="77777777" w:rsidR="00916739" w:rsidRPr="00916739" w:rsidRDefault="00916739" w:rsidP="001F6C96">
      <w:pPr>
        <w:numPr>
          <w:ilvl w:val="0"/>
          <w:numId w:val="3"/>
        </w:numPr>
        <w:autoSpaceDE w:val="0"/>
        <w:autoSpaceDN w:val="0"/>
        <w:spacing w:after="0"/>
        <w:rPr>
          <w:rFonts w:ascii="Arial" w:eastAsia="Times New Roman" w:hAnsi="Arial" w:cs="Arial"/>
          <w:sz w:val="24"/>
          <w:szCs w:val="24"/>
          <w:lang w:eastAsia="pl-PL"/>
        </w:rPr>
      </w:pPr>
      <w:r w:rsidRPr="00916739">
        <w:rPr>
          <w:rFonts w:ascii="Arial" w:eastAsia="Times New Roman" w:hAnsi="Arial" w:cs="Arial"/>
          <w:sz w:val="24"/>
          <w:szCs w:val="24"/>
          <w:lang w:eastAsia="pl-PL"/>
        </w:rPr>
        <w:t>dokonanie czynności odbioru robót wykonanych przez wykonawcę,</w:t>
      </w:r>
    </w:p>
    <w:p w14:paraId="483AFE05" w14:textId="77777777" w:rsidR="00916739" w:rsidRPr="00916739" w:rsidRDefault="00916739" w:rsidP="001F6C96">
      <w:pPr>
        <w:numPr>
          <w:ilvl w:val="0"/>
          <w:numId w:val="3"/>
        </w:numPr>
        <w:autoSpaceDE w:val="0"/>
        <w:autoSpaceDN w:val="0"/>
        <w:spacing w:after="0"/>
        <w:rPr>
          <w:rFonts w:ascii="Arial" w:eastAsia="Times New Roman" w:hAnsi="Arial" w:cs="Arial"/>
          <w:sz w:val="24"/>
          <w:szCs w:val="24"/>
          <w:lang w:eastAsia="pl-PL"/>
        </w:rPr>
      </w:pPr>
      <w:r w:rsidRPr="00916739">
        <w:rPr>
          <w:rFonts w:ascii="Arial" w:eastAsia="Times New Roman" w:hAnsi="Arial" w:cs="Arial"/>
          <w:sz w:val="24"/>
          <w:szCs w:val="24"/>
          <w:lang w:eastAsia="pl-PL"/>
        </w:rPr>
        <w:t>zapłata za wykonane i odebrane roboty,</w:t>
      </w:r>
    </w:p>
    <w:p w14:paraId="1A2FE43B" w14:textId="77777777" w:rsidR="00916739" w:rsidRPr="00916739" w:rsidRDefault="00916739" w:rsidP="001F6C96">
      <w:pPr>
        <w:numPr>
          <w:ilvl w:val="0"/>
          <w:numId w:val="3"/>
        </w:numPr>
        <w:autoSpaceDE w:val="0"/>
        <w:autoSpaceDN w:val="0"/>
        <w:spacing w:after="0"/>
        <w:rPr>
          <w:rFonts w:ascii="Arial" w:eastAsia="Times New Roman" w:hAnsi="Arial" w:cs="Arial"/>
          <w:sz w:val="24"/>
          <w:szCs w:val="24"/>
          <w:lang w:eastAsia="pl-PL"/>
        </w:rPr>
      </w:pPr>
      <w:r w:rsidRPr="00916739">
        <w:rPr>
          <w:rFonts w:ascii="Arial" w:eastAsia="Times New Roman" w:hAnsi="Arial" w:cs="Arial"/>
          <w:sz w:val="24"/>
          <w:szCs w:val="24"/>
          <w:lang w:eastAsia="pl-PL"/>
        </w:rPr>
        <w:t xml:space="preserve"> zapewnienie nadzoru inwestorskiego,</w:t>
      </w:r>
    </w:p>
    <w:p w14:paraId="3A5359D1" w14:textId="77777777" w:rsidR="00916739" w:rsidRPr="00916739" w:rsidRDefault="00916739" w:rsidP="001F6C96">
      <w:pPr>
        <w:numPr>
          <w:ilvl w:val="0"/>
          <w:numId w:val="12"/>
        </w:numPr>
        <w:autoSpaceDE w:val="0"/>
        <w:autoSpaceDN w:val="0"/>
        <w:spacing w:after="0"/>
        <w:ind w:left="426" w:hanging="426"/>
        <w:jc w:val="both"/>
        <w:rPr>
          <w:rFonts w:ascii="Arial" w:eastAsia="Times New Roman" w:hAnsi="Arial" w:cs="Arial"/>
          <w:sz w:val="24"/>
          <w:szCs w:val="24"/>
          <w:lang w:eastAsia="pl-PL"/>
        </w:rPr>
      </w:pPr>
      <w:r w:rsidRPr="00916739">
        <w:rPr>
          <w:rFonts w:ascii="Arial" w:eastAsia="Times New Roman" w:hAnsi="Arial" w:cs="Arial"/>
          <w:sz w:val="24"/>
          <w:szCs w:val="24"/>
          <w:lang w:eastAsia="pl-PL"/>
        </w:rPr>
        <w:t xml:space="preserve">Zamawiający nie ponosi odpowiedzialności za mienie wykonawcy zgromadzone </w:t>
      </w:r>
      <w:r w:rsidRPr="00916739">
        <w:rPr>
          <w:rFonts w:ascii="Arial" w:eastAsia="Times New Roman" w:hAnsi="Arial" w:cs="Arial"/>
          <w:sz w:val="24"/>
          <w:szCs w:val="24"/>
          <w:lang w:eastAsia="pl-PL"/>
        </w:rPr>
        <w:br/>
        <w:t>w miejscu wykonywania robót, ani za jego działania bądź zaniechania.</w:t>
      </w:r>
    </w:p>
    <w:p w14:paraId="2AA96B1D" w14:textId="77777777" w:rsidR="00916739" w:rsidRPr="00916739" w:rsidRDefault="00916739" w:rsidP="001F6C96">
      <w:pPr>
        <w:numPr>
          <w:ilvl w:val="0"/>
          <w:numId w:val="12"/>
        </w:numPr>
        <w:autoSpaceDE w:val="0"/>
        <w:autoSpaceDN w:val="0"/>
        <w:spacing w:after="0"/>
        <w:ind w:left="426" w:hanging="426"/>
        <w:rPr>
          <w:rFonts w:ascii="Arial" w:eastAsia="Times New Roman" w:hAnsi="Arial" w:cs="Arial"/>
          <w:sz w:val="24"/>
          <w:szCs w:val="24"/>
          <w:lang w:eastAsia="pl-PL"/>
        </w:rPr>
      </w:pPr>
      <w:r w:rsidRPr="00916739">
        <w:rPr>
          <w:rFonts w:ascii="Arial" w:eastAsia="Times New Roman" w:hAnsi="Arial" w:cs="Arial"/>
          <w:sz w:val="24"/>
          <w:szCs w:val="24"/>
          <w:lang w:eastAsia="pl-PL"/>
        </w:rPr>
        <w:t>Do obowiązków wykonawcy należy:</w:t>
      </w:r>
    </w:p>
    <w:p w14:paraId="407EF640" w14:textId="4F6FEE46" w:rsidR="00916739" w:rsidRPr="00916739" w:rsidRDefault="00916739" w:rsidP="001F6C96">
      <w:pPr>
        <w:numPr>
          <w:ilvl w:val="0"/>
          <w:numId w:val="15"/>
        </w:numPr>
        <w:tabs>
          <w:tab w:val="left" w:pos="284"/>
        </w:tabs>
        <w:spacing w:after="0"/>
        <w:ind w:left="426" w:hanging="283"/>
        <w:jc w:val="both"/>
        <w:rPr>
          <w:rFonts w:ascii="Arial" w:eastAsia="Times New Roman" w:hAnsi="Arial" w:cs="Arial"/>
          <w:sz w:val="24"/>
          <w:szCs w:val="24"/>
          <w:lang w:eastAsia="pl-PL"/>
        </w:rPr>
      </w:pPr>
      <w:r w:rsidRPr="00916739">
        <w:rPr>
          <w:rFonts w:ascii="Arial" w:eastAsia="Times New Roman" w:hAnsi="Arial" w:cs="Arial"/>
          <w:sz w:val="24"/>
          <w:szCs w:val="24"/>
          <w:lang w:eastAsia="pl-PL"/>
        </w:rPr>
        <w:t>wykonawca</w:t>
      </w:r>
      <w:r w:rsidR="001A7589">
        <w:rPr>
          <w:rFonts w:ascii="Arial" w:eastAsia="Times New Roman" w:hAnsi="Arial" w:cs="Arial"/>
          <w:sz w:val="24"/>
          <w:szCs w:val="24"/>
          <w:lang w:eastAsia="pl-PL"/>
        </w:rPr>
        <w:t xml:space="preserve"> na własny koszt zapewni prowadzenie robót pod nadzorem osoby posiadającej odpowiednie przygotowanie zawodowe. </w:t>
      </w:r>
    </w:p>
    <w:p w14:paraId="61B9D05C" w14:textId="77777777" w:rsidR="00916739" w:rsidRPr="00916739" w:rsidRDefault="00916739" w:rsidP="001F6C96">
      <w:pPr>
        <w:numPr>
          <w:ilvl w:val="0"/>
          <w:numId w:val="15"/>
        </w:numPr>
        <w:tabs>
          <w:tab w:val="left" w:pos="284"/>
        </w:tabs>
        <w:suppressAutoHyphens/>
        <w:spacing w:after="0"/>
        <w:ind w:left="426" w:hanging="283"/>
        <w:jc w:val="both"/>
        <w:rPr>
          <w:rFonts w:ascii="Arial" w:eastAsia="Times New Roman" w:hAnsi="Arial" w:cs="Arial"/>
          <w:color w:val="000000"/>
          <w:sz w:val="24"/>
          <w:szCs w:val="24"/>
          <w:lang w:eastAsia="ar-SA"/>
        </w:rPr>
      </w:pPr>
      <w:r w:rsidRPr="00916739">
        <w:rPr>
          <w:rFonts w:ascii="Arial" w:eastAsia="Times New Roman" w:hAnsi="Arial" w:cs="Arial"/>
          <w:color w:val="000000"/>
          <w:sz w:val="24"/>
          <w:szCs w:val="24"/>
          <w:lang w:eastAsia="ar-SA"/>
        </w:rPr>
        <w:lastRenderedPageBreak/>
        <w:t>dostarczenie zamawiającemu kosztorysu ofertowego oraz harmonogramu rzeczowo - finansowego robót budowlanych (załącznik nr 3 do umowy) w terminie 3 dni roboczych od dnia podpisania umowy. Harmonogram powinien zawierać terminy realizacji poszczególnych etapów robót.</w:t>
      </w:r>
    </w:p>
    <w:p w14:paraId="307B54D4" w14:textId="77777777" w:rsidR="00916739" w:rsidRPr="00916739" w:rsidRDefault="00916739" w:rsidP="001F6C96">
      <w:pPr>
        <w:numPr>
          <w:ilvl w:val="0"/>
          <w:numId w:val="15"/>
        </w:numPr>
        <w:tabs>
          <w:tab w:val="left" w:pos="284"/>
        </w:tabs>
        <w:spacing w:after="0"/>
        <w:ind w:left="426" w:hanging="283"/>
        <w:jc w:val="both"/>
        <w:rPr>
          <w:rFonts w:ascii="Arial" w:eastAsia="Times New Roman" w:hAnsi="Arial" w:cs="Arial"/>
          <w:sz w:val="24"/>
          <w:szCs w:val="24"/>
          <w:lang w:eastAsia="pl-PL"/>
        </w:rPr>
      </w:pPr>
      <w:r w:rsidRPr="00916739">
        <w:rPr>
          <w:rFonts w:ascii="Arial" w:eastAsia="Times New Roman" w:hAnsi="Arial" w:cs="Arial"/>
          <w:sz w:val="24"/>
          <w:szCs w:val="24"/>
          <w:lang w:eastAsia="pl-PL"/>
        </w:rPr>
        <w:t xml:space="preserve">dostarczenie  zamawiającemu zestawienia materiałów i urządzeń planowanych do wbudowania wraz z adnotacją Inspektora Nadzoru Inwestorskiego o zgodności z wymaganiami projektów budowalnych, wykonawczych i Specyfikacji Technicznej Wykonania i Odbioru Robót w terminie do 10 dni kalendarzowych przed terminem faktycznego wbudowania. Przedmiot umowy wykonany zostanie z materiałów dostarczonych przez Wykonawcę, w tym także ewentualnie materiałów pochodzących z rozbiórki, a zakwalifikowanych i przeznaczonych  do wbudowania. Materiały </w:t>
      </w:r>
      <w:r w:rsidRPr="00916739">
        <w:rPr>
          <w:rFonts w:ascii="Arial" w:eastAsia="Times New Roman" w:hAnsi="Arial" w:cs="Arial"/>
          <w:sz w:val="24"/>
          <w:szCs w:val="24"/>
          <w:lang w:eastAsia="pl-PL"/>
        </w:rPr>
        <w:br/>
        <w:t xml:space="preserve">i urządzenia, użyte do wykonania przedmiotu umowy powinny odpowiadać co do jakości wymogom wyrobów dopuszczonych do obrotu i stosowania w budownictwie określonych Prawem Budowlanym oraz wymaganiami dokumentacji projektowej oraz muszą być zaakceptowane przez </w:t>
      </w:r>
      <w:r w:rsidRPr="00916739">
        <w:rPr>
          <w:rFonts w:ascii="Arial" w:eastAsia="Arial Unicode MS" w:hAnsi="Arial" w:cs="Arial"/>
          <w:spacing w:val="-3"/>
          <w:sz w:val="24"/>
          <w:szCs w:val="24"/>
          <w:lang w:eastAsia="pl-PL"/>
        </w:rPr>
        <w:t>Inspektora Nadzoru Inwestorskiego</w:t>
      </w:r>
      <w:r w:rsidRPr="00916739">
        <w:rPr>
          <w:rFonts w:ascii="Arial" w:eastAsia="Times New Roman" w:hAnsi="Arial" w:cs="Arial"/>
          <w:sz w:val="24"/>
          <w:szCs w:val="24"/>
          <w:lang w:eastAsia="pl-PL"/>
        </w:rPr>
        <w:t xml:space="preserve">. Na każde żądanie Zamawiającego lub </w:t>
      </w:r>
      <w:r w:rsidRPr="00916739">
        <w:rPr>
          <w:rFonts w:ascii="Arial" w:eastAsia="Arial Unicode MS" w:hAnsi="Arial" w:cs="Arial"/>
          <w:spacing w:val="-3"/>
          <w:sz w:val="24"/>
          <w:szCs w:val="24"/>
          <w:lang w:eastAsia="pl-PL"/>
        </w:rPr>
        <w:t xml:space="preserve">Inspektora Nadzoru Inwestorskiego </w:t>
      </w:r>
      <w:r w:rsidRPr="00916739">
        <w:rPr>
          <w:rFonts w:ascii="Arial" w:eastAsia="Times New Roman" w:hAnsi="Arial" w:cs="Arial"/>
          <w:sz w:val="24"/>
          <w:szCs w:val="24"/>
          <w:lang w:eastAsia="pl-PL"/>
        </w:rPr>
        <w:t>Wykonawca obowiązany jest okazać, w stosunku do wskazanych materiałów, dane potwierdzające spełnienie wymagań.</w:t>
      </w:r>
      <w:r w:rsidRPr="00916739">
        <w:rPr>
          <w:rFonts w:ascii="Arial" w:eastAsia="Times New Roman" w:hAnsi="Arial" w:cs="Arial"/>
          <w:sz w:val="20"/>
          <w:szCs w:val="20"/>
          <w:lang w:eastAsia="pl-PL"/>
        </w:rPr>
        <w:t xml:space="preserve"> </w:t>
      </w:r>
    </w:p>
    <w:p w14:paraId="06722914" w14:textId="77777777" w:rsidR="00916739" w:rsidRPr="00916739" w:rsidRDefault="00916739" w:rsidP="001F6C96">
      <w:pPr>
        <w:numPr>
          <w:ilvl w:val="0"/>
          <w:numId w:val="15"/>
        </w:numPr>
        <w:tabs>
          <w:tab w:val="left" w:pos="284"/>
        </w:tabs>
        <w:spacing w:after="0"/>
        <w:ind w:left="426" w:hanging="283"/>
        <w:jc w:val="both"/>
        <w:rPr>
          <w:rFonts w:ascii="Arial" w:eastAsia="Times New Roman" w:hAnsi="Arial" w:cs="Arial"/>
          <w:sz w:val="24"/>
          <w:szCs w:val="24"/>
          <w:lang w:eastAsia="pl-PL"/>
        </w:rPr>
      </w:pPr>
      <w:r w:rsidRPr="00916739">
        <w:rPr>
          <w:rFonts w:ascii="Arial" w:eastAsia="Times New Roman" w:hAnsi="Arial" w:cs="Arial"/>
          <w:sz w:val="24"/>
          <w:szCs w:val="24"/>
          <w:lang w:eastAsia="pl-PL"/>
        </w:rPr>
        <w:t>realizacja zamówienia zgodnie z aktualnymi normami technicznymi i przepisami,</w:t>
      </w:r>
    </w:p>
    <w:p w14:paraId="649E927F" w14:textId="77777777" w:rsidR="00916739" w:rsidRPr="00916739" w:rsidRDefault="00916739" w:rsidP="001F6C96">
      <w:pPr>
        <w:numPr>
          <w:ilvl w:val="0"/>
          <w:numId w:val="15"/>
        </w:numPr>
        <w:tabs>
          <w:tab w:val="left" w:pos="284"/>
        </w:tabs>
        <w:spacing w:after="0"/>
        <w:ind w:left="426" w:hanging="283"/>
        <w:jc w:val="both"/>
        <w:rPr>
          <w:rFonts w:ascii="Arial" w:eastAsia="Times New Roman" w:hAnsi="Arial" w:cs="Arial"/>
          <w:sz w:val="24"/>
          <w:szCs w:val="24"/>
          <w:lang w:eastAsia="pl-PL"/>
        </w:rPr>
      </w:pPr>
      <w:r w:rsidRPr="00916739">
        <w:rPr>
          <w:rFonts w:ascii="Arial" w:eastAsia="Times New Roman" w:hAnsi="Arial" w:cs="Arial"/>
          <w:sz w:val="24"/>
          <w:szCs w:val="24"/>
          <w:lang w:eastAsia="pl-PL"/>
        </w:rPr>
        <w:t>Wykonawca ma obowiązek zgłosić Inspektorowi nadzoru do odbioru roboty zanikowe i ulegające zakryciu,</w:t>
      </w:r>
    </w:p>
    <w:p w14:paraId="3266EEC0" w14:textId="77777777" w:rsidR="00916739" w:rsidRPr="00916739" w:rsidRDefault="00916739" w:rsidP="001F6C96">
      <w:pPr>
        <w:numPr>
          <w:ilvl w:val="0"/>
          <w:numId w:val="15"/>
        </w:numPr>
        <w:tabs>
          <w:tab w:val="left" w:pos="284"/>
        </w:tabs>
        <w:spacing w:after="0"/>
        <w:ind w:left="426" w:hanging="283"/>
        <w:jc w:val="both"/>
        <w:rPr>
          <w:rFonts w:ascii="Arial" w:eastAsia="Times New Roman" w:hAnsi="Arial" w:cs="Arial"/>
          <w:sz w:val="24"/>
          <w:szCs w:val="24"/>
          <w:lang w:eastAsia="pl-PL"/>
        </w:rPr>
      </w:pPr>
      <w:r w:rsidRPr="00916739">
        <w:rPr>
          <w:rFonts w:ascii="Arial" w:eastAsia="Times New Roman" w:hAnsi="Arial" w:cs="Arial"/>
          <w:sz w:val="24"/>
          <w:szCs w:val="24"/>
          <w:lang w:eastAsia="pl-PL"/>
        </w:rPr>
        <w:t>wykonania badań, prób i rozruchów, jak również dokonania odkrywek w przypadku nie zgłoszenia do odbioru robót ulegających zakryciu lub zanikających,</w:t>
      </w:r>
    </w:p>
    <w:p w14:paraId="31E202B5" w14:textId="77777777" w:rsidR="00916739" w:rsidRPr="00916739" w:rsidRDefault="00916739" w:rsidP="001F6C96">
      <w:pPr>
        <w:numPr>
          <w:ilvl w:val="0"/>
          <w:numId w:val="15"/>
        </w:numPr>
        <w:tabs>
          <w:tab w:val="left" w:pos="284"/>
        </w:tabs>
        <w:spacing w:after="0"/>
        <w:ind w:left="426" w:hanging="283"/>
        <w:jc w:val="both"/>
        <w:rPr>
          <w:rFonts w:ascii="Arial" w:eastAsia="Times New Roman" w:hAnsi="Arial" w:cs="Arial"/>
          <w:sz w:val="24"/>
          <w:szCs w:val="24"/>
          <w:lang w:eastAsia="pl-PL"/>
        </w:rPr>
      </w:pPr>
      <w:r w:rsidRPr="00916739">
        <w:rPr>
          <w:rFonts w:ascii="Arial" w:eastAsia="Times New Roman" w:hAnsi="Arial" w:cs="Arial"/>
          <w:sz w:val="24"/>
          <w:szCs w:val="24"/>
          <w:lang w:eastAsia="pl-PL"/>
        </w:rPr>
        <w:t>Wykonawca bierze na siebie pełną odpowiedzialność za właściwe wykonanie robót, odpowiedniego zabezpieczenia terenu budowy, zapewnienia dozoru, właściwych warunków bezpieczeństwa i higieny pracy, utrzymania terenu budowy w stanie wolnym od przeszkód komunikacyjnych oraz usuwania na bieżąco zbędnych materiałów, odpadów i śmieci,</w:t>
      </w:r>
    </w:p>
    <w:p w14:paraId="468EB41E" w14:textId="375779BA" w:rsidR="00916739" w:rsidRPr="00916739" w:rsidRDefault="00916739" w:rsidP="001F6C96">
      <w:pPr>
        <w:numPr>
          <w:ilvl w:val="0"/>
          <w:numId w:val="15"/>
        </w:numPr>
        <w:tabs>
          <w:tab w:val="left" w:pos="284"/>
        </w:tabs>
        <w:spacing w:after="0"/>
        <w:ind w:left="426" w:hanging="283"/>
        <w:jc w:val="both"/>
        <w:rPr>
          <w:rFonts w:ascii="Arial" w:eastAsia="Times New Roman" w:hAnsi="Arial" w:cs="Arial"/>
          <w:sz w:val="24"/>
          <w:szCs w:val="24"/>
          <w:lang w:eastAsia="pl-PL"/>
        </w:rPr>
      </w:pPr>
      <w:r w:rsidRPr="00916739">
        <w:rPr>
          <w:rFonts w:ascii="Arial" w:eastAsia="Times New Roman" w:hAnsi="Arial" w:cs="Arial"/>
          <w:sz w:val="24"/>
          <w:szCs w:val="24"/>
          <w:lang w:eastAsia="pl-PL"/>
        </w:rPr>
        <w:t>użyte materiały do wykonania przedmiotu zamówienia musza spełniać wymogi art. 10 ustawy Prawo Budowlane oraz ustawy z dnia 16 kwietnia 2004 r. o wyrobach budowlanych</w:t>
      </w:r>
      <w:r w:rsidR="00AA66BE">
        <w:rPr>
          <w:rFonts w:ascii="Arial" w:eastAsia="Times New Roman" w:hAnsi="Arial" w:cs="Arial"/>
          <w:sz w:val="24"/>
          <w:szCs w:val="24"/>
          <w:lang w:eastAsia="pl-PL"/>
        </w:rPr>
        <w:t>,</w:t>
      </w:r>
    </w:p>
    <w:p w14:paraId="6BA0BEFC" w14:textId="1BE868CF" w:rsidR="00916739" w:rsidRPr="00916739" w:rsidRDefault="00916739" w:rsidP="001F6C96">
      <w:pPr>
        <w:numPr>
          <w:ilvl w:val="0"/>
          <w:numId w:val="15"/>
        </w:numPr>
        <w:tabs>
          <w:tab w:val="left" w:pos="284"/>
        </w:tabs>
        <w:autoSpaceDE w:val="0"/>
        <w:autoSpaceDN w:val="0"/>
        <w:spacing w:after="0"/>
        <w:ind w:left="426" w:hanging="283"/>
        <w:jc w:val="both"/>
        <w:rPr>
          <w:rFonts w:ascii="Arial" w:eastAsia="Times New Roman" w:hAnsi="Arial" w:cs="Arial"/>
          <w:sz w:val="24"/>
          <w:szCs w:val="24"/>
          <w:lang w:eastAsia="pl-PL"/>
        </w:rPr>
      </w:pPr>
      <w:bookmarkStart w:id="1" w:name="_Hlk65821873"/>
      <w:r w:rsidRPr="00916739">
        <w:rPr>
          <w:rFonts w:ascii="Arial" w:eastAsia="Times New Roman" w:hAnsi="Arial" w:cs="Arial"/>
          <w:sz w:val="24"/>
          <w:szCs w:val="24"/>
          <w:lang w:eastAsia="pl-PL"/>
        </w:rPr>
        <w:t>zapewnieni</w:t>
      </w:r>
      <w:r w:rsidR="00AA66BE">
        <w:rPr>
          <w:rFonts w:ascii="Arial" w:eastAsia="Times New Roman" w:hAnsi="Arial" w:cs="Arial"/>
          <w:sz w:val="24"/>
          <w:szCs w:val="24"/>
          <w:lang w:eastAsia="pl-PL"/>
        </w:rPr>
        <w:t>e</w:t>
      </w:r>
      <w:r w:rsidRPr="00916739">
        <w:rPr>
          <w:rFonts w:ascii="Arial" w:eastAsia="Times New Roman" w:hAnsi="Arial" w:cs="Arial"/>
          <w:sz w:val="24"/>
          <w:szCs w:val="24"/>
          <w:lang w:eastAsia="pl-PL"/>
        </w:rPr>
        <w:t xml:space="preserve"> na własny koszt mediów bytowych (tj. energia elektryczna, woda, ogrzewanie) </w:t>
      </w:r>
      <w:r w:rsidR="003C78CD">
        <w:rPr>
          <w:rFonts w:ascii="Arial" w:eastAsia="Times New Roman" w:hAnsi="Arial" w:cs="Arial"/>
          <w:sz w:val="24"/>
          <w:szCs w:val="24"/>
          <w:lang w:eastAsia="pl-PL"/>
        </w:rPr>
        <w:t>niezbędnych do</w:t>
      </w:r>
      <w:r w:rsidRPr="00916739">
        <w:rPr>
          <w:rFonts w:ascii="Arial" w:eastAsia="Times New Roman" w:hAnsi="Arial" w:cs="Arial"/>
          <w:sz w:val="24"/>
          <w:szCs w:val="24"/>
          <w:lang w:eastAsia="pl-PL"/>
        </w:rPr>
        <w:t xml:space="preserve"> realizacji robót budowlanych,</w:t>
      </w:r>
    </w:p>
    <w:bookmarkEnd w:id="1"/>
    <w:p w14:paraId="10CBAC75" w14:textId="77777777" w:rsidR="00916739" w:rsidRPr="00916739" w:rsidRDefault="00916739" w:rsidP="001F6C96">
      <w:pPr>
        <w:numPr>
          <w:ilvl w:val="0"/>
          <w:numId w:val="15"/>
        </w:numPr>
        <w:tabs>
          <w:tab w:val="left" w:pos="284"/>
        </w:tabs>
        <w:autoSpaceDE w:val="0"/>
        <w:autoSpaceDN w:val="0"/>
        <w:spacing w:after="0"/>
        <w:ind w:left="426" w:hanging="283"/>
        <w:jc w:val="both"/>
        <w:rPr>
          <w:rFonts w:ascii="Arial" w:eastAsia="Times New Roman" w:hAnsi="Arial" w:cs="Arial"/>
          <w:sz w:val="24"/>
          <w:szCs w:val="24"/>
          <w:lang w:eastAsia="pl-PL"/>
        </w:rPr>
      </w:pPr>
      <w:r w:rsidRPr="00916739">
        <w:rPr>
          <w:rFonts w:ascii="Arial" w:eastAsia="Times New Roman" w:hAnsi="Arial" w:cs="Arial"/>
          <w:sz w:val="24"/>
          <w:szCs w:val="24"/>
          <w:lang w:eastAsia="pl-PL"/>
        </w:rPr>
        <w:t>właściwy nadzór i przestrzeganie przepisów związanych z kompleksowym wykonaniem przedmiotu umowy w zakresie bezpieczeństwa i higieny pracy, przepisów ppoż., zapewnienia bezpieczeństwa osób trzecich,</w:t>
      </w:r>
    </w:p>
    <w:p w14:paraId="70A3AEFC" w14:textId="71D0A39E" w:rsidR="00916739" w:rsidRPr="00916739" w:rsidRDefault="00916739" w:rsidP="001F6C96">
      <w:pPr>
        <w:numPr>
          <w:ilvl w:val="0"/>
          <w:numId w:val="15"/>
        </w:numPr>
        <w:tabs>
          <w:tab w:val="left" w:pos="284"/>
        </w:tabs>
        <w:autoSpaceDE w:val="0"/>
        <w:autoSpaceDN w:val="0"/>
        <w:spacing w:after="0"/>
        <w:ind w:left="426" w:hanging="283"/>
        <w:jc w:val="both"/>
        <w:rPr>
          <w:rFonts w:ascii="Arial" w:eastAsia="Times New Roman" w:hAnsi="Arial" w:cs="Arial"/>
          <w:sz w:val="24"/>
          <w:szCs w:val="24"/>
          <w:lang w:eastAsia="pl-PL"/>
        </w:rPr>
      </w:pPr>
      <w:r w:rsidRPr="00916739">
        <w:rPr>
          <w:rFonts w:ascii="Arial" w:eastAsia="Times New Roman" w:hAnsi="Arial" w:cs="Arial"/>
          <w:sz w:val="24"/>
          <w:szCs w:val="24"/>
          <w:lang w:eastAsia="pl-PL"/>
        </w:rPr>
        <w:t>organizowani</w:t>
      </w:r>
      <w:r w:rsidR="00AA66BE">
        <w:rPr>
          <w:rFonts w:ascii="Arial" w:eastAsia="Times New Roman" w:hAnsi="Arial" w:cs="Arial"/>
          <w:sz w:val="24"/>
          <w:szCs w:val="24"/>
          <w:lang w:eastAsia="pl-PL"/>
        </w:rPr>
        <w:t>e</w:t>
      </w:r>
      <w:r w:rsidRPr="00916739">
        <w:rPr>
          <w:rFonts w:ascii="Arial" w:eastAsia="Times New Roman" w:hAnsi="Arial" w:cs="Arial"/>
          <w:sz w:val="24"/>
          <w:szCs w:val="24"/>
          <w:lang w:eastAsia="pl-PL"/>
        </w:rPr>
        <w:t xml:space="preserve"> narad koordynacyjnych w razie potrzeby lub na wniosek Zamawiającego bądź Inspektora Nadzoru Inwestorskiego,</w:t>
      </w:r>
    </w:p>
    <w:p w14:paraId="527CF960" w14:textId="77777777" w:rsidR="00916739" w:rsidRPr="00916739" w:rsidRDefault="00916739" w:rsidP="001F6C96">
      <w:pPr>
        <w:numPr>
          <w:ilvl w:val="0"/>
          <w:numId w:val="15"/>
        </w:numPr>
        <w:tabs>
          <w:tab w:val="left" w:pos="284"/>
        </w:tabs>
        <w:spacing w:after="0"/>
        <w:ind w:left="426" w:hanging="283"/>
        <w:jc w:val="both"/>
        <w:rPr>
          <w:rFonts w:ascii="Arial" w:eastAsia="Calibri" w:hAnsi="Arial" w:cs="Arial"/>
          <w:sz w:val="24"/>
          <w:szCs w:val="24"/>
        </w:rPr>
      </w:pPr>
      <w:r w:rsidRPr="00916739">
        <w:rPr>
          <w:rFonts w:ascii="Arial" w:eastAsia="Times New Roman" w:hAnsi="Arial" w:cs="Arial"/>
          <w:color w:val="000000"/>
          <w:sz w:val="24"/>
          <w:szCs w:val="24"/>
          <w:lang w:eastAsia="pl-PL"/>
        </w:rPr>
        <w:t>realizacji zaleceń wpisanych do dziennika budowy,</w:t>
      </w:r>
    </w:p>
    <w:p w14:paraId="1F77AD38" w14:textId="6B0F5C7B" w:rsidR="00916739" w:rsidRPr="00916739" w:rsidRDefault="00916739" w:rsidP="001F6C96">
      <w:pPr>
        <w:numPr>
          <w:ilvl w:val="0"/>
          <w:numId w:val="15"/>
        </w:numPr>
        <w:tabs>
          <w:tab w:val="left" w:pos="284"/>
        </w:tabs>
        <w:suppressAutoHyphens/>
        <w:spacing w:after="0"/>
        <w:ind w:left="426" w:hanging="283"/>
        <w:jc w:val="both"/>
        <w:rPr>
          <w:rFonts w:ascii="Arial" w:eastAsia="Times New Roman" w:hAnsi="Arial" w:cs="Arial"/>
          <w:color w:val="000000"/>
          <w:sz w:val="24"/>
          <w:szCs w:val="24"/>
          <w:lang w:eastAsia="pl-PL"/>
        </w:rPr>
      </w:pPr>
      <w:r w:rsidRPr="00916739">
        <w:rPr>
          <w:rFonts w:ascii="Arial" w:eastAsia="Times New Roman" w:hAnsi="Arial" w:cs="Arial"/>
          <w:color w:val="000000"/>
          <w:sz w:val="24"/>
          <w:szCs w:val="24"/>
          <w:lang w:eastAsia="pl-PL"/>
        </w:rPr>
        <w:t>zabezpieczeni</w:t>
      </w:r>
      <w:r w:rsidR="00AA66BE">
        <w:rPr>
          <w:rFonts w:ascii="Arial" w:eastAsia="Times New Roman" w:hAnsi="Arial" w:cs="Arial"/>
          <w:color w:val="000000"/>
          <w:sz w:val="24"/>
          <w:szCs w:val="24"/>
          <w:lang w:eastAsia="pl-PL"/>
        </w:rPr>
        <w:t>e</w:t>
      </w:r>
      <w:r w:rsidRPr="00916739">
        <w:rPr>
          <w:rFonts w:ascii="Arial" w:eastAsia="Times New Roman" w:hAnsi="Arial" w:cs="Arial"/>
          <w:color w:val="000000"/>
          <w:sz w:val="24"/>
          <w:szCs w:val="24"/>
          <w:lang w:eastAsia="pl-PL"/>
        </w:rPr>
        <w:t xml:space="preserve"> instalacji i urządzeń na terenie budowy i w jej bezpośrednim otoczeniu przed ich zniszczeniem lub uszkodzeniem w trakcie wykonywania robót, stanowiących przedmiot niniejszej Umowy,</w:t>
      </w:r>
    </w:p>
    <w:p w14:paraId="4D3D12E9" w14:textId="27AA2214" w:rsidR="00916739" w:rsidRPr="00916739" w:rsidRDefault="00916739" w:rsidP="001F6C96">
      <w:pPr>
        <w:numPr>
          <w:ilvl w:val="0"/>
          <w:numId w:val="15"/>
        </w:numPr>
        <w:tabs>
          <w:tab w:val="left" w:pos="284"/>
          <w:tab w:val="left" w:pos="567"/>
          <w:tab w:val="left" w:pos="851"/>
        </w:tabs>
        <w:suppressAutoHyphens/>
        <w:spacing w:after="0"/>
        <w:ind w:left="567" w:hanging="425"/>
        <w:jc w:val="both"/>
        <w:rPr>
          <w:rFonts w:ascii="Arial" w:eastAsia="Times New Roman" w:hAnsi="Arial" w:cs="Arial"/>
          <w:color w:val="000000"/>
          <w:sz w:val="24"/>
          <w:szCs w:val="24"/>
          <w:lang w:eastAsia="pl-PL"/>
        </w:rPr>
      </w:pPr>
      <w:r w:rsidRPr="00916739">
        <w:rPr>
          <w:rFonts w:ascii="Arial" w:eastAsia="Times New Roman" w:hAnsi="Arial" w:cs="Arial"/>
          <w:color w:val="000000"/>
          <w:sz w:val="24"/>
          <w:szCs w:val="24"/>
          <w:lang w:eastAsia="pl-PL"/>
        </w:rPr>
        <w:t>zapewnieni</w:t>
      </w:r>
      <w:r w:rsidR="00AA66BE">
        <w:rPr>
          <w:rFonts w:ascii="Arial" w:eastAsia="Times New Roman" w:hAnsi="Arial" w:cs="Arial"/>
          <w:color w:val="000000"/>
          <w:sz w:val="24"/>
          <w:szCs w:val="24"/>
          <w:lang w:eastAsia="pl-PL"/>
        </w:rPr>
        <w:t>e</w:t>
      </w:r>
      <w:r w:rsidRPr="00916739">
        <w:rPr>
          <w:rFonts w:ascii="Arial" w:eastAsia="Times New Roman" w:hAnsi="Arial" w:cs="Arial"/>
          <w:color w:val="000000"/>
          <w:sz w:val="24"/>
          <w:szCs w:val="24"/>
          <w:lang w:eastAsia="pl-PL"/>
        </w:rPr>
        <w:t xml:space="preserve"> bezpiecznego korzystania z terenu przylegającego do terenu budowy,</w:t>
      </w:r>
    </w:p>
    <w:p w14:paraId="3B0B5F1E" w14:textId="65BA9B5E" w:rsidR="00916739" w:rsidRPr="00916739" w:rsidRDefault="00916739" w:rsidP="001F6C96">
      <w:pPr>
        <w:numPr>
          <w:ilvl w:val="0"/>
          <w:numId w:val="15"/>
        </w:numPr>
        <w:tabs>
          <w:tab w:val="left" w:pos="284"/>
          <w:tab w:val="left" w:pos="567"/>
          <w:tab w:val="left" w:pos="851"/>
          <w:tab w:val="left" w:pos="993"/>
        </w:tabs>
        <w:suppressAutoHyphens/>
        <w:spacing w:after="0"/>
        <w:ind w:left="567" w:hanging="425"/>
        <w:jc w:val="both"/>
        <w:rPr>
          <w:rFonts w:ascii="Arial" w:eastAsia="Times New Roman" w:hAnsi="Arial" w:cs="Arial"/>
          <w:color w:val="000000"/>
          <w:sz w:val="24"/>
          <w:szCs w:val="24"/>
          <w:lang w:eastAsia="pl-PL"/>
        </w:rPr>
      </w:pPr>
      <w:r w:rsidRPr="00916739">
        <w:rPr>
          <w:rFonts w:ascii="Arial" w:eastAsia="Times New Roman" w:hAnsi="Arial" w:cs="Arial"/>
          <w:color w:val="000000"/>
          <w:sz w:val="24"/>
          <w:szCs w:val="24"/>
          <w:lang w:eastAsia="pl-PL"/>
        </w:rPr>
        <w:t>oznakowani</w:t>
      </w:r>
      <w:r w:rsidR="00AA66BE">
        <w:rPr>
          <w:rFonts w:ascii="Arial" w:eastAsia="Times New Roman" w:hAnsi="Arial" w:cs="Arial"/>
          <w:color w:val="000000"/>
          <w:sz w:val="24"/>
          <w:szCs w:val="24"/>
          <w:lang w:eastAsia="pl-PL"/>
        </w:rPr>
        <w:t>e</w:t>
      </w:r>
      <w:r w:rsidRPr="00916739">
        <w:rPr>
          <w:rFonts w:ascii="Arial" w:eastAsia="Times New Roman" w:hAnsi="Arial" w:cs="Arial"/>
          <w:color w:val="000000"/>
          <w:sz w:val="24"/>
          <w:szCs w:val="24"/>
          <w:lang w:eastAsia="pl-PL"/>
        </w:rPr>
        <w:t xml:space="preserve"> terenu budowy  lub innych miejsc w którym mają być prowadzone roboty budowlane,</w:t>
      </w:r>
    </w:p>
    <w:p w14:paraId="3E4CE002" w14:textId="422ADF3D" w:rsidR="00916739" w:rsidRPr="00916739" w:rsidRDefault="00916739" w:rsidP="001F6C96">
      <w:pPr>
        <w:numPr>
          <w:ilvl w:val="0"/>
          <w:numId w:val="15"/>
        </w:numPr>
        <w:tabs>
          <w:tab w:val="left" w:pos="284"/>
          <w:tab w:val="left" w:pos="567"/>
          <w:tab w:val="left" w:pos="851"/>
        </w:tabs>
        <w:suppressAutoHyphens/>
        <w:spacing w:after="0"/>
        <w:ind w:left="567" w:hanging="425"/>
        <w:jc w:val="both"/>
        <w:rPr>
          <w:rFonts w:ascii="Arial" w:eastAsia="Times New Roman" w:hAnsi="Arial" w:cs="Arial"/>
          <w:color w:val="000000"/>
          <w:sz w:val="24"/>
          <w:szCs w:val="24"/>
          <w:lang w:eastAsia="pl-PL"/>
        </w:rPr>
      </w:pPr>
      <w:r w:rsidRPr="00916739">
        <w:rPr>
          <w:rFonts w:ascii="Arial" w:eastAsia="Times New Roman" w:hAnsi="Arial" w:cs="Arial"/>
          <w:color w:val="000000"/>
          <w:sz w:val="24"/>
          <w:szCs w:val="24"/>
          <w:lang w:eastAsia="pl-PL"/>
        </w:rPr>
        <w:lastRenderedPageBreak/>
        <w:t>dbani</w:t>
      </w:r>
      <w:r w:rsidR="00AA66BE">
        <w:rPr>
          <w:rFonts w:ascii="Arial" w:eastAsia="Times New Roman" w:hAnsi="Arial" w:cs="Arial"/>
          <w:color w:val="000000"/>
          <w:sz w:val="24"/>
          <w:szCs w:val="24"/>
          <w:lang w:eastAsia="pl-PL"/>
        </w:rPr>
        <w:t>e</w:t>
      </w:r>
      <w:r w:rsidRPr="00916739">
        <w:rPr>
          <w:rFonts w:ascii="Arial" w:eastAsia="Times New Roman" w:hAnsi="Arial" w:cs="Arial"/>
          <w:color w:val="000000"/>
          <w:sz w:val="24"/>
          <w:szCs w:val="24"/>
          <w:lang w:eastAsia="pl-PL"/>
        </w:rPr>
        <w:t xml:space="preserve"> o porządek na terenie budowy, o schludny jej wygląd na zewnątrz oraz utrzymywanie budowy w stanie wolnym od przeszkód komunikacyjnych,</w:t>
      </w:r>
    </w:p>
    <w:p w14:paraId="263A8BF6" w14:textId="305AD690" w:rsidR="00916739" w:rsidRPr="00916739" w:rsidRDefault="00916739" w:rsidP="001F6C96">
      <w:pPr>
        <w:numPr>
          <w:ilvl w:val="0"/>
          <w:numId w:val="15"/>
        </w:numPr>
        <w:tabs>
          <w:tab w:val="left" w:pos="284"/>
          <w:tab w:val="left" w:pos="567"/>
          <w:tab w:val="left" w:pos="851"/>
        </w:tabs>
        <w:suppressAutoHyphens/>
        <w:spacing w:after="0"/>
        <w:ind w:left="567" w:hanging="425"/>
        <w:jc w:val="both"/>
        <w:rPr>
          <w:rFonts w:ascii="Arial" w:eastAsia="Times New Roman" w:hAnsi="Arial" w:cs="Arial"/>
          <w:sz w:val="24"/>
          <w:szCs w:val="24"/>
          <w:lang w:eastAsia="pl-PL"/>
        </w:rPr>
      </w:pPr>
      <w:r w:rsidRPr="00916739">
        <w:rPr>
          <w:rFonts w:ascii="Arial" w:eastAsia="Times New Roman" w:hAnsi="Arial" w:cs="Arial"/>
          <w:color w:val="000000"/>
          <w:sz w:val="24"/>
          <w:szCs w:val="24"/>
          <w:lang w:eastAsia="pl-PL"/>
        </w:rPr>
        <w:t>występowani</w:t>
      </w:r>
      <w:r w:rsidR="00AA66BE">
        <w:rPr>
          <w:rFonts w:ascii="Arial" w:eastAsia="Times New Roman" w:hAnsi="Arial" w:cs="Arial"/>
          <w:color w:val="000000"/>
          <w:sz w:val="24"/>
          <w:szCs w:val="24"/>
          <w:lang w:eastAsia="pl-PL"/>
        </w:rPr>
        <w:t>e</w:t>
      </w:r>
      <w:r w:rsidRPr="00916739">
        <w:rPr>
          <w:rFonts w:ascii="Arial" w:eastAsia="Times New Roman" w:hAnsi="Arial" w:cs="Arial"/>
          <w:color w:val="000000"/>
          <w:sz w:val="24"/>
          <w:szCs w:val="24"/>
          <w:lang w:eastAsia="pl-PL"/>
        </w:rPr>
        <w:t xml:space="preserve"> do odpowiednich instytucji w celu zajęcia pasów drogowych wraz </w:t>
      </w:r>
      <w:r w:rsidRPr="00916739">
        <w:rPr>
          <w:rFonts w:ascii="Arial" w:eastAsia="Times New Roman" w:hAnsi="Arial" w:cs="Arial"/>
          <w:color w:val="000000"/>
          <w:sz w:val="24"/>
          <w:szCs w:val="24"/>
          <w:lang w:eastAsia="pl-PL"/>
        </w:rPr>
        <w:br/>
        <w:t>z opracowaniem czasowej organizacji ruchu,</w:t>
      </w:r>
    </w:p>
    <w:p w14:paraId="2F18310A" w14:textId="77777777" w:rsidR="00916739" w:rsidRPr="00916739" w:rsidRDefault="00916739" w:rsidP="001F6C96">
      <w:pPr>
        <w:numPr>
          <w:ilvl w:val="0"/>
          <w:numId w:val="15"/>
        </w:numPr>
        <w:tabs>
          <w:tab w:val="left" w:pos="284"/>
          <w:tab w:val="left" w:pos="567"/>
          <w:tab w:val="left" w:pos="851"/>
        </w:tabs>
        <w:suppressAutoHyphens/>
        <w:spacing w:after="0"/>
        <w:ind w:left="567" w:hanging="425"/>
        <w:jc w:val="both"/>
        <w:rPr>
          <w:rFonts w:ascii="Arial" w:eastAsia="Times New Roman" w:hAnsi="Arial" w:cs="Arial"/>
          <w:color w:val="000000"/>
          <w:sz w:val="24"/>
          <w:szCs w:val="24"/>
          <w:lang w:eastAsia="ar-SA"/>
        </w:rPr>
      </w:pPr>
      <w:r w:rsidRPr="00916739">
        <w:rPr>
          <w:rFonts w:ascii="Arial" w:eastAsia="Times New Roman" w:hAnsi="Arial" w:cs="Arial"/>
          <w:color w:val="000000"/>
          <w:sz w:val="24"/>
          <w:szCs w:val="24"/>
          <w:lang w:eastAsia="ar-SA"/>
        </w:rPr>
        <w:t>naprawienie i doprowadzenie /odtworzenie/ do stanu poprzedniego na swój koszt spowodowanych przez Wykonawcę szkód (w tym w zakresie dróg, parkingów, chodników ), a także zniszczonych lub uszkodzonych już wykonanych robót, ich części bądź urządzeń,</w:t>
      </w:r>
    </w:p>
    <w:p w14:paraId="4E1E09D9" w14:textId="41953B3C" w:rsidR="00916739" w:rsidRPr="00916739" w:rsidRDefault="00916739" w:rsidP="001F6C96">
      <w:pPr>
        <w:numPr>
          <w:ilvl w:val="0"/>
          <w:numId w:val="15"/>
        </w:numPr>
        <w:tabs>
          <w:tab w:val="left" w:pos="284"/>
          <w:tab w:val="left" w:pos="567"/>
          <w:tab w:val="left" w:pos="851"/>
        </w:tabs>
        <w:suppressAutoHyphens/>
        <w:spacing w:after="0"/>
        <w:ind w:left="567" w:hanging="425"/>
        <w:jc w:val="both"/>
        <w:rPr>
          <w:rFonts w:ascii="Arial" w:eastAsia="Times New Roman" w:hAnsi="Arial" w:cs="Arial"/>
          <w:color w:val="000000"/>
          <w:sz w:val="24"/>
          <w:szCs w:val="24"/>
          <w:lang w:eastAsia="pl-PL"/>
        </w:rPr>
      </w:pPr>
      <w:r w:rsidRPr="00916739">
        <w:rPr>
          <w:rFonts w:ascii="Arial" w:eastAsia="Times New Roman" w:hAnsi="Arial" w:cs="Arial"/>
          <w:color w:val="000000"/>
          <w:sz w:val="24"/>
          <w:szCs w:val="24"/>
          <w:lang w:eastAsia="pl-PL"/>
        </w:rPr>
        <w:t>kompletowani</w:t>
      </w:r>
      <w:r w:rsidR="00AA66BE">
        <w:rPr>
          <w:rFonts w:ascii="Arial" w:eastAsia="Times New Roman" w:hAnsi="Arial" w:cs="Arial"/>
          <w:color w:val="000000"/>
          <w:sz w:val="24"/>
          <w:szCs w:val="24"/>
          <w:lang w:eastAsia="pl-PL"/>
        </w:rPr>
        <w:t>e</w:t>
      </w:r>
      <w:r w:rsidRPr="00916739">
        <w:rPr>
          <w:rFonts w:ascii="Arial" w:eastAsia="Times New Roman" w:hAnsi="Arial" w:cs="Arial"/>
          <w:color w:val="000000"/>
          <w:sz w:val="24"/>
          <w:szCs w:val="24"/>
          <w:lang w:eastAsia="pl-PL"/>
        </w:rPr>
        <w:t xml:space="preserve"> w trakcie realizacji robót wszelkiej dokumentacji zgodnie </w:t>
      </w:r>
      <w:r w:rsidRPr="00916739">
        <w:rPr>
          <w:rFonts w:ascii="Arial" w:eastAsia="Times New Roman" w:hAnsi="Arial" w:cs="Arial"/>
          <w:color w:val="000000"/>
          <w:sz w:val="24"/>
          <w:szCs w:val="24"/>
          <w:lang w:eastAsia="pl-PL"/>
        </w:rPr>
        <w:br/>
        <w:t xml:space="preserve">z przepisami prawa budowlanego oraz przygotowanie do odbioru końcowego kompletu protokołów niezbędnych przy odbiorze, w tym dotyczących przyłączy </w:t>
      </w:r>
      <w:r w:rsidRPr="00916739">
        <w:rPr>
          <w:rFonts w:ascii="Arial" w:eastAsia="Times New Roman" w:hAnsi="Arial" w:cs="Arial"/>
          <w:color w:val="000000"/>
          <w:sz w:val="24"/>
          <w:szCs w:val="24"/>
          <w:lang w:eastAsia="pl-PL"/>
        </w:rPr>
        <w:br/>
        <w:t>i instalacji podlegających przekazaniu odpowiednim służbom eksploatującym,</w:t>
      </w:r>
    </w:p>
    <w:p w14:paraId="716CB307" w14:textId="5FB2ED25" w:rsidR="00916739" w:rsidRPr="00916739" w:rsidRDefault="00916739" w:rsidP="001F6C96">
      <w:pPr>
        <w:numPr>
          <w:ilvl w:val="0"/>
          <w:numId w:val="15"/>
        </w:numPr>
        <w:tabs>
          <w:tab w:val="left" w:pos="709"/>
          <w:tab w:val="left" w:pos="851"/>
        </w:tabs>
        <w:suppressAutoHyphens/>
        <w:spacing w:after="0"/>
        <w:ind w:left="567" w:hanging="425"/>
        <w:jc w:val="both"/>
        <w:rPr>
          <w:rFonts w:ascii="Arial" w:eastAsia="SimSun" w:hAnsi="Arial" w:cs="Arial"/>
          <w:kern w:val="1"/>
          <w:sz w:val="24"/>
          <w:szCs w:val="24"/>
          <w:lang w:eastAsia="hi-IN" w:bidi="hi-IN"/>
        </w:rPr>
      </w:pPr>
      <w:r w:rsidRPr="00916739">
        <w:rPr>
          <w:rFonts w:ascii="Arial" w:eastAsia="SimSun" w:hAnsi="Arial" w:cs="Arial"/>
          <w:kern w:val="1"/>
          <w:sz w:val="24"/>
          <w:szCs w:val="24"/>
          <w:lang w:eastAsia="hi-IN" w:bidi="hi-IN"/>
        </w:rPr>
        <w:t>informowani</w:t>
      </w:r>
      <w:r w:rsidR="00AA66BE">
        <w:rPr>
          <w:rFonts w:ascii="Arial" w:eastAsia="SimSun" w:hAnsi="Arial" w:cs="Arial"/>
          <w:kern w:val="1"/>
          <w:sz w:val="24"/>
          <w:szCs w:val="24"/>
          <w:lang w:eastAsia="hi-IN" w:bidi="hi-IN"/>
        </w:rPr>
        <w:t>e</w:t>
      </w:r>
      <w:r w:rsidRPr="00916739">
        <w:rPr>
          <w:rFonts w:ascii="Arial" w:eastAsia="SimSun" w:hAnsi="Arial" w:cs="Arial"/>
          <w:kern w:val="1"/>
          <w:sz w:val="24"/>
          <w:szCs w:val="24"/>
          <w:lang w:eastAsia="hi-IN" w:bidi="hi-IN"/>
        </w:rPr>
        <w:t xml:space="preserve"> Zamawiającego/Inspektora Nadzoru Inwestorskiego o terminie zakrycia robót ulegających zakryciu, oraz terminie odbioru robót zanikających: jeżeli Wykonawca nie poinformował o tych faktach inspektora nadzoru, zobowiązany jest odkryć roboty lub wykonać otwory niezbędne do zbadania robót, a następnie przywrócić roboty do stanu poprzedniego,</w:t>
      </w:r>
    </w:p>
    <w:p w14:paraId="721D14A4" w14:textId="3C645461" w:rsidR="00916739" w:rsidRPr="00916739" w:rsidRDefault="00916739" w:rsidP="001F6C96">
      <w:pPr>
        <w:numPr>
          <w:ilvl w:val="0"/>
          <w:numId w:val="15"/>
        </w:numPr>
        <w:tabs>
          <w:tab w:val="left" w:pos="851"/>
        </w:tabs>
        <w:suppressAutoHyphens/>
        <w:spacing w:after="0"/>
        <w:ind w:left="567" w:hanging="425"/>
        <w:jc w:val="both"/>
        <w:rPr>
          <w:rFonts w:ascii="Arial" w:eastAsia="SimSun" w:hAnsi="Arial" w:cs="Arial"/>
          <w:kern w:val="1"/>
          <w:sz w:val="24"/>
          <w:szCs w:val="24"/>
          <w:lang w:eastAsia="hi-IN" w:bidi="hi-IN"/>
        </w:rPr>
      </w:pPr>
      <w:r w:rsidRPr="00916739">
        <w:rPr>
          <w:rFonts w:ascii="Arial" w:eastAsia="SimSun" w:hAnsi="Arial" w:cs="Arial"/>
          <w:kern w:val="1"/>
          <w:sz w:val="24"/>
          <w:szCs w:val="24"/>
          <w:lang w:eastAsia="hi-IN" w:bidi="hi-IN"/>
        </w:rPr>
        <w:t>udostępnieni</w:t>
      </w:r>
      <w:r w:rsidR="00AA66BE">
        <w:rPr>
          <w:rFonts w:ascii="Arial" w:eastAsia="SimSun" w:hAnsi="Arial" w:cs="Arial"/>
          <w:kern w:val="1"/>
          <w:sz w:val="24"/>
          <w:szCs w:val="24"/>
          <w:lang w:eastAsia="hi-IN" w:bidi="hi-IN"/>
        </w:rPr>
        <w:t>e</w:t>
      </w:r>
      <w:r w:rsidRPr="00916739">
        <w:rPr>
          <w:rFonts w:ascii="Arial" w:eastAsia="SimSun" w:hAnsi="Arial" w:cs="Arial"/>
          <w:kern w:val="1"/>
          <w:sz w:val="24"/>
          <w:szCs w:val="24"/>
          <w:lang w:eastAsia="hi-IN" w:bidi="hi-IN"/>
        </w:rPr>
        <w:t xml:space="preserve"> terenu budowy innym wykonawcom wskazanym przez Zamawiającego w czasie trwania budowy, jeśli tacy wystąpią,</w:t>
      </w:r>
    </w:p>
    <w:p w14:paraId="60ADD694" w14:textId="77777777" w:rsidR="00916739" w:rsidRPr="00916739" w:rsidRDefault="00916739" w:rsidP="001F6C96">
      <w:pPr>
        <w:numPr>
          <w:ilvl w:val="0"/>
          <w:numId w:val="15"/>
        </w:numPr>
        <w:tabs>
          <w:tab w:val="left" w:pos="284"/>
          <w:tab w:val="left" w:pos="567"/>
          <w:tab w:val="left" w:pos="851"/>
        </w:tabs>
        <w:suppressAutoHyphens/>
        <w:spacing w:after="0"/>
        <w:ind w:left="567" w:hanging="425"/>
        <w:jc w:val="both"/>
        <w:rPr>
          <w:rFonts w:ascii="Arial" w:eastAsia="Times New Roman" w:hAnsi="Arial" w:cs="Arial"/>
          <w:color w:val="000000"/>
          <w:sz w:val="24"/>
          <w:szCs w:val="24"/>
          <w:lang w:eastAsia="pl-PL"/>
        </w:rPr>
      </w:pPr>
      <w:r w:rsidRPr="00916739">
        <w:rPr>
          <w:rFonts w:ascii="Arial" w:eastAsia="Times New Roman" w:hAnsi="Arial" w:cs="Arial"/>
          <w:color w:val="000000"/>
          <w:sz w:val="24"/>
          <w:szCs w:val="24"/>
          <w:lang w:eastAsia="pl-PL"/>
        </w:rPr>
        <w:t>usunięcie wszelkich wad i usterek stwierdzonych przez Nadzór Inwestorski, zamawiającego w trakcie trwania robót w ustalonym przez Strony terminie, nie dłuższym jednak niż termin technicznie uzasadniony konieczny do ich usunięcia,</w:t>
      </w:r>
    </w:p>
    <w:p w14:paraId="080DE77A" w14:textId="77777777" w:rsidR="00916739" w:rsidRPr="00916739" w:rsidRDefault="00916739" w:rsidP="001F6C96">
      <w:pPr>
        <w:numPr>
          <w:ilvl w:val="0"/>
          <w:numId w:val="15"/>
        </w:numPr>
        <w:tabs>
          <w:tab w:val="left" w:pos="284"/>
          <w:tab w:val="left" w:pos="567"/>
          <w:tab w:val="left" w:pos="851"/>
        </w:tabs>
        <w:suppressAutoHyphens/>
        <w:spacing w:after="0"/>
        <w:ind w:left="426" w:hanging="283"/>
        <w:jc w:val="both"/>
        <w:rPr>
          <w:rFonts w:ascii="Arial" w:eastAsia="Times New Roman" w:hAnsi="Arial" w:cs="Arial"/>
          <w:color w:val="000000"/>
          <w:sz w:val="24"/>
          <w:szCs w:val="24"/>
          <w:lang w:eastAsia="pl-PL"/>
        </w:rPr>
      </w:pPr>
      <w:r w:rsidRPr="00916739">
        <w:rPr>
          <w:rFonts w:ascii="Arial" w:eastAsia="Times New Roman" w:hAnsi="Arial" w:cs="Arial"/>
          <w:color w:val="000000"/>
          <w:sz w:val="24"/>
          <w:szCs w:val="24"/>
          <w:lang w:eastAsia="pl-PL"/>
        </w:rPr>
        <w:t>umożliwienie wstępu na teren budowy pracownikom nadzoru budowlanego i innych służb, do których należy wykonanie zadań określonych w ustawie Prawo budowlane, udostępnianie im danych i informacji wymaganych tymi przepisami,</w:t>
      </w:r>
    </w:p>
    <w:p w14:paraId="1875E287" w14:textId="43087EB4" w:rsidR="00916739" w:rsidRDefault="004F5E74" w:rsidP="001F6C96">
      <w:pPr>
        <w:numPr>
          <w:ilvl w:val="0"/>
          <w:numId w:val="15"/>
        </w:numPr>
        <w:spacing w:after="0"/>
        <w:ind w:left="426"/>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 xml:space="preserve"> </w:t>
      </w:r>
      <w:r w:rsidR="00916739" w:rsidRPr="00916739">
        <w:rPr>
          <w:rFonts w:ascii="Arial" w:eastAsia="Times New Roman" w:hAnsi="Arial" w:cs="Arial"/>
          <w:color w:val="000000"/>
          <w:sz w:val="24"/>
          <w:szCs w:val="24"/>
          <w:lang w:eastAsia="pl-PL"/>
        </w:rPr>
        <w:t>Wykonawca zobowiązany jest do zapewnienia bezpiecznych warunków ruchu drogowego kołowego i pieszego w rejonie prowadzonych robót objętych umową</w:t>
      </w:r>
      <w:r w:rsidR="00E51DB9">
        <w:rPr>
          <w:rFonts w:ascii="Arial" w:eastAsia="Times New Roman" w:hAnsi="Arial" w:cs="Arial"/>
          <w:color w:val="000000"/>
          <w:sz w:val="24"/>
          <w:szCs w:val="24"/>
          <w:lang w:eastAsia="pl-PL"/>
        </w:rPr>
        <w:t>,</w:t>
      </w:r>
    </w:p>
    <w:p w14:paraId="7D801926" w14:textId="2C7647D6" w:rsidR="00916739" w:rsidRPr="00916739" w:rsidRDefault="00916739" w:rsidP="001F6C96">
      <w:pPr>
        <w:numPr>
          <w:ilvl w:val="0"/>
          <w:numId w:val="15"/>
        </w:numPr>
        <w:tabs>
          <w:tab w:val="left" w:pos="284"/>
          <w:tab w:val="left" w:pos="567"/>
          <w:tab w:val="left" w:pos="851"/>
        </w:tabs>
        <w:suppressAutoHyphens/>
        <w:spacing w:after="0"/>
        <w:ind w:left="426" w:hanging="283"/>
        <w:jc w:val="both"/>
        <w:rPr>
          <w:rFonts w:ascii="Arial" w:eastAsia="Times New Roman" w:hAnsi="Arial" w:cs="Arial"/>
          <w:color w:val="000000"/>
          <w:sz w:val="24"/>
          <w:szCs w:val="24"/>
          <w:lang w:eastAsia="pl-PL"/>
        </w:rPr>
      </w:pPr>
      <w:r w:rsidRPr="00916739">
        <w:rPr>
          <w:rFonts w:ascii="Arial" w:eastAsia="Times New Roman" w:hAnsi="Arial" w:cs="Arial"/>
          <w:color w:val="000000"/>
          <w:sz w:val="24"/>
          <w:szCs w:val="24"/>
          <w:lang w:eastAsia="pl-PL"/>
        </w:rPr>
        <w:t>informowani</w:t>
      </w:r>
      <w:r w:rsidR="00AA66BE">
        <w:rPr>
          <w:rFonts w:ascii="Arial" w:eastAsia="Times New Roman" w:hAnsi="Arial" w:cs="Arial"/>
          <w:color w:val="000000"/>
          <w:sz w:val="24"/>
          <w:szCs w:val="24"/>
          <w:lang w:eastAsia="pl-PL"/>
        </w:rPr>
        <w:t>e</w:t>
      </w:r>
      <w:r w:rsidRPr="00916739">
        <w:rPr>
          <w:rFonts w:ascii="Arial" w:eastAsia="Times New Roman" w:hAnsi="Arial" w:cs="Arial"/>
          <w:color w:val="000000"/>
          <w:sz w:val="24"/>
          <w:szCs w:val="24"/>
          <w:lang w:eastAsia="pl-PL"/>
        </w:rPr>
        <w:t xml:space="preserve"> zamawiającego o konieczności wykonania robót dodatkowych </w:t>
      </w:r>
      <w:r w:rsidRPr="00916739">
        <w:rPr>
          <w:rFonts w:ascii="Arial" w:eastAsia="Times New Roman" w:hAnsi="Arial" w:cs="Arial"/>
          <w:color w:val="000000"/>
          <w:sz w:val="24"/>
          <w:szCs w:val="24"/>
          <w:lang w:eastAsia="pl-PL"/>
        </w:rPr>
        <w:br/>
        <w:t>i zamiennych w terminie 2 dni od daty stwierdzenia konieczności ich wykonania oraz uzyskanie na ich realizację zgody zamawiającego, wzór zgłoszenia konieczności wykonania robót zamiennych/dodatkowych określa załącznik nr 1,</w:t>
      </w:r>
    </w:p>
    <w:p w14:paraId="3651CB47" w14:textId="77777777" w:rsidR="00916739" w:rsidRPr="00916739" w:rsidRDefault="00916739" w:rsidP="001F6C96">
      <w:pPr>
        <w:numPr>
          <w:ilvl w:val="0"/>
          <w:numId w:val="15"/>
        </w:numPr>
        <w:tabs>
          <w:tab w:val="left" w:pos="284"/>
          <w:tab w:val="left" w:pos="567"/>
          <w:tab w:val="left" w:pos="851"/>
        </w:tabs>
        <w:suppressAutoHyphens/>
        <w:spacing w:after="0"/>
        <w:ind w:left="426" w:hanging="283"/>
        <w:jc w:val="both"/>
        <w:rPr>
          <w:rFonts w:ascii="Arial" w:eastAsia="Times New Roman" w:hAnsi="Arial" w:cs="Arial"/>
          <w:color w:val="000000"/>
          <w:sz w:val="24"/>
          <w:szCs w:val="24"/>
          <w:lang w:eastAsia="pl-PL"/>
        </w:rPr>
      </w:pPr>
      <w:r w:rsidRPr="00916739">
        <w:rPr>
          <w:rFonts w:ascii="Arial" w:eastAsia="Times New Roman" w:hAnsi="Arial" w:cs="Arial"/>
          <w:color w:val="000000"/>
          <w:sz w:val="24"/>
          <w:szCs w:val="24"/>
          <w:lang w:eastAsia="pl-PL"/>
        </w:rPr>
        <w:t>przed zgłoszeniem przedmiotu Umowy do odbioru końcowego uzyskanie odbiorów technicznych i końcowych przez uprawnione do tego jednostki wynikające z przepisów prawa,</w:t>
      </w:r>
    </w:p>
    <w:p w14:paraId="7AF04206" w14:textId="750A25CC" w:rsidR="00916739" w:rsidRPr="00916739" w:rsidRDefault="00916739" w:rsidP="001F6C96">
      <w:pPr>
        <w:numPr>
          <w:ilvl w:val="0"/>
          <w:numId w:val="15"/>
        </w:numPr>
        <w:tabs>
          <w:tab w:val="left" w:pos="284"/>
        </w:tabs>
        <w:spacing w:after="0"/>
        <w:ind w:left="426" w:hanging="283"/>
        <w:jc w:val="both"/>
        <w:rPr>
          <w:rFonts w:ascii="Arial" w:eastAsia="Calibri" w:hAnsi="Arial" w:cs="Arial"/>
          <w:sz w:val="24"/>
          <w:szCs w:val="24"/>
        </w:rPr>
      </w:pPr>
      <w:r w:rsidRPr="00916739">
        <w:rPr>
          <w:rFonts w:ascii="Arial" w:eastAsia="Calibri" w:hAnsi="Arial" w:cs="Arial"/>
          <w:sz w:val="24"/>
          <w:szCs w:val="24"/>
        </w:rPr>
        <w:t xml:space="preserve">przygotowanie i przekazanie zamawiającemu </w:t>
      </w:r>
      <w:r w:rsidR="00E51DB9">
        <w:rPr>
          <w:rFonts w:ascii="Arial" w:eastAsia="Calibri" w:hAnsi="Arial" w:cs="Arial"/>
          <w:sz w:val="24"/>
          <w:szCs w:val="24"/>
        </w:rPr>
        <w:t>1</w:t>
      </w:r>
      <w:r w:rsidRPr="00916739">
        <w:rPr>
          <w:rFonts w:ascii="Arial" w:eastAsia="Calibri" w:hAnsi="Arial" w:cs="Arial"/>
          <w:sz w:val="24"/>
          <w:szCs w:val="24"/>
        </w:rPr>
        <w:t xml:space="preserve"> egz. dokumentacji powykonawczej -operatu kolaudacyjnego przed odbiorem końcowym. Operat kolaudacyjny stanowi dokument, w skład, którego wchodzą wszystkie dokumenty związane z realizacją robót budowlanych, a w szczególności są to: </w:t>
      </w:r>
    </w:p>
    <w:p w14:paraId="6E21DB36" w14:textId="77777777" w:rsidR="00916739" w:rsidRPr="00916739" w:rsidRDefault="00916739" w:rsidP="001F6C96">
      <w:pPr>
        <w:numPr>
          <w:ilvl w:val="0"/>
          <w:numId w:val="1"/>
        </w:numPr>
        <w:spacing w:after="0"/>
        <w:jc w:val="both"/>
        <w:rPr>
          <w:rFonts w:ascii="Arial" w:eastAsia="Calibri" w:hAnsi="Arial" w:cs="Arial"/>
          <w:vanish/>
          <w:sz w:val="24"/>
          <w:szCs w:val="24"/>
        </w:rPr>
      </w:pPr>
    </w:p>
    <w:p w14:paraId="23E38A59" w14:textId="77777777" w:rsidR="00916739" w:rsidRPr="00916739" w:rsidRDefault="00916739" w:rsidP="001F6C96">
      <w:pPr>
        <w:numPr>
          <w:ilvl w:val="0"/>
          <w:numId w:val="1"/>
        </w:numPr>
        <w:spacing w:after="0"/>
        <w:jc w:val="both"/>
        <w:rPr>
          <w:rFonts w:ascii="Arial" w:eastAsia="Calibri" w:hAnsi="Arial" w:cs="Arial"/>
          <w:vanish/>
          <w:sz w:val="24"/>
          <w:szCs w:val="24"/>
        </w:rPr>
      </w:pPr>
    </w:p>
    <w:p w14:paraId="6B3F492D" w14:textId="77777777" w:rsidR="00916739" w:rsidRPr="00916739" w:rsidRDefault="00916739" w:rsidP="001F6C96">
      <w:pPr>
        <w:numPr>
          <w:ilvl w:val="0"/>
          <w:numId w:val="1"/>
        </w:numPr>
        <w:spacing w:after="0"/>
        <w:jc w:val="both"/>
        <w:rPr>
          <w:rFonts w:ascii="Arial" w:eastAsia="Calibri" w:hAnsi="Arial" w:cs="Arial"/>
          <w:vanish/>
          <w:sz w:val="24"/>
          <w:szCs w:val="24"/>
        </w:rPr>
      </w:pPr>
    </w:p>
    <w:p w14:paraId="75E7432C" w14:textId="77777777" w:rsidR="00916739" w:rsidRPr="00916739" w:rsidRDefault="00916739" w:rsidP="001F6C96">
      <w:pPr>
        <w:numPr>
          <w:ilvl w:val="0"/>
          <w:numId w:val="1"/>
        </w:numPr>
        <w:spacing w:after="0"/>
        <w:jc w:val="both"/>
        <w:rPr>
          <w:rFonts w:ascii="Arial" w:eastAsia="Calibri" w:hAnsi="Arial" w:cs="Arial"/>
          <w:vanish/>
          <w:sz w:val="24"/>
          <w:szCs w:val="24"/>
        </w:rPr>
      </w:pPr>
    </w:p>
    <w:p w14:paraId="4408EAB1" w14:textId="77777777" w:rsidR="00916739" w:rsidRPr="00916739" w:rsidRDefault="00916739" w:rsidP="001F6C96">
      <w:pPr>
        <w:numPr>
          <w:ilvl w:val="0"/>
          <w:numId w:val="1"/>
        </w:numPr>
        <w:spacing w:after="0"/>
        <w:jc w:val="both"/>
        <w:rPr>
          <w:rFonts w:ascii="Arial" w:eastAsia="Calibri" w:hAnsi="Arial" w:cs="Arial"/>
          <w:vanish/>
          <w:sz w:val="24"/>
          <w:szCs w:val="24"/>
        </w:rPr>
      </w:pPr>
    </w:p>
    <w:p w14:paraId="25205DF2" w14:textId="77777777" w:rsidR="00916739" w:rsidRPr="00916739" w:rsidRDefault="00916739" w:rsidP="001F6C96">
      <w:pPr>
        <w:numPr>
          <w:ilvl w:val="0"/>
          <w:numId w:val="1"/>
        </w:numPr>
        <w:spacing w:after="0"/>
        <w:jc w:val="both"/>
        <w:rPr>
          <w:rFonts w:ascii="Arial" w:eastAsia="Calibri" w:hAnsi="Arial" w:cs="Arial"/>
          <w:vanish/>
          <w:sz w:val="24"/>
          <w:szCs w:val="24"/>
        </w:rPr>
      </w:pPr>
    </w:p>
    <w:p w14:paraId="65C0D7FD" w14:textId="77777777" w:rsidR="00916739" w:rsidRPr="00916739" w:rsidRDefault="00916739" w:rsidP="001F6C96">
      <w:pPr>
        <w:numPr>
          <w:ilvl w:val="0"/>
          <w:numId w:val="1"/>
        </w:numPr>
        <w:spacing w:after="0"/>
        <w:jc w:val="both"/>
        <w:rPr>
          <w:rFonts w:ascii="Arial" w:eastAsia="Calibri" w:hAnsi="Arial" w:cs="Arial"/>
          <w:vanish/>
          <w:sz w:val="24"/>
          <w:szCs w:val="24"/>
        </w:rPr>
      </w:pPr>
    </w:p>
    <w:p w14:paraId="322B0543" w14:textId="77777777" w:rsidR="00916739" w:rsidRPr="00916739" w:rsidRDefault="00916739" w:rsidP="001F6C96">
      <w:pPr>
        <w:numPr>
          <w:ilvl w:val="0"/>
          <w:numId w:val="1"/>
        </w:numPr>
        <w:spacing w:after="0"/>
        <w:jc w:val="both"/>
        <w:rPr>
          <w:rFonts w:ascii="Arial" w:eastAsia="Calibri" w:hAnsi="Arial" w:cs="Arial"/>
          <w:vanish/>
          <w:sz w:val="24"/>
          <w:szCs w:val="24"/>
        </w:rPr>
      </w:pPr>
    </w:p>
    <w:p w14:paraId="3775BAF3" w14:textId="77777777" w:rsidR="00916739" w:rsidRPr="00916739" w:rsidRDefault="00916739" w:rsidP="001F6C96">
      <w:pPr>
        <w:numPr>
          <w:ilvl w:val="0"/>
          <w:numId w:val="1"/>
        </w:numPr>
        <w:spacing w:after="0"/>
        <w:jc w:val="both"/>
        <w:rPr>
          <w:rFonts w:ascii="Arial" w:eastAsia="Calibri" w:hAnsi="Arial" w:cs="Arial"/>
          <w:vanish/>
          <w:sz w:val="24"/>
          <w:szCs w:val="24"/>
        </w:rPr>
      </w:pPr>
    </w:p>
    <w:p w14:paraId="3A91CD6D" w14:textId="77777777" w:rsidR="00916739" w:rsidRPr="00916739" w:rsidRDefault="00916739" w:rsidP="001F6C96">
      <w:pPr>
        <w:numPr>
          <w:ilvl w:val="0"/>
          <w:numId w:val="1"/>
        </w:numPr>
        <w:spacing w:after="0"/>
        <w:jc w:val="both"/>
        <w:rPr>
          <w:rFonts w:ascii="Arial" w:eastAsia="Calibri" w:hAnsi="Arial" w:cs="Arial"/>
          <w:vanish/>
          <w:sz w:val="24"/>
          <w:szCs w:val="24"/>
        </w:rPr>
      </w:pPr>
    </w:p>
    <w:p w14:paraId="06829D93" w14:textId="77777777" w:rsidR="00916739" w:rsidRPr="00916739" w:rsidRDefault="00916739" w:rsidP="001F6C96">
      <w:pPr>
        <w:numPr>
          <w:ilvl w:val="0"/>
          <w:numId w:val="1"/>
        </w:numPr>
        <w:spacing w:after="0"/>
        <w:jc w:val="both"/>
        <w:rPr>
          <w:rFonts w:ascii="Arial" w:eastAsia="Calibri" w:hAnsi="Arial" w:cs="Arial"/>
          <w:vanish/>
          <w:sz w:val="24"/>
          <w:szCs w:val="24"/>
        </w:rPr>
      </w:pPr>
    </w:p>
    <w:p w14:paraId="5BE3D51C" w14:textId="77777777" w:rsidR="00916739" w:rsidRPr="00916739" w:rsidRDefault="00916739" w:rsidP="001F6C96">
      <w:pPr>
        <w:numPr>
          <w:ilvl w:val="0"/>
          <w:numId w:val="1"/>
        </w:numPr>
        <w:spacing w:after="0"/>
        <w:jc w:val="both"/>
        <w:rPr>
          <w:rFonts w:ascii="Arial" w:eastAsia="Calibri" w:hAnsi="Arial" w:cs="Arial"/>
          <w:vanish/>
          <w:sz w:val="24"/>
          <w:szCs w:val="24"/>
        </w:rPr>
      </w:pPr>
    </w:p>
    <w:p w14:paraId="4E7382AA" w14:textId="77777777" w:rsidR="00916739" w:rsidRPr="00916739" w:rsidRDefault="00916739" w:rsidP="001F6C96">
      <w:pPr>
        <w:numPr>
          <w:ilvl w:val="0"/>
          <w:numId w:val="1"/>
        </w:numPr>
        <w:spacing w:after="0"/>
        <w:jc w:val="both"/>
        <w:rPr>
          <w:rFonts w:ascii="Arial" w:eastAsia="Calibri" w:hAnsi="Arial" w:cs="Arial"/>
          <w:vanish/>
          <w:sz w:val="24"/>
          <w:szCs w:val="24"/>
        </w:rPr>
      </w:pPr>
    </w:p>
    <w:p w14:paraId="40689863" w14:textId="77777777" w:rsidR="00916739" w:rsidRPr="00916739" w:rsidRDefault="00916739" w:rsidP="001F6C96">
      <w:pPr>
        <w:numPr>
          <w:ilvl w:val="0"/>
          <w:numId w:val="1"/>
        </w:numPr>
        <w:spacing w:after="0"/>
        <w:jc w:val="both"/>
        <w:rPr>
          <w:rFonts w:ascii="Arial" w:eastAsia="Calibri" w:hAnsi="Arial" w:cs="Arial"/>
          <w:vanish/>
          <w:sz w:val="24"/>
          <w:szCs w:val="24"/>
        </w:rPr>
      </w:pPr>
    </w:p>
    <w:p w14:paraId="07AAE5A2" w14:textId="77777777" w:rsidR="00916739" w:rsidRPr="00916739" w:rsidRDefault="00916739" w:rsidP="001F6C96">
      <w:pPr>
        <w:numPr>
          <w:ilvl w:val="0"/>
          <w:numId w:val="1"/>
        </w:numPr>
        <w:spacing w:after="0"/>
        <w:jc w:val="both"/>
        <w:rPr>
          <w:rFonts w:ascii="Arial" w:eastAsia="Calibri" w:hAnsi="Arial" w:cs="Arial"/>
          <w:vanish/>
          <w:sz w:val="24"/>
          <w:szCs w:val="24"/>
        </w:rPr>
      </w:pPr>
    </w:p>
    <w:p w14:paraId="42383F42" w14:textId="77777777" w:rsidR="00916739" w:rsidRPr="00916739" w:rsidRDefault="00916739" w:rsidP="001F6C96">
      <w:pPr>
        <w:numPr>
          <w:ilvl w:val="0"/>
          <w:numId w:val="1"/>
        </w:numPr>
        <w:spacing w:after="0"/>
        <w:jc w:val="both"/>
        <w:rPr>
          <w:rFonts w:ascii="Arial" w:eastAsia="Calibri" w:hAnsi="Arial" w:cs="Arial"/>
          <w:vanish/>
          <w:sz w:val="24"/>
          <w:szCs w:val="24"/>
        </w:rPr>
      </w:pPr>
    </w:p>
    <w:p w14:paraId="02DFA4CA" w14:textId="77777777" w:rsidR="00916739" w:rsidRPr="00916739" w:rsidRDefault="00916739" w:rsidP="001F6C96">
      <w:pPr>
        <w:numPr>
          <w:ilvl w:val="0"/>
          <w:numId w:val="1"/>
        </w:numPr>
        <w:spacing w:after="0"/>
        <w:jc w:val="both"/>
        <w:rPr>
          <w:rFonts w:ascii="Arial" w:eastAsia="Calibri" w:hAnsi="Arial" w:cs="Arial"/>
          <w:vanish/>
          <w:sz w:val="24"/>
          <w:szCs w:val="24"/>
        </w:rPr>
      </w:pPr>
    </w:p>
    <w:p w14:paraId="58C19CBE" w14:textId="77777777" w:rsidR="00916739" w:rsidRPr="00916739" w:rsidRDefault="00916739" w:rsidP="001F6C96">
      <w:pPr>
        <w:numPr>
          <w:ilvl w:val="0"/>
          <w:numId w:val="1"/>
        </w:numPr>
        <w:spacing w:after="0"/>
        <w:jc w:val="both"/>
        <w:rPr>
          <w:rFonts w:ascii="Arial" w:eastAsia="Calibri" w:hAnsi="Arial" w:cs="Arial"/>
          <w:vanish/>
          <w:sz w:val="24"/>
          <w:szCs w:val="24"/>
        </w:rPr>
      </w:pPr>
    </w:p>
    <w:p w14:paraId="16A70A2F" w14:textId="77777777" w:rsidR="00916739" w:rsidRPr="00916739" w:rsidRDefault="00916739" w:rsidP="001F6C96">
      <w:pPr>
        <w:numPr>
          <w:ilvl w:val="0"/>
          <w:numId w:val="1"/>
        </w:numPr>
        <w:spacing w:after="0"/>
        <w:jc w:val="both"/>
        <w:rPr>
          <w:rFonts w:ascii="Arial" w:eastAsia="Calibri" w:hAnsi="Arial" w:cs="Arial"/>
          <w:vanish/>
          <w:sz w:val="24"/>
          <w:szCs w:val="24"/>
        </w:rPr>
      </w:pPr>
    </w:p>
    <w:p w14:paraId="213E596F" w14:textId="77777777" w:rsidR="00916739" w:rsidRPr="00916739" w:rsidRDefault="00916739" w:rsidP="001F6C96">
      <w:pPr>
        <w:numPr>
          <w:ilvl w:val="0"/>
          <w:numId w:val="1"/>
        </w:numPr>
        <w:spacing w:after="0"/>
        <w:jc w:val="both"/>
        <w:rPr>
          <w:rFonts w:ascii="Arial" w:eastAsia="Calibri" w:hAnsi="Arial" w:cs="Arial"/>
          <w:vanish/>
          <w:sz w:val="24"/>
          <w:szCs w:val="24"/>
        </w:rPr>
      </w:pPr>
    </w:p>
    <w:p w14:paraId="6FF9BF2E" w14:textId="77777777" w:rsidR="00916739" w:rsidRPr="00916739" w:rsidRDefault="00916739" w:rsidP="001F6C96">
      <w:pPr>
        <w:numPr>
          <w:ilvl w:val="0"/>
          <w:numId w:val="16"/>
        </w:numPr>
        <w:spacing w:after="0"/>
        <w:jc w:val="both"/>
        <w:rPr>
          <w:rFonts w:ascii="Arial" w:eastAsia="Calibri" w:hAnsi="Arial" w:cs="Arial"/>
          <w:sz w:val="24"/>
          <w:szCs w:val="24"/>
        </w:rPr>
      </w:pPr>
      <w:r w:rsidRPr="00916739">
        <w:rPr>
          <w:rFonts w:ascii="Arial" w:eastAsia="Calibri" w:hAnsi="Arial" w:cs="Arial"/>
          <w:sz w:val="24"/>
          <w:szCs w:val="24"/>
        </w:rPr>
        <w:t>pełna dokumentacja powykonawcza we wszystkich branżach,</w:t>
      </w:r>
    </w:p>
    <w:p w14:paraId="5B2828F7" w14:textId="77777777" w:rsidR="00916739" w:rsidRPr="00916739" w:rsidRDefault="00916739" w:rsidP="001F6C96">
      <w:pPr>
        <w:numPr>
          <w:ilvl w:val="0"/>
          <w:numId w:val="16"/>
        </w:numPr>
        <w:spacing w:after="0"/>
        <w:jc w:val="both"/>
        <w:rPr>
          <w:rFonts w:ascii="Arial" w:eastAsia="Calibri" w:hAnsi="Arial" w:cs="Arial"/>
          <w:sz w:val="24"/>
          <w:szCs w:val="24"/>
        </w:rPr>
      </w:pPr>
      <w:r w:rsidRPr="00916739">
        <w:rPr>
          <w:rFonts w:ascii="Arial" w:eastAsia="Calibri" w:hAnsi="Arial" w:cs="Arial"/>
          <w:sz w:val="24"/>
          <w:szCs w:val="24"/>
        </w:rPr>
        <w:t>dziennik budowy,</w:t>
      </w:r>
    </w:p>
    <w:p w14:paraId="2EB8833E" w14:textId="77777777" w:rsidR="00916739" w:rsidRPr="00916739" w:rsidRDefault="00916739" w:rsidP="001F6C96">
      <w:pPr>
        <w:numPr>
          <w:ilvl w:val="0"/>
          <w:numId w:val="16"/>
        </w:numPr>
        <w:spacing w:after="0"/>
        <w:jc w:val="both"/>
        <w:rPr>
          <w:rFonts w:ascii="Arial" w:eastAsia="Calibri" w:hAnsi="Arial" w:cs="Arial"/>
          <w:sz w:val="24"/>
          <w:szCs w:val="24"/>
        </w:rPr>
      </w:pPr>
      <w:r w:rsidRPr="00916739">
        <w:rPr>
          <w:rFonts w:ascii="Arial" w:eastAsia="Calibri" w:hAnsi="Arial" w:cs="Arial"/>
          <w:sz w:val="24"/>
          <w:szCs w:val="24"/>
        </w:rPr>
        <w:t xml:space="preserve">oświadczenie kierownika budowy oraz kierowników robót, o których mowa </w:t>
      </w:r>
      <w:r w:rsidRPr="00916739">
        <w:rPr>
          <w:rFonts w:ascii="Arial" w:eastAsia="Calibri" w:hAnsi="Arial" w:cs="Arial"/>
          <w:sz w:val="24"/>
          <w:szCs w:val="24"/>
        </w:rPr>
        <w:br/>
        <w:t>w art. 57 ustawy Prawo Budowlane – 2 egz.,</w:t>
      </w:r>
    </w:p>
    <w:p w14:paraId="778FB07F" w14:textId="77777777" w:rsidR="00916739" w:rsidRPr="00916739" w:rsidRDefault="00916739" w:rsidP="001F6C96">
      <w:pPr>
        <w:numPr>
          <w:ilvl w:val="0"/>
          <w:numId w:val="16"/>
        </w:numPr>
        <w:spacing w:after="0"/>
        <w:jc w:val="both"/>
        <w:rPr>
          <w:rFonts w:ascii="Arial" w:eastAsia="Calibri" w:hAnsi="Arial" w:cs="Arial"/>
          <w:sz w:val="24"/>
          <w:szCs w:val="24"/>
        </w:rPr>
      </w:pPr>
      <w:r w:rsidRPr="00916739">
        <w:rPr>
          <w:rFonts w:ascii="Arial" w:eastAsia="Calibri" w:hAnsi="Arial" w:cs="Arial"/>
          <w:sz w:val="24"/>
          <w:szCs w:val="24"/>
        </w:rPr>
        <w:t xml:space="preserve">certyfikaty, świadectwa i aprobaty techniczne użytych materiałów, urządzeń </w:t>
      </w:r>
      <w:r w:rsidRPr="00916739">
        <w:rPr>
          <w:rFonts w:ascii="Arial" w:eastAsia="Calibri" w:hAnsi="Arial" w:cs="Arial"/>
          <w:sz w:val="24"/>
          <w:szCs w:val="24"/>
        </w:rPr>
        <w:br/>
        <w:t>i instalacji zamontowanych lub wykonanych w trakcie realizacji przedmiotu niniejszej Umowy z adnotacją kierownika budowy o wbudowaniu,</w:t>
      </w:r>
    </w:p>
    <w:p w14:paraId="5E72E335" w14:textId="77777777" w:rsidR="00916739" w:rsidRPr="00916739" w:rsidRDefault="00916739" w:rsidP="001F6C96">
      <w:pPr>
        <w:numPr>
          <w:ilvl w:val="0"/>
          <w:numId w:val="16"/>
        </w:numPr>
        <w:spacing w:after="0"/>
        <w:jc w:val="both"/>
        <w:rPr>
          <w:rFonts w:ascii="Arial" w:eastAsia="Calibri" w:hAnsi="Arial" w:cs="Arial"/>
          <w:sz w:val="24"/>
          <w:szCs w:val="24"/>
        </w:rPr>
      </w:pPr>
      <w:r w:rsidRPr="00916739">
        <w:rPr>
          <w:rFonts w:ascii="Arial" w:eastAsia="Calibri" w:hAnsi="Arial" w:cs="Arial"/>
          <w:sz w:val="24"/>
          <w:szCs w:val="24"/>
        </w:rPr>
        <w:lastRenderedPageBreak/>
        <w:t>protokoły z przeprowadzonych prób, badań i pomiarów,</w:t>
      </w:r>
    </w:p>
    <w:p w14:paraId="788357D2" w14:textId="77777777" w:rsidR="00916739" w:rsidRPr="00916739" w:rsidRDefault="00916739" w:rsidP="001F6C96">
      <w:pPr>
        <w:numPr>
          <w:ilvl w:val="0"/>
          <w:numId w:val="16"/>
        </w:numPr>
        <w:spacing w:after="0"/>
        <w:jc w:val="both"/>
        <w:rPr>
          <w:rFonts w:ascii="Arial" w:eastAsia="Calibri" w:hAnsi="Arial" w:cs="Arial"/>
          <w:sz w:val="24"/>
          <w:szCs w:val="24"/>
        </w:rPr>
      </w:pPr>
      <w:r w:rsidRPr="00916739">
        <w:rPr>
          <w:rFonts w:ascii="Arial" w:eastAsia="Calibri" w:hAnsi="Arial" w:cs="Arial"/>
          <w:sz w:val="24"/>
          <w:szCs w:val="24"/>
        </w:rPr>
        <w:t xml:space="preserve">protokoły z narad, ustaleń, recepty i ustalenia techniczne, </w:t>
      </w:r>
    </w:p>
    <w:p w14:paraId="61CCFEE2" w14:textId="77777777" w:rsidR="00916739" w:rsidRPr="00916739" w:rsidRDefault="00916739" w:rsidP="001F6C96">
      <w:pPr>
        <w:numPr>
          <w:ilvl w:val="0"/>
          <w:numId w:val="16"/>
        </w:numPr>
        <w:spacing w:after="0"/>
        <w:jc w:val="both"/>
        <w:rPr>
          <w:rFonts w:ascii="Arial" w:eastAsia="Calibri" w:hAnsi="Arial" w:cs="Arial"/>
          <w:sz w:val="24"/>
          <w:szCs w:val="24"/>
        </w:rPr>
      </w:pPr>
      <w:r w:rsidRPr="00916739">
        <w:rPr>
          <w:rFonts w:ascii="Arial" w:eastAsia="Calibri" w:hAnsi="Arial" w:cs="Arial"/>
          <w:sz w:val="24"/>
          <w:szCs w:val="24"/>
        </w:rPr>
        <w:t>uwagi i zalecenia inspektora nadzoru, zwłaszcza dokonane przy odbiorze robót zanikających i ulegających zakryciu i udokumentowanie wykonania jego zaleceń,</w:t>
      </w:r>
    </w:p>
    <w:p w14:paraId="105B1E03" w14:textId="77777777" w:rsidR="00916739" w:rsidRPr="00916739" w:rsidRDefault="00916739" w:rsidP="001F6C96">
      <w:pPr>
        <w:numPr>
          <w:ilvl w:val="0"/>
          <w:numId w:val="16"/>
        </w:numPr>
        <w:spacing w:after="0"/>
        <w:jc w:val="both"/>
        <w:rPr>
          <w:rFonts w:ascii="Arial" w:eastAsia="Calibri" w:hAnsi="Arial" w:cs="Arial"/>
          <w:sz w:val="24"/>
          <w:szCs w:val="24"/>
        </w:rPr>
      </w:pPr>
      <w:r w:rsidRPr="00916739">
        <w:rPr>
          <w:rFonts w:ascii="Arial" w:eastAsia="Calibri" w:hAnsi="Arial" w:cs="Arial"/>
          <w:sz w:val="24"/>
          <w:szCs w:val="24"/>
        </w:rPr>
        <w:t xml:space="preserve">protokoły odbiorów przyłączy, </w:t>
      </w:r>
    </w:p>
    <w:p w14:paraId="129B20E0" w14:textId="77777777" w:rsidR="00916739" w:rsidRPr="00916739" w:rsidRDefault="00916739" w:rsidP="001F6C96">
      <w:pPr>
        <w:numPr>
          <w:ilvl w:val="0"/>
          <w:numId w:val="16"/>
        </w:numPr>
        <w:spacing w:after="0"/>
        <w:jc w:val="both"/>
        <w:rPr>
          <w:rFonts w:ascii="Arial" w:eastAsia="Calibri" w:hAnsi="Arial" w:cs="Arial"/>
          <w:sz w:val="24"/>
          <w:szCs w:val="24"/>
        </w:rPr>
      </w:pPr>
      <w:r w:rsidRPr="00916739">
        <w:rPr>
          <w:rFonts w:ascii="Arial" w:eastAsia="Calibri" w:hAnsi="Arial" w:cs="Arial"/>
          <w:sz w:val="24"/>
          <w:szCs w:val="24"/>
        </w:rPr>
        <w:t>rozliczenie rzeczowo – finansowe,</w:t>
      </w:r>
    </w:p>
    <w:p w14:paraId="6448E54C" w14:textId="77777777" w:rsidR="00916739" w:rsidRPr="00916739" w:rsidRDefault="00916739" w:rsidP="001F6C96">
      <w:pPr>
        <w:numPr>
          <w:ilvl w:val="0"/>
          <w:numId w:val="16"/>
        </w:numPr>
        <w:spacing w:after="0"/>
        <w:jc w:val="both"/>
        <w:rPr>
          <w:rFonts w:ascii="Arial" w:eastAsia="Calibri" w:hAnsi="Arial" w:cs="Arial"/>
          <w:sz w:val="24"/>
          <w:szCs w:val="24"/>
        </w:rPr>
      </w:pPr>
      <w:r w:rsidRPr="00916739">
        <w:rPr>
          <w:rFonts w:ascii="Arial" w:eastAsia="Calibri" w:hAnsi="Arial" w:cs="Arial"/>
          <w:sz w:val="24"/>
          <w:szCs w:val="24"/>
        </w:rPr>
        <w:t>w przypadku wprowadzenia zmian nieistotnych do zatwierdzonego projektu budowlanego podczas wykonywania robót kopie rysunków wchodzących w skład zatwierdzonego projektu budowlanego z naniesionymi zmianami (a w razie potrzeby także opis uzupełniający) potwierdzonych przez projektanta – 2 egz.,</w:t>
      </w:r>
    </w:p>
    <w:p w14:paraId="5B919017" w14:textId="511A4E50" w:rsidR="00916739" w:rsidRPr="00916739" w:rsidRDefault="00916739" w:rsidP="001F6C96">
      <w:pPr>
        <w:numPr>
          <w:ilvl w:val="0"/>
          <w:numId w:val="16"/>
        </w:numPr>
        <w:spacing w:after="0"/>
        <w:jc w:val="both"/>
        <w:rPr>
          <w:rFonts w:ascii="Arial" w:eastAsia="Calibri" w:hAnsi="Arial" w:cs="Arial"/>
          <w:sz w:val="24"/>
          <w:szCs w:val="24"/>
        </w:rPr>
      </w:pPr>
      <w:r w:rsidRPr="00916739">
        <w:rPr>
          <w:rFonts w:ascii="Arial" w:eastAsia="Calibri" w:hAnsi="Arial" w:cs="Arial"/>
          <w:sz w:val="24"/>
          <w:szCs w:val="24"/>
        </w:rPr>
        <w:t>dokumentacja o której mowa w pkt 2</w:t>
      </w:r>
      <w:r w:rsidR="00957461">
        <w:rPr>
          <w:rFonts w:ascii="Arial" w:eastAsia="Calibri" w:hAnsi="Arial" w:cs="Arial"/>
          <w:sz w:val="24"/>
          <w:szCs w:val="24"/>
        </w:rPr>
        <w:t>6</w:t>
      </w:r>
      <w:r w:rsidRPr="00916739">
        <w:rPr>
          <w:rFonts w:ascii="Arial" w:eastAsia="Calibri" w:hAnsi="Arial" w:cs="Arial"/>
          <w:sz w:val="24"/>
          <w:szCs w:val="24"/>
        </w:rPr>
        <w:t>,</w:t>
      </w:r>
    </w:p>
    <w:p w14:paraId="7A51A961" w14:textId="77777777" w:rsidR="00916739" w:rsidRPr="00916739" w:rsidRDefault="00916739" w:rsidP="001F6C96">
      <w:pPr>
        <w:numPr>
          <w:ilvl w:val="0"/>
          <w:numId w:val="16"/>
        </w:numPr>
        <w:spacing w:after="0"/>
        <w:jc w:val="both"/>
        <w:rPr>
          <w:rFonts w:ascii="Arial" w:eastAsia="Calibri" w:hAnsi="Arial" w:cs="Arial"/>
          <w:sz w:val="24"/>
          <w:szCs w:val="24"/>
        </w:rPr>
      </w:pPr>
      <w:r w:rsidRPr="00916739">
        <w:rPr>
          <w:rFonts w:ascii="Arial" w:eastAsia="Calibri" w:hAnsi="Arial" w:cs="Arial"/>
          <w:sz w:val="24"/>
          <w:szCs w:val="24"/>
        </w:rPr>
        <w:t xml:space="preserve">powykonawcza dokumentacja geodezyjna – 2 egz. </w:t>
      </w:r>
    </w:p>
    <w:p w14:paraId="29DBE514" w14:textId="3A41445A" w:rsidR="00916739" w:rsidRPr="00916739" w:rsidRDefault="00916739" w:rsidP="001F6C96">
      <w:pPr>
        <w:numPr>
          <w:ilvl w:val="0"/>
          <w:numId w:val="15"/>
        </w:numPr>
        <w:tabs>
          <w:tab w:val="left" w:pos="284"/>
          <w:tab w:val="center" w:pos="567"/>
        </w:tabs>
        <w:suppressAutoHyphens/>
        <w:spacing w:after="0"/>
        <w:ind w:left="567" w:hanging="425"/>
        <w:jc w:val="both"/>
        <w:rPr>
          <w:rFonts w:ascii="Arial" w:eastAsia="Times New Roman" w:hAnsi="Arial" w:cs="Arial"/>
          <w:sz w:val="24"/>
          <w:szCs w:val="24"/>
          <w:lang w:eastAsia="ar-SA"/>
        </w:rPr>
      </w:pPr>
      <w:r w:rsidRPr="00916739">
        <w:rPr>
          <w:rFonts w:ascii="Arial" w:eastAsia="Times New Roman" w:hAnsi="Arial" w:cs="Arial"/>
          <w:sz w:val="24"/>
          <w:szCs w:val="24"/>
          <w:lang w:eastAsia="ar-SA"/>
        </w:rPr>
        <w:t xml:space="preserve">gruz budowlany oraz inne materiały pochodzące z rozbiórek, demontażu lub </w:t>
      </w:r>
      <w:r w:rsidR="00E51DB9">
        <w:rPr>
          <w:rFonts w:ascii="Arial" w:eastAsia="Times New Roman" w:hAnsi="Arial" w:cs="Arial"/>
          <w:sz w:val="24"/>
          <w:szCs w:val="24"/>
          <w:lang w:eastAsia="ar-SA"/>
        </w:rPr>
        <w:t>m</w:t>
      </w:r>
      <w:r w:rsidRPr="00916739">
        <w:rPr>
          <w:rFonts w:ascii="Arial" w:eastAsia="Times New Roman" w:hAnsi="Arial" w:cs="Arial"/>
          <w:sz w:val="24"/>
          <w:szCs w:val="24"/>
          <w:lang w:eastAsia="ar-SA"/>
        </w:rPr>
        <w:t xml:space="preserve">akroniwelacji wykonawca zobowiązany jest na własny koszt usunąć </w:t>
      </w:r>
      <w:r w:rsidR="00E51DB9">
        <w:rPr>
          <w:rFonts w:ascii="Arial" w:eastAsia="Times New Roman" w:hAnsi="Arial" w:cs="Arial"/>
          <w:sz w:val="24"/>
          <w:szCs w:val="24"/>
          <w:lang w:eastAsia="ar-SA"/>
        </w:rPr>
        <w:br/>
      </w:r>
      <w:r w:rsidRPr="00916739">
        <w:rPr>
          <w:rFonts w:ascii="Arial" w:eastAsia="Times New Roman" w:hAnsi="Arial" w:cs="Arial"/>
          <w:sz w:val="24"/>
          <w:szCs w:val="24"/>
          <w:lang w:eastAsia="ar-SA"/>
        </w:rPr>
        <w:t xml:space="preserve">i </w:t>
      </w:r>
      <w:r w:rsidR="00E51DB9">
        <w:rPr>
          <w:rFonts w:ascii="Arial" w:eastAsia="Times New Roman" w:hAnsi="Arial" w:cs="Arial"/>
          <w:sz w:val="24"/>
          <w:szCs w:val="24"/>
          <w:lang w:eastAsia="ar-SA"/>
        </w:rPr>
        <w:t>z</w:t>
      </w:r>
      <w:r w:rsidRPr="00916739">
        <w:rPr>
          <w:rFonts w:ascii="Arial" w:eastAsia="Times New Roman" w:hAnsi="Arial" w:cs="Arial"/>
          <w:sz w:val="24"/>
          <w:szCs w:val="24"/>
          <w:lang w:eastAsia="ar-SA"/>
        </w:rPr>
        <w:t>agospodarować zgodnie z obowiązującymi przepisami. Wynagrodzenie ryczałtowe obejmuje także koszty poddania odpadów budowlanych (odpadów betonowych, ziemi, gruzu budowlanego) odzyskowi, a jeżeli z przyczyn technologicznych, ekologicznych lub ekonomicznych będzie to niemożliwe lub nieuzasadnione, to koszty przekazania powstałych odpadów do unieszkodliwienia poniesie Wykonawca.</w:t>
      </w:r>
    </w:p>
    <w:p w14:paraId="73EFE709" w14:textId="77777777" w:rsidR="004F5E74" w:rsidRPr="004F5E74" w:rsidRDefault="00916739" w:rsidP="001F6C96">
      <w:pPr>
        <w:numPr>
          <w:ilvl w:val="0"/>
          <w:numId w:val="15"/>
        </w:numPr>
        <w:tabs>
          <w:tab w:val="left" w:pos="284"/>
          <w:tab w:val="center" w:pos="567"/>
        </w:tabs>
        <w:suppressAutoHyphens/>
        <w:spacing w:after="0"/>
        <w:ind w:left="567" w:hanging="425"/>
        <w:jc w:val="both"/>
        <w:rPr>
          <w:rFonts w:ascii="Arial" w:eastAsia="Times New Roman" w:hAnsi="Arial" w:cs="Arial"/>
          <w:sz w:val="24"/>
          <w:szCs w:val="24"/>
          <w:lang w:eastAsia="ar-SA"/>
        </w:rPr>
      </w:pPr>
      <w:r w:rsidRPr="00916739">
        <w:rPr>
          <w:rFonts w:ascii="Arial" w:eastAsia="Times New Roman" w:hAnsi="Arial" w:cs="Arial"/>
          <w:sz w:val="24"/>
          <w:szCs w:val="24"/>
          <w:lang w:eastAsia="ar-SA"/>
        </w:rPr>
        <w:t>po zakończeniu robót – uporządkowanie terenu budowy, zaplecza budowy będącego jego własnością, jak również terenów sąsiadujących zajętych lub użytkowanych prz</w:t>
      </w:r>
      <w:r w:rsidR="004F5E74">
        <w:rPr>
          <w:rFonts w:ascii="Arial" w:eastAsia="Times New Roman" w:hAnsi="Arial" w:cs="Arial"/>
          <w:sz w:val="24"/>
          <w:szCs w:val="24"/>
          <w:lang w:eastAsia="ar-SA"/>
        </w:rPr>
        <w:t>ez wykonawcę</w:t>
      </w:r>
    </w:p>
    <w:p w14:paraId="557F3C01" w14:textId="77777777" w:rsidR="00384EB0" w:rsidRDefault="004F5E74" w:rsidP="001F6C96">
      <w:pPr>
        <w:pStyle w:val="Akapitzlist"/>
        <w:numPr>
          <w:ilvl w:val="0"/>
          <w:numId w:val="15"/>
        </w:numPr>
        <w:spacing w:line="276" w:lineRule="auto"/>
        <w:jc w:val="both"/>
        <w:rPr>
          <w:rFonts w:ascii="Arial" w:hAnsi="Arial" w:cs="Arial"/>
          <w:sz w:val="24"/>
          <w:szCs w:val="24"/>
          <w:lang w:eastAsia="ar-SA"/>
        </w:rPr>
      </w:pPr>
      <w:r>
        <w:rPr>
          <w:rFonts w:ascii="Arial" w:hAnsi="Arial" w:cs="Arial"/>
          <w:sz w:val="24"/>
          <w:szCs w:val="24"/>
          <w:lang w:eastAsia="ar-SA"/>
        </w:rPr>
        <w:t xml:space="preserve"> </w:t>
      </w:r>
      <w:r w:rsidR="00384EB0" w:rsidRPr="00384EB0">
        <w:rPr>
          <w:rFonts w:ascii="Arial" w:hAnsi="Arial" w:cs="Arial"/>
          <w:sz w:val="24"/>
          <w:szCs w:val="24"/>
          <w:lang w:eastAsia="ar-SA"/>
        </w:rPr>
        <w:t xml:space="preserve">występowanie do odpowiednich instytucji w celu zajęcia pasów drogowych wraz </w:t>
      </w:r>
      <w:r w:rsidR="00384EB0" w:rsidRPr="00384EB0">
        <w:rPr>
          <w:rFonts w:ascii="Arial" w:hAnsi="Arial" w:cs="Arial"/>
          <w:sz w:val="24"/>
          <w:szCs w:val="24"/>
          <w:lang w:eastAsia="ar-SA"/>
        </w:rPr>
        <w:br/>
        <w:t xml:space="preserve">z opracowaniem czasowej organizacji ruchu wraz poniesieniem kosztów </w:t>
      </w:r>
    </w:p>
    <w:p w14:paraId="0D2DD665" w14:textId="77777777" w:rsidR="004F5E74" w:rsidRPr="004F5E74" w:rsidRDefault="00384EB0" w:rsidP="001F6C96">
      <w:pPr>
        <w:numPr>
          <w:ilvl w:val="0"/>
          <w:numId w:val="15"/>
        </w:numPr>
        <w:spacing w:after="0"/>
        <w:ind w:left="567" w:hanging="425"/>
        <w:jc w:val="both"/>
        <w:rPr>
          <w:rFonts w:ascii="Arial" w:eastAsia="Times New Roman" w:hAnsi="Arial" w:cs="Arial"/>
          <w:color w:val="FF0000"/>
          <w:sz w:val="24"/>
          <w:szCs w:val="24"/>
          <w:lang w:eastAsia="pl-PL"/>
        </w:rPr>
      </w:pPr>
      <w:r w:rsidRPr="00384EB0">
        <w:rPr>
          <w:rFonts w:ascii="Arial" w:hAnsi="Arial" w:cs="Arial"/>
          <w:sz w:val="24"/>
          <w:szCs w:val="24"/>
          <w:lang w:eastAsia="ar-SA"/>
        </w:rPr>
        <w:t>naprawienie i doprowadzenie /odtworzenie/ do stanu poprzedniego na swój koszt spowodowanych przez Wykonawcę szkód (w tym w zakresie dróg), a także zniszczonych lub uszkodzonych już wykonanych robót, ich części bądź urządzeń,</w:t>
      </w:r>
    </w:p>
    <w:p w14:paraId="3286A6FA" w14:textId="77777777" w:rsidR="00384EB0" w:rsidRDefault="004F5E74" w:rsidP="001F6C96">
      <w:pPr>
        <w:numPr>
          <w:ilvl w:val="0"/>
          <w:numId w:val="15"/>
        </w:numPr>
        <w:spacing w:after="0"/>
        <w:ind w:left="567" w:hanging="425"/>
        <w:jc w:val="both"/>
        <w:rPr>
          <w:rFonts w:ascii="Arial" w:eastAsia="Times New Roman" w:hAnsi="Arial" w:cs="Arial"/>
          <w:sz w:val="24"/>
          <w:szCs w:val="24"/>
          <w:lang w:eastAsia="pl-PL"/>
        </w:rPr>
      </w:pPr>
      <w:r w:rsidRPr="004F5E74">
        <w:rPr>
          <w:rFonts w:ascii="Arial" w:eastAsia="Times New Roman" w:hAnsi="Arial" w:cs="Arial"/>
          <w:sz w:val="24"/>
          <w:szCs w:val="24"/>
          <w:lang w:eastAsia="pl-PL"/>
        </w:rPr>
        <w:t xml:space="preserve"> zapewnienie w ciągłym czasie przejezdności drogi i dojazdu do przyległych posesji. W przypadku braku możliwości zapewnienia dojazdu lub przejazdu, Wykonawca ogłosi , co najmniej na 3 dni przed planowaną przerwą poinformuje strony zainteresowane poprzez ogłoszenia na tablicach ogłoszeń, poinformowanie mieszkańców co do braku możliwości dojazdu z tym, ze przerwa nie może trwać dłużej niż 1 dzień. W przypadku braku dojazdu Wykonawca wyznaczy objazd wraz z oznakowaniem go.</w:t>
      </w:r>
    </w:p>
    <w:p w14:paraId="72C086D4" w14:textId="77777777" w:rsidR="004F5E74" w:rsidRDefault="004F5E74" w:rsidP="001F6C96">
      <w:pPr>
        <w:pStyle w:val="Akapitzlist"/>
        <w:numPr>
          <w:ilvl w:val="0"/>
          <w:numId w:val="15"/>
        </w:numPr>
        <w:spacing w:line="276" w:lineRule="auto"/>
        <w:jc w:val="both"/>
        <w:rPr>
          <w:rFonts w:ascii="Arial" w:hAnsi="Arial" w:cs="Arial"/>
          <w:sz w:val="24"/>
          <w:szCs w:val="24"/>
        </w:rPr>
      </w:pPr>
      <w:r>
        <w:rPr>
          <w:rFonts w:ascii="Arial" w:hAnsi="Arial" w:cs="Arial"/>
          <w:sz w:val="24"/>
          <w:szCs w:val="24"/>
        </w:rPr>
        <w:t xml:space="preserve"> </w:t>
      </w:r>
      <w:r w:rsidRPr="004F5E74">
        <w:rPr>
          <w:rFonts w:ascii="Arial" w:hAnsi="Arial" w:cs="Arial"/>
          <w:sz w:val="24"/>
          <w:szCs w:val="24"/>
        </w:rPr>
        <w:t>wprowadzenie organizacji tymczasowego ruchu (uzgodniony projekt tymczasowej organizacji ruchu, oznakowanie, rozbiórka oznakowania) na czas realizacji robót budowlanych,</w:t>
      </w:r>
    </w:p>
    <w:p w14:paraId="5F017431" w14:textId="77777777" w:rsidR="00916739" w:rsidRPr="004F5E74" w:rsidRDefault="00916739" w:rsidP="001F6C96">
      <w:pPr>
        <w:pStyle w:val="Akapitzlist"/>
        <w:numPr>
          <w:ilvl w:val="0"/>
          <w:numId w:val="15"/>
        </w:numPr>
        <w:spacing w:line="276" w:lineRule="auto"/>
        <w:jc w:val="both"/>
        <w:rPr>
          <w:rFonts w:ascii="Arial" w:hAnsi="Arial" w:cs="Arial"/>
          <w:sz w:val="24"/>
          <w:szCs w:val="24"/>
        </w:rPr>
      </w:pPr>
      <w:r w:rsidRPr="004F5E74">
        <w:rPr>
          <w:rFonts w:ascii="Arial" w:hAnsi="Arial" w:cs="Arial"/>
          <w:sz w:val="24"/>
          <w:szCs w:val="24"/>
          <w:lang w:eastAsia="ar-SA"/>
        </w:rPr>
        <w:t>Przedstawicielem na budowie ze strony wykonawcy będzie: ………………………</w:t>
      </w:r>
    </w:p>
    <w:p w14:paraId="55D35B55" w14:textId="77777777" w:rsidR="00916739" w:rsidRPr="00916739" w:rsidRDefault="00916739" w:rsidP="001F6C96">
      <w:pPr>
        <w:spacing w:after="0"/>
        <w:jc w:val="both"/>
        <w:rPr>
          <w:rFonts w:ascii="Arial" w:eastAsia="Times New Roman" w:hAnsi="Arial" w:cs="Arial"/>
          <w:b/>
          <w:sz w:val="24"/>
          <w:szCs w:val="24"/>
          <w:lang w:eastAsia="pl-PL"/>
        </w:rPr>
      </w:pPr>
      <w:bookmarkStart w:id="2" w:name="_Hlk67685646"/>
    </w:p>
    <w:p w14:paraId="2863BC6C" w14:textId="77777777" w:rsidR="00916739" w:rsidRPr="00916739" w:rsidRDefault="00916739" w:rsidP="001F6C96">
      <w:pPr>
        <w:spacing w:after="0"/>
        <w:jc w:val="center"/>
        <w:rPr>
          <w:rFonts w:ascii="Arial" w:eastAsia="Times New Roman" w:hAnsi="Arial" w:cs="Arial"/>
          <w:b/>
          <w:sz w:val="24"/>
          <w:szCs w:val="24"/>
          <w:lang w:eastAsia="pl-PL"/>
        </w:rPr>
      </w:pPr>
      <w:r w:rsidRPr="00916739">
        <w:rPr>
          <w:rFonts w:ascii="Arial" w:eastAsia="Times New Roman" w:hAnsi="Arial" w:cs="Arial"/>
          <w:b/>
          <w:sz w:val="24"/>
          <w:szCs w:val="24"/>
          <w:lang w:eastAsia="pl-PL"/>
        </w:rPr>
        <w:t>Wynagrodzenie wykonawcy</w:t>
      </w:r>
    </w:p>
    <w:p w14:paraId="15404E55" w14:textId="77777777" w:rsidR="00916739" w:rsidRPr="00916739" w:rsidRDefault="00916739" w:rsidP="001F6C96">
      <w:pPr>
        <w:spacing w:after="0"/>
        <w:jc w:val="center"/>
        <w:rPr>
          <w:rFonts w:ascii="Arial" w:eastAsia="Times New Roman" w:hAnsi="Arial" w:cs="Arial"/>
          <w:b/>
          <w:sz w:val="24"/>
          <w:szCs w:val="24"/>
          <w:lang w:eastAsia="pl-PL"/>
        </w:rPr>
      </w:pPr>
      <w:r w:rsidRPr="00916739">
        <w:rPr>
          <w:rFonts w:ascii="Arial" w:eastAsia="Times New Roman" w:hAnsi="Arial" w:cs="Arial"/>
          <w:b/>
          <w:sz w:val="24"/>
          <w:szCs w:val="24"/>
          <w:lang w:eastAsia="pl-PL"/>
        </w:rPr>
        <w:t>§ 4</w:t>
      </w:r>
    </w:p>
    <w:p w14:paraId="5F09D736" w14:textId="77777777" w:rsidR="00916739" w:rsidRPr="00916739" w:rsidRDefault="00916739" w:rsidP="001F6C96">
      <w:pPr>
        <w:numPr>
          <w:ilvl w:val="0"/>
          <w:numId w:val="13"/>
        </w:numPr>
        <w:suppressAutoHyphens/>
        <w:overflowPunct w:val="0"/>
        <w:autoSpaceDE w:val="0"/>
        <w:spacing w:after="0"/>
        <w:ind w:left="426"/>
        <w:jc w:val="both"/>
        <w:rPr>
          <w:rFonts w:ascii="Arial" w:eastAsia="Times New Roman" w:hAnsi="Arial" w:cs="Arial"/>
          <w:sz w:val="24"/>
          <w:szCs w:val="24"/>
        </w:rPr>
      </w:pPr>
      <w:r w:rsidRPr="00916739">
        <w:rPr>
          <w:rFonts w:ascii="Arial" w:eastAsia="Times New Roman" w:hAnsi="Arial" w:cs="Arial"/>
          <w:b/>
          <w:sz w:val="24"/>
          <w:szCs w:val="24"/>
          <w:lang w:eastAsia="ar-SA"/>
        </w:rPr>
        <w:t>Za wykonanie przedmiotu umowy zamawiający zobowiązuje się zapłacić wykonawcy całkowite wynagrodzenie ryczałtowe w wysokości</w:t>
      </w:r>
      <w:r w:rsidRPr="00916739">
        <w:rPr>
          <w:rFonts w:ascii="Arial" w:eastAsia="Times New Roman" w:hAnsi="Arial" w:cs="Arial"/>
          <w:sz w:val="24"/>
          <w:szCs w:val="24"/>
          <w:lang w:eastAsia="ar-SA"/>
        </w:rPr>
        <w:t xml:space="preserve"> …………………………zł brutto (słownie:……………………………………..zł brutto).</w:t>
      </w:r>
    </w:p>
    <w:p w14:paraId="179225A3" w14:textId="77777777" w:rsidR="00916739" w:rsidRPr="00916739" w:rsidRDefault="00916739" w:rsidP="001F6C96">
      <w:pPr>
        <w:numPr>
          <w:ilvl w:val="0"/>
          <w:numId w:val="13"/>
        </w:numPr>
        <w:suppressAutoHyphens/>
        <w:overflowPunct w:val="0"/>
        <w:autoSpaceDE w:val="0"/>
        <w:spacing w:after="0"/>
        <w:ind w:left="426"/>
        <w:jc w:val="both"/>
        <w:rPr>
          <w:rFonts w:ascii="Arial" w:eastAsia="Times New Roman" w:hAnsi="Arial" w:cs="Arial"/>
          <w:sz w:val="24"/>
          <w:szCs w:val="24"/>
        </w:rPr>
      </w:pPr>
      <w:r w:rsidRPr="00916739">
        <w:rPr>
          <w:rFonts w:ascii="Arial" w:eastAsia="Times New Roman" w:hAnsi="Arial" w:cs="Arial"/>
          <w:sz w:val="24"/>
          <w:szCs w:val="24"/>
          <w:lang w:eastAsia="ar-SA"/>
        </w:rPr>
        <w:t xml:space="preserve">Kwota umowna brutto obejmuje wszystkie nakłady potrzebne do kompleksowego wykonania przedmiotu umowy określonego w § 1 oraz zakresu określonego w § 3 ust. 3 </w:t>
      </w:r>
      <w:r w:rsidRPr="00916739">
        <w:rPr>
          <w:rFonts w:ascii="Arial" w:eastAsia="Times New Roman" w:hAnsi="Arial" w:cs="Arial"/>
          <w:sz w:val="24"/>
          <w:szCs w:val="24"/>
          <w:lang w:eastAsia="ar-SA"/>
        </w:rPr>
        <w:lastRenderedPageBreak/>
        <w:t xml:space="preserve">niniejszej umowy. Kwota umowna brutto obejmuje również wszelkie obciążenia </w:t>
      </w:r>
      <w:r w:rsidRPr="00916739">
        <w:rPr>
          <w:rFonts w:ascii="Arial" w:eastAsia="Times New Roman" w:hAnsi="Arial" w:cs="Arial"/>
          <w:sz w:val="24"/>
          <w:szCs w:val="24"/>
          <w:lang w:eastAsia="ar-SA"/>
        </w:rPr>
        <w:br/>
        <w:t xml:space="preserve">o charakterze publicznoprawnym związane z realizacją przedmiotu umowy, </w:t>
      </w:r>
      <w:r w:rsidRPr="00916739">
        <w:rPr>
          <w:rFonts w:ascii="Arial" w:eastAsia="Times New Roman" w:hAnsi="Arial" w:cs="Arial"/>
          <w:sz w:val="24"/>
          <w:szCs w:val="24"/>
          <w:lang w:eastAsia="ar-SA"/>
        </w:rPr>
        <w:br/>
        <w:t>a w szczególności podatek od towarów i usług w wysokości wynikającej z właściwych przepisów. Wykonawca nie może żądać podwyższenia wynagrodzenia brutto określonego w niniejszym paragrafie w przypadkach nieprzewidzianych w umowie nawet jeżeli w chwili zawarcia umowy nie mógł przewidzieć lub nie przewidział wszystkich kosztów niezbędnych do prawidłowej realizacji przedmiotu umowy.</w:t>
      </w:r>
    </w:p>
    <w:p w14:paraId="5CBA8AB9" w14:textId="77777777" w:rsidR="00916739" w:rsidRPr="00916739" w:rsidRDefault="00916739" w:rsidP="001F6C96">
      <w:pPr>
        <w:numPr>
          <w:ilvl w:val="0"/>
          <w:numId w:val="13"/>
        </w:numPr>
        <w:suppressAutoHyphens/>
        <w:overflowPunct w:val="0"/>
        <w:autoSpaceDE w:val="0"/>
        <w:spacing w:after="0"/>
        <w:ind w:left="426"/>
        <w:jc w:val="both"/>
        <w:rPr>
          <w:rFonts w:ascii="Arial" w:eastAsia="Times New Roman" w:hAnsi="Arial" w:cs="Arial"/>
          <w:sz w:val="24"/>
          <w:szCs w:val="24"/>
        </w:rPr>
      </w:pPr>
      <w:r w:rsidRPr="00916739">
        <w:rPr>
          <w:rFonts w:ascii="Arial" w:eastAsia="Times New Roman" w:hAnsi="Arial" w:cs="Arial"/>
          <w:sz w:val="24"/>
          <w:szCs w:val="24"/>
          <w:lang w:eastAsia="ar-SA"/>
        </w:rPr>
        <w:t xml:space="preserve">Strony ustalają, że rozliczenie robót i zapłata wynagrodzenia za wykonane prace nastąpi jednorazowo po podpisaniu końcowego protokołu odbioru robót. </w:t>
      </w:r>
    </w:p>
    <w:p w14:paraId="7B68B0FF" w14:textId="77777777" w:rsidR="00916739" w:rsidRPr="00916739" w:rsidRDefault="00916739" w:rsidP="001F6C96">
      <w:pPr>
        <w:numPr>
          <w:ilvl w:val="0"/>
          <w:numId w:val="13"/>
        </w:numPr>
        <w:suppressAutoHyphens/>
        <w:overflowPunct w:val="0"/>
        <w:autoSpaceDE w:val="0"/>
        <w:spacing w:after="0"/>
        <w:ind w:left="426"/>
        <w:jc w:val="both"/>
        <w:rPr>
          <w:rFonts w:ascii="Arial" w:eastAsia="Times New Roman" w:hAnsi="Arial" w:cs="Arial"/>
          <w:b/>
          <w:bCs/>
          <w:sz w:val="24"/>
          <w:szCs w:val="24"/>
        </w:rPr>
      </w:pPr>
      <w:r w:rsidRPr="00916739">
        <w:rPr>
          <w:rFonts w:ascii="Arial" w:eastAsia="Times New Roman" w:hAnsi="Arial" w:cs="Arial"/>
          <w:b/>
          <w:bCs/>
          <w:iCs/>
          <w:sz w:val="24"/>
          <w:szCs w:val="24"/>
          <w:lang w:eastAsia="ar-SA"/>
        </w:rPr>
        <w:t>Rozliczenie</w:t>
      </w:r>
      <w:r w:rsidRPr="00916739">
        <w:rPr>
          <w:rFonts w:ascii="Arial" w:eastAsia="Times New Roman" w:hAnsi="Arial" w:cs="Arial"/>
          <w:b/>
          <w:bCs/>
          <w:sz w:val="24"/>
          <w:szCs w:val="24"/>
          <w:lang w:eastAsia="ar-SA"/>
        </w:rPr>
        <w:t xml:space="preserve"> za wykonanie przedmiotu Umowy nastąpi  po zakończeniu inwestycji, sporządzeniu protokołu końcowego odbioru robót. </w:t>
      </w:r>
    </w:p>
    <w:p w14:paraId="7A5B2603" w14:textId="77777777" w:rsidR="00916739" w:rsidRPr="00916739" w:rsidRDefault="00916739" w:rsidP="001F6C96">
      <w:pPr>
        <w:numPr>
          <w:ilvl w:val="0"/>
          <w:numId w:val="13"/>
        </w:numPr>
        <w:suppressAutoHyphens/>
        <w:overflowPunct w:val="0"/>
        <w:autoSpaceDE w:val="0"/>
        <w:spacing w:after="0"/>
        <w:ind w:left="426"/>
        <w:jc w:val="both"/>
        <w:rPr>
          <w:rFonts w:ascii="Arial" w:eastAsia="Times New Roman" w:hAnsi="Arial" w:cs="Arial"/>
          <w:sz w:val="24"/>
          <w:szCs w:val="24"/>
        </w:rPr>
      </w:pPr>
      <w:r w:rsidRPr="00916739">
        <w:rPr>
          <w:rFonts w:ascii="Arial" w:eastAsia="Times New Roman" w:hAnsi="Arial" w:cs="Arial"/>
          <w:sz w:val="24"/>
          <w:szCs w:val="24"/>
          <w:lang w:eastAsia="ar-SA"/>
        </w:rPr>
        <w:t xml:space="preserve">Wynagrodzenie zostanie wypłacone przelewem na wskazany rachunek bankowy…………………………………………………………………………………………., w terminie do 30 dni od daty otrzymania przez zamawiającego  faktury wraz </w:t>
      </w:r>
      <w:r w:rsidRPr="00916739">
        <w:rPr>
          <w:rFonts w:ascii="Arial" w:eastAsia="Times New Roman" w:hAnsi="Arial" w:cs="Arial"/>
          <w:sz w:val="24"/>
          <w:szCs w:val="24"/>
          <w:lang w:eastAsia="ar-SA"/>
        </w:rPr>
        <w:br/>
        <w:t>z protokołem odbioru robót.</w:t>
      </w:r>
    </w:p>
    <w:p w14:paraId="15CE3934" w14:textId="77777777" w:rsidR="00916739" w:rsidRPr="00916739" w:rsidRDefault="00916739" w:rsidP="001F6C96">
      <w:pPr>
        <w:numPr>
          <w:ilvl w:val="0"/>
          <w:numId w:val="13"/>
        </w:numPr>
        <w:suppressAutoHyphens/>
        <w:overflowPunct w:val="0"/>
        <w:autoSpaceDE w:val="0"/>
        <w:spacing w:after="0"/>
        <w:ind w:left="426"/>
        <w:jc w:val="both"/>
        <w:rPr>
          <w:rFonts w:ascii="Arial" w:eastAsia="Times New Roman" w:hAnsi="Arial" w:cs="Arial"/>
          <w:sz w:val="24"/>
          <w:szCs w:val="24"/>
        </w:rPr>
      </w:pPr>
      <w:r w:rsidRPr="00916739">
        <w:rPr>
          <w:rFonts w:ascii="Arial" w:eastAsia="Times New Roman" w:hAnsi="Arial" w:cs="Arial"/>
          <w:sz w:val="24"/>
          <w:szCs w:val="24"/>
        </w:rPr>
        <w:t xml:space="preserve">Wykonawca oświadcza, że wskazany na fakturze rachunek bankowy jest jego rachunkiem rozliczeniowym, służącym wyłącznie do celów rozliczeń z tytułu prowadzonej przez niego działalności gospodarczej oraz rachunek ten znajduje się </w:t>
      </w:r>
      <w:r w:rsidRPr="00916739">
        <w:rPr>
          <w:rFonts w:ascii="Arial" w:eastAsia="Times New Roman" w:hAnsi="Arial" w:cs="Arial"/>
          <w:sz w:val="24"/>
          <w:szCs w:val="24"/>
        </w:rPr>
        <w:br/>
        <w:t xml:space="preserve">w elektronicznym wykazie podmiotów prowadzonym przez szefa Krajowej Administracji Skarbowej (biała lista), o którym mowa w art. 96b  ustawy z dnia 11 marca 2004 r. </w:t>
      </w:r>
      <w:r w:rsidRPr="00916739">
        <w:rPr>
          <w:rFonts w:ascii="Arial" w:eastAsia="Times New Roman" w:hAnsi="Arial" w:cs="Arial"/>
          <w:sz w:val="24"/>
          <w:szCs w:val="24"/>
        </w:rPr>
        <w:br/>
        <w:t>o podatku od towarów i usług (</w:t>
      </w:r>
      <w:proofErr w:type="spellStart"/>
      <w:r w:rsidRPr="00916739">
        <w:rPr>
          <w:rFonts w:ascii="Arial" w:eastAsia="Times New Roman" w:hAnsi="Arial" w:cs="Arial"/>
          <w:sz w:val="24"/>
          <w:szCs w:val="24"/>
        </w:rPr>
        <w:t>t.j</w:t>
      </w:r>
      <w:proofErr w:type="spellEnd"/>
      <w:r w:rsidRPr="00916739">
        <w:rPr>
          <w:rFonts w:ascii="Arial" w:eastAsia="Times New Roman" w:hAnsi="Arial" w:cs="Arial"/>
          <w:sz w:val="24"/>
          <w:szCs w:val="24"/>
        </w:rPr>
        <w:t xml:space="preserve">. Dz. U. z 2018 r. poz. 2174 z </w:t>
      </w:r>
      <w:proofErr w:type="spellStart"/>
      <w:r w:rsidRPr="00916739">
        <w:rPr>
          <w:rFonts w:ascii="Arial" w:eastAsia="Times New Roman" w:hAnsi="Arial" w:cs="Arial"/>
          <w:sz w:val="24"/>
          <w:szCs w:val="24"/>
        </w:rPr>
        <w:t>późn</w:t>
      </w:r>
      <w:proofErr w:type="spellEnd"/>
      <w:r w:rsidRPr="00916739">
        <w:rPr>
          <w:rFonts w:ascii="Arial" w:eastAsia="Times New Roman" w:hAnsi="Arial" w:cs="Arial"/>
          <w:sz w:val="24"/>
          <w:szCs w:val="24"/>
        </w:rPr>
        <w:t xml:space="preserve">. zm.). </w:t>
      </w:r>
    </w:p>
    <w:p w14:paraId="237539F6" w14:textId="77777777" w:rsidR="00916739" w:rsidRPr="00916739" w:rsidRDefault="00916739" w:rsidP="001F6C96">
      <w:pPr>
        <w:numPr>
          <w:ilvl w:val="0"/>
          <w:numId w:val="13"/>
        </w:numPr>
        <w:suppressAutoHyphens/>
        <w:overflowPunct w:val="0"/>
        <w:autoSpaceDE w:val="0"/>
        <w:spacing w:after="0"/>
        <w:ind w:left="426"/>
        <w:jc w:val="both"/>
        <w:rPr>
          <w:rFonts w:ascii="Arial" w:eastAsia="Times New Roman" w:hAnsi="Arial" w:cs="Arial"/>
          <w:sz w:val="24"/>
          <w:szCs w:val="24"/>
        </w:rPr>
      </w:pPr>
      <w:r w:rsidRPr="00916739">
        <w:rPr>
          <w:rFonts w:ascii="Arial" w:eastAsia="Times New Roman" w:hAnsi="Arial" w:cs="Arial"/>
          <w:sz w:val="24"/>
          <w:szCs w:val="24"/>
        </w:rPr>
        <w:t>Niespełnienie warunku, o którym mowa powyżej spowoduje wydłużenie terminu  zapłaty faktury o liczbę dni liczoną od dnia stwierdzenia braku numeru rachunku w elektronicznym wykazie podmiotów prowadzonym przez szefa Krajowej Administracji Skarbowej (biała lista) do dnia jego faktycznego umieszczenia w tym wykazie w wyniku odpowiednich działań Wykonawcy, w sposób umożliwiający jego potwierdzenie. Powyższe stanowi okoliczność leżącą po stronie Wykonawcy i jest równoznaczne ze zwłoką wierzyciela.</w:t>
      </w:r>
    </w:p>
    <w:p w14:paraId="633D6370" w14:textId="77777777" w:rsidR="00916739" w:rsidRPr="00916739" w:rsidRDefault="00916739" w:rsidP="001F6C96">
      <w:pPr>
        <w:numPr>
          <w:ilvl w:val="0"/>
          <w:numId w:val="13"/>
        </w:numPr>
        <w:suppressAutoHyphens/>
        <w:overflowPunct w:val="0"/>
        <w:autoSpaceDE w:val="0"/>
        <w:spacing w:after="0"/>
        <w:ind w:left="426"/>
        <w:jc w:val="both"/>
        <w:rPr>
          <w:rFonts w:ascii="Arial" w:eastAsia="Times New Roman" w:hAnsi="Arial" w:cs="Arial"/>
          <w:sz w:val="24"/>
          <w:szCs w:val="24"/>
        </w:rPr>
      </w:pPr>
      <w:r w:rsidRPr="00916739">
        <w:rPr>
          <w:rFonts w:ascii="Arial" w:eastAsia="Times New Roman" w:hAnsi="Arial" w:cs="Arial"/>
          <w:color w:val="000000"/>
          <w:sz w:val="24"/>
          <w:szCs w:val="24"/>
          <w:lang w:eastAsia="zh-CN"/>
        </w:rPr>
        <w:t xml:space="preserve">Zamawiający oświadcza, że będzie realizować płatności za faktury z zastosowanie mechanizmu podzielonej płatności, tzw. </w:t>
      </w:r>
      <w:proofErr w:type="spellStart"/>
      <w:r w:rsidRPr="00916739">
        <w:rPr>
          <w:rFonts w:ascii="Arial" w:eastAsia="Times New Roman" w:hAnsi="Arial" w:cs="Arial"/>
          <w:color w:val="000000"/>
          <w:sz w:val="24"/>
          <w:szCs w:val="24"/>
          <w:lang w:eastAsia="zh-CN"/>
        </w:rPr>
        <w:t>split</w:t>
      </w:r>
      <w:proofErr w:type="spellEnd"/>
      <w:r w:rsidRPr="00916739">
        <w:rPr>
          <w:rFonts w:ascii="Arial" w:eastAsia="Times New Roman" w:hAnsi="Arial" w:cs="Arial"/>
          <w:color w:val="000000"/>
          <w:sz w:val="24"/>
          <w:szCs w:val="24"/>
          <w:lang w:eastAsia="zh-CN"/>
        </w:rPr>
        <w:t xml:space="preserve"> </w:t>
      </w:r>
      <w:proofErr w:type="spellStart"/>
      <w:r w:rsidRPr="00916739">
        <w:rPr>
          <w:rFonts w:ascii="Arial" w:eastAsia="Times New Roman" w:hAnsi="Arial" w:cs="Arial"/>
          <w:color w:val="000000"/>
          <w:sz w:val="24"/>
          <w:szCs w:val="24"/>
          <w:lang w:eastAsia="zh-CN"/>
        </w:rPr>
        <w:t>payment</w:t>
      </w:r>
      <w:proofErr w:type="spellEnd"/>
      <w:r w:rsidRPr="00916739">
        <w:rPr>
          <w:rFonts w:ascii="Arial" w:eastAsia="Times New Roman" w:hAnsi="Arial" w:cs="Arial"/>
          <w:color w:val="000000"/>
          <w:sz w:val="24"/>
          <w:szCs w:val="24"/>
          <w:lang w:eastAsia="zh-CN"/>
        </w:rPr>
        <w:t>.</w:t>
      </w:r>
    </w:p>
    <w:p w14:paraId="451CAE0F" w14:textId="77777777" w:rsidR="00916739" w:rsidRPr="00916739" w:rsidRDefault="00916739" w:rsidP="001F6C96">
      <w:pPr>
        <w:numPr>
          <w:ilvl w:val="0"/>
          <w:numId w:val="13"/>
        </w:numPr>
        <w:suppressAutoHyphens/>
        <w:overflowPunct w:val="0"/>
        <w:autoSpaceDE w:val="0"/>
        <w:spacing w:after="0"/>
        <w:ind w:left="426"/>
        <w:jc w:val="both"/>
        <w:rPr>
          <w:rFonts w:ascii="Arial" w:eastAsia="Times New Roman" w:hAnsi="Arial" w:cs="Arial"/>
          <w:sz w:val="24"/>
          <w:szCs w:val="24"/>
        </w:rPr>
      </w:pPr>
      <w:r w:rsidRPr="00916739">
        <w:rPr>
          <w:rFonts w:ascii="Arial" w:eastAsia="Times New Roman" w:hAnsi="Arial" w:cs="Arial"/>
          <w:color w:val="000000"/>
          <w:sz w:val="24"/>
          <w:szCs w:val="24"/>
          <w:lang w:eastAsia="zh-CN"/>
        </w:rPr>
        <w:t xml:space="preserve">Podzieloną płatność, tzw. </w:t>
      </w:r>
      <w:proofErr w:type="spellStart"/>
      <w:r w:rsidRPr="00916739">
        <w:rPr>
          <w:rFonts w:ascii="Arial" w:eastAsia="Times New Roman" w:hAnsi="Arial" w:cs="Arial"/>
          <w:color w:val="000000"/>
          <w:sz w:val="24"/>
          <w:szCs w:val="24"/>
          <w:lang w:eastAsia="zh-CN"/>
        </w:rPr>
        <w:t>split</w:t>
      </w:r>
      <w:proofErr w:type="spellEnd"/>
      <w:r w:rsidRPr="00916739">
        <w:rPr>
          <w:rFonts w:ascii="Arial" w:eastAsia="Times New Roman" w:hAnsi="Arial" w:cs="Arial"/>
          <w:color w:val="000000"/>
          <w:sz w:val="24"/>
          <w:szCs w:val="24"/>
          <w:lang w:eastAsia="zh-CN"/>
        </w:rPr>
        <w:t xml:space="preserve"> </w:t>
      </w:r>
      <w:proofErr w:type="spellStart"/>
      <w:r w:rsidRPr="00916739">
        <w:rPr>
          <w:rFonts w:ascii="Arial" w:eastAsia="Times New Roman" w:hAnsi="Arial" w:cs="Arial"/>
          <w:color w:val="000000"/>
          <w:sz w:val="24"/>
          <w:szCs w:val="24"/>
          <w:lang w:eastAsia="zh-CN"/>
        </w:rPr>
        <w:t>payment</w:t>
      </w:r>
      <w:proofErr w:type="spellEnd"/>
      <w:r w:rsidRPr="00916739">
        <w:rPr>
          <w:rFonts w:ascii="Arial" w:eastAsia="Times New Roman" w:hAnsi="Arial" w:cs="Arial"/>
          <w:color w:val="000000"/>
          <w:sz w:val="24"/>
          <w:szCs w:val="24"/>
          <w:lang w:eastAsia="zh-CN"/>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w:t>
      </w:r>
    </w:p>
    <w:p w14:paraId="784E3E47" w14:textId="77777777" w:rsidR="00916739" w:rsidRPr="00916739" w:rsidRDefault="00916739" w:rsidP="001F6C96">
      <w:pPr>
        <w:numPr>
          <w:ilvl w:val="0"/>
          <w:numId w:val="13"/>
        </w:numPr>
        <w:suppressAutoHyphens/>
        <w:overflowPunct w:val="0"/>
        <w:autoSpaceDE w:val="0"/>
        <w:spacing w:after="0"/>
        <w:ind w:left="426"/>
        <w:jc w:val="both"/>
        <w:rPr>
          <w:rFonts w:ascii="Arial" w:eastAsia="Times New Roman" w:hAnsi="Arial" w:cs="Arial"/>
          <w:sz w:val="24"/>
          <w:szCs w:val="24"/>
        </w:rPr>
      </w:pPr>
      <w:r w:rsidRPr="00916739">
        <w:rPr>
          <w:rFonts w:ascii="Arial" w:eastAsia="Times New Roman" w:hAnsi="Arial" w:cs="Arial"/>
          <w:color w:val="000000"/>
          <w:sz w:val="24"/>
          <w:szCs w:val="24"/>
          <w:lang w:eastAsia="zh-CN"/>
        </w:rPr>
        <w:t>Wykonawca oświadcza, że przyjmuje do wiadomości dokonywanie przez Zamawiającego płatności w systemie podzielonej płatności.</w:t>
      </w:r>
    </w:p>
    <w:p w14:paraId="6CB818E9" w14:textId="77777777" w:rsidR="00916739" w:rsidRPr="00916739" w:rsidRDefault="00916739" w:rsidP="001F6C96">
      <w:pPr>
        <w:numPr>
          <w:ilvl w:val="0"/>
          <w:numId w:val="13"/>
        </w:numPr>
        <w:suppressAutoHyphens/>
        <w:overflowPunct w:val="0"/>
        <w:autoSpaceDE w:val="0"/>
        <w:spacing w:after="0"/>
        <w:ind w:left="426"/>
        <w:jc w:val="both"/>
        <w:rPr>
          <w:rFonts w:ascii="Arial" w:eastAsia="Times New Roman" w:hAnsi="Arial" w:cs="Arial"/>
          <w:sz w:val="24"/>
          <w:szCs w:val="24"/>
        </w:rPr>
      </w:pPr>
      <w:r w:rsidRPr="00916739">
        <w:rPr>
          <w:rFonts w:ascii="Arial" w:eastAsia="Times New Roman" w:hAnsi="Arial" w:cs="Arial"/>
          <w:color w:val="000000"/>
          <w:sz w:val="24"/>
          <w:szCs w:val="24"/>
          <w:lang w:eastAsia="zh-CN"/>
        </w:rPr>
        <w:t>Wykonawca oświadcza, że numer rachunku rozliczeniowego wskazany we wszystkich fakturach, które będą wystawione w jego imieniu, jest rachunkiem dla którego zgodnie z rozdziałem 3a ustawy z dnia 29 sierpnia 1997 r. - Prawo bankowe</w:t>
      </w:r>
    </w:p>
    <w:p w14:paraId="6DA08ADE" w14:textId="77777777" w:rsidR="00916739" w:rsidRPr="00916739" w:rsidRDefault="00916739" w:rsidP="001F6C96">
      <w:pPr>
        <w:numPr>
          <w:ilvl w:val="0"/>
          <w:numId w:val="13"/>
        </w:numPr>
        <w:suppressAutoHyphens/>
        <w:overflowPunct w:val="0"/>
        <w:autoSpaceDE w:val="0"/>
        <w:spacing w:after="0"/>
        <w:ind w:left="426"/>
        <w:jc w:val="both"/>
        <w:rPr>
          <w:rFonts w:ascii="Arial" w:eastAsia="Times New Roman" w:hAnsi="Arial" w:cs="Arial"/>
          <w:sz w:val="24"/>
          <w:szCs w:val="24"/>
        </w:rPr>
      </w:pPr>
      <w:r w:rsidRPr="00916739">
        <w:rPr>
          <w:rFonts w:ascii="Arial" w:eastAsia="Times New Roman" w:hAnsi="Arial" w:cs="Arial"/>
          <w:sz w:val="24"/>
          <w:szCs w:val="24"/>
          <w:lang w:eastAsia="ar-SA"/>
        </w:rPr>
        <w:t>Za datę zapłaty przyjmuje się datę obciążenia rachunku zamawiającego.</w:t>
      </w:r>
    </w:p>
    <w:p w14:paraId="42FC59F7" w14:textId="77777777" w:rsidR="00916739" w:rsidRPr="00916739" w:rsidRDefault="00916739" w:rsidP="001F6C96">
      <w:pPr>
        <w:numPr>
          <w:ilvl w:val="0"/>
          <w:numId w:val="13"/>
        </w:numPr>
        <w:suppressAutoHyphens/>
        <w:overflowPunct w:val="0"/>
        <w:autoSpaceDE w:val="0"/>
        <w:spacing w:after="0"/>
        <w:ind w:left="426"/>
        <w:jc w:val="both"/>
        <w:rPr>
          <w:rFonts w:ascii="Arial" w:eastAsia="Times New Roman" w:hAnsi="Arial" w:cs="Arial"/>
          <w:sz w:val="24"/>
          <w:szCs w:val="24"/>
        </w:rPr>
      </w:pPr>
      <w:r w:rsidRPr="00916739">
        <w:rPr>
          <w:rFonts w:ascii="Arial" w:eastAsia="Times New Roman" w:hAnsi="Arial" w:cs="Arial"/>
          <w:sz w:val="24"/>
          <w:szCs w:val="24"/>
          <w:lang w:eastAsia="ar-SA"/>
        </w:rPr>
        <w:t>Za nieterminowe płatności faktur wykonawca ma prawo naliczyć odsetki ustawowe za opóźnienie.</w:t>
      </w:r>
    </w:p>
    <w:p w14:paraId="6614212F" w14:textId="77777777" w:rsidR="00916739" w:rsidRPr="00916739" w:rsidRDefault="00916739" w:rsidP="001F6C96">
      <w:pPr>
        <w:numPr>
          <w:ilvl w:val="0"/>
          <w:numId w:val="13"/>
        </w:numPr>
        <w:suppressAutoHyphens/>
        <w:overflowPunct w:val="0"/>
        <w:autoSpaceDE w:val="0"/>
        <w:spacing w:after="0"/>
        <w:ind w:left="426"/>
        <w:jc w:val="both"/>
        <w:rPr>
          <w:rFonts w:ascii="Arial" w:eastAsia="Arial Unicode MS" w:hAnsi="Arial" w:cs="Arial"/>
          <w:kern w:val="3"/>
          <w:sz w:val="24"/>
          <w:szCs w:val="24"/>
          <w:lang w:eastAsia="zh-CN"/>
        </w:rPr>
      </w:pPr>
      <w:r w:rsidRPr="00916739">
        <w:rPr>
          <w:rFonts w:ascii="Arial" w:eastAsia="Arial Unicode MS" w:hAnsi="Arial" w:cs="Arial"/>
          <w:kern w:val="3"/>
          <w:sz w:val="24"/>
          <w:szCs w:val="24"/>
          <w:lang w:eastAsia="zh-CN"/>
        </w:rPr>
        <w:lastRenderedPageBreak/>
        <w:t>Roboty, które wykonawca wykona bez porozumienia i akceptacji zamawiającego lub jako samowolne odstępstwo od Umowy, nie podlegają wynagrodzeniu również w ramach przepisów o bezpodstawnym wzbogaceniu.</w:t>
      </w:r>
    </w:p>
    <w:p w14:paraId="2D49FAB7" w14:textId="77777777" w:rsidR="00916739" w:rsidRPr="00916739" w:rsidRDefault="00916739" w:rsidP="001F6C96">
      <w:pPr>
        <w:spacing w:after="0"/>
        <w:jc w:val="center"/>
        <w:rPr>
          <w:rFonts w:ascii="Arial" w:eastAsia="Times New Roman" w:hAnsi="Arial" w:cs="Arial"/>
          <w:b/>
          <w:sz w:val="24"/>
          <w:szCs w:val="24"/>
          <w:lang w:eastAsia="pl-PL"/>
        </w:rPr>
      </w:pPr>
      <w:r w:rsidRPr="00916739">
        <w:rPr>
          <w:rFonts w:ascii="Arial" w:eastAsia="Times New Roman" w:hAnsi="Arial" w:cs="Arial"/>
          <w:b/>
          <w:sz w:val="24"/>
          <w:szCs w:val="24"/>
          <w:lang w:eastAsia="pl-PL"/>
        </w:rPr>
        <w:t xml:space="preserve">Gwarancja i rękojmia </w:t>
      </w:r>
    </w:p>
    <w:p w14:paraId="0A2414E0" w14:textId="77777777" w:rsidR="00916739" w:rsidRPr="00916739" w:rsidRDefault="00916739" w:rsidP="001F6C96">
      <w:pPr>
        <w:spacing w:after="0"/>
        <w:jc w:val="center"/>
        <w:rPr>
          <w:rFonts w:ascii="Arial" w:eastAsia="Times New Roman" w:hAnsi="Arial" w:cs="Arial"/>
          <w:b/>
          <w:sz w:val="24"/>
          <w:szCs w:val="24"/>
          <w:lang w:eastAsia="pl-PL"/>
        </w:rPr>
      </w:pPr>
      <w:r w:rsidRPr="00916739">
        <w:rPr>
          <w:rFonts w:ascii="Arial" w:eastAsia="Times New Roman" w:hAnsi="Arial" w:cs="Arial"/>
          <w:b/>
          <w:sz w:val="24"/>
          <w:szCs w:val="24"/>
          <w:lang w:eastAsia="pl-PL"/>
        </w:rPr>
        <w:t>§ 5</w:t>
      </w:r>
    </w:p>
    <w:p w14:paraId="25419969" w14:textId="1CBDD9C5" w:rsidR="00916739" w:rsidRPr="00916739" w:rsidRDefault="00916739" w:rsidP="001F6C96">
      <w:pPr>
        <w:numPr>
          <w:ilvl w:val="0"/>
          <w:numId w:val="19"/>
        </w:numPr>
        <w:spacing w:after="0"/>
        <w:ind w:left="426" w:hanging="426"/>
        <w:jc w:val="both"/>
        <w:rPr>
          <w:rFonts w:ascii="Arial" w:eastAsia="Times New Roman" w:hAnsi="Arial" w:cs="Arial"/>
          <w:b/>
          <w:bCs/>
          <w:sz w:val="24"/>
          <w:szCs w:val="24"/>
          <w:lang w:eastAsia="zh-CN"/>
        </w:rPr>
      </w:pPr>
      <w:r w:rsidRPr="00916739">
        <w:rPr>
          <w:rFonts w:ascii="Arial" w:eastAsia="Times New Roman" w:hAnsi="Arial" w:cs="Arial"/>
          <w:sz w:val="24"/>
          <w:szCs w:val="24"/>
          <w:lang w:eastAsia="zh-CN"/>
        </w:rPr>
        <w:t>Wykonawca</w:t>
      </w:r>
      <w:r w:rsidRPr="00916739">
        <w:rPr>
          <w:rFonts w:ascii="Arial" w:eastAsia="Times New Roman" w:hAnsi="Arial" w:cs="Arial"/>
          <w:b/>
          <w:bCs/>
          <w:sz w:val="24"/>
          <w:szCs w:val="24"/>
          <w:lang w:eastAsia="zh-CN"/>
        </w:rPr>
        <w:t xml:space="preserve"> </w:t>
      </w:r>
      <w:r w:rsidRPr="00916739">
        <w:rPr>
          <w:rFonts w:ascii="Arial" w:eastAsia="Times New Roman" w:hAnsi="Arial" w:cs="Arial"/>
          <w:sz w:val="24"/>
          <w:szCs w:val="24"/>
          <w:lang w:eastAsia="zh-CN"/>
        </w:rPr>
        <w:t xml:space="preserve">udziela </w:t>
      </w:r>
      <w:r w:rsidRPr="00916739">
        <w:rPr>
          <w:rFonts w:ascii="Arial" w:eastAsia="Times New Roman" w:hAnsi="Arial" w:cs="Arial"/>
          <w:bCs/>
          <w:sz w:val="24"/>
          <w:szCs w:val="24"/>
          <w:lang w:eastAsia="zh-CN"/>
        </w:rPr>
        <w:t xml:space="preserve">zamawiającemu </w:t>
      </w:r>
      <w:r w:rsidR="00954A81">
        <w:rPr>
          <w:rFonts w:ascii="Arial" w:eastAsia="Times New Roman" w:hAnsi="Arial" w:cs="Arial"/>
          <w:bCs/>
          <w:sz w:val="24"/>
          <w:szCs w:val="24"/>
          <w:lang w:eastAsia="zh-CN"/>
        </w:rPr>
        <w:t>60</w:t>
      </w:r>
      <w:r w:rsidRPr="00916739">
        <w:rPr>
          <w:rFonts w:ascii="Arial" w:eastAsia="Times New Roman" w:hAnsi="Arial" w:cs="Arial"/>
          <w:bCs/>
          <w:sz w:val="24"/>
          <w:szCs w:val="24"/>
          <w:lang w:eastAsia="zh-CN"/>
        </w:rPr>
        <w:t xml:space="preserve"> miesięcy</w:t>
      </w:r>
      <w:r w:rsidRPr="00916739">
        <w:rPr>
          <w:rFonts w:ascii="Arial" w:eastAsia="Times New Roman" w:hAnsi="Arial" w:cs="Arial"/>
          <w:sz w:val="24"/>
          <w:szCs w:val="24"/>
          <w:lang w:eastAsia="zh-CN"/>
        </w:rPr>
        <w:t xml:space="preserve"> gwarancji na wykonane roboty budowlane</w:t>
      </w:r>
      <w:r w:rsidRPr="00916739">
        <w:rPr>
          <w:rFonts w:ascii="Arial" w:eastAsia="Times New Roman" w:hAnsi="Arial" w:cs="Arial"/>
          <w:b/>
          <w:bCs/>
          <w:sz w:val="24"/>
          <w:szCs w:val="24"/>
          <w:lang w:eastAsia="zh-CN"/>
        </w:rPr>
        <w:t>.</w:t>
      </w:r>
    </w:p>
    <w:p w14:paraId="60A72849" w14:textId="77777777" w:rsidR="00916739" w:rsidRPr="00916739" w:rsidRDefault="00916739" w:rsidP="001F6C96">
      <w:pPr>
        <w:numPr>
          <w:ilvl w:val="0"/>
          <w:numId w:val="19"/>
        </w:numPr>
        <w:spacing w:after="0"/>
        <w:ind w:left="426" w:hanging="426"/>
        <w:jc w:val="both"/>
        <w:rPr>
          <w:rFonts w:ascii="Arial" w:eastAsia="Times New Roman" w:hAnsi="Arial" w:cs="Arial"/>
          <w:sz w:val="24"/>
          <w:szCs w:val="24"/>
          <w:lang w:eastAsia="zh-CN"/>
        </w:rPr>
      </w:pPr>
      <w:r w:rsidRPr="00916739">
        <w:rPr>
          <w:rFonts w:ascii="Arial" w:eastAsia="Times New Roman" w:hAnsi="Arial" w:cs="Arial"/>
          <w:sz w:val="24"/>
          <w:szCs w:val="24"/>
          <w:lang w:eastAsia="zh-CN"/>
        </w:rPr>
        <w:t>Termin gwarancji liczony jest od daty odbioru końcowego.</w:t>
      </w:r>
    </w:p>
    <w:p w14:paraId="07C15BE1" w14:textId="77777777" w:rsidR="00916739" w:rsidRPr="00916739" w:rsidRDefault="00916739" w:rsidP="001F6C96">
      <w:pPr>
        <w:numPr>
          <w:ilvl w:val="0"/>
          <w:numId w:val="19"/>
        </w:numPr>
        <w:spacing w:after="0"/>
        <w:ind w:left="426" w:hanging="426"/>
        <w:jc w:val="both"/>
        <w:rPr>
          <w:rFonts w:ascii="Arial" w:eastAsia="Times New Roman" w:hAnsi="Arial" w:cs="Arial"/>
          <w:sz w:val="24"/>
          <w:szCs w:val="24"/>
          <w:lang w:eastAsia="zh-CN"/>
        </w:rPr>
      </w:pPr>
      <w:r w:rsidRPr="00916739">
        <w:rPr>
          <w:rFonts w:ascii="Arial" w:eastAsia="Times New Roman" w:hAnsi="Arial" w:cs="Arial"/>
          <w:sz w:val="24"/>
          <w:szCs w:val="24"/>
          <w:lang w:eastAsia="zh-CN"/>
        </w:rPr>
        <w:t>W przypadku  ujawnienia    się  wady    w   okresie   gwarancji, zamawiający z tytułu udzielonej mu gwarancji może:</w:t>
      </w:r>
    </w:p>
    <w:p w14:paraId="1FEE74AC" w14:textId="77777777" w:rsidR="00916739" w:rsidRPr="00916739" w:rsidRDefault="00916739" w:rsidP="001F6C96">
      <w:pPr>
        <w:numPr>
          <w:ilvl w:val="0"/>
          <w:numId w:val="20"/>
        </w:numPr>
        <w:spacing w:after="0"/>
        <w:ind w:left="426" w:hanging="284"/>
        <w:jc w:val="both"/>
        <w:rPr>
          <w:rFonts w:ascii="Arial" w:eastAsia="Times New Roman" w:hAnsi="Arial" w:cs="Arial"/>
          <w:sz w:val="24"/>
          <w:szCs w:val="24"/>
          <w:lang w:eastAsia="zh-CN"/>
        </w:rPr>
      </w:pPr>
      <w:r w:rsidRPr="00916739">
        <w:rPr>
          <w:rFonts w:ascii="Arial" w:eastAsia="Times New Roman" w:hAnsi="Arial" w:cs="Arial"/>
          <w:sz w:val="24"/>
          <w:szCs w:val="24"/>
          <w:lang w:eastAsia="zh-CN"/>
        </w:rPr>
        <w:t>żądać usunięcia wady,</w:t>
      </w:r>
    </w:p>
    <w:p w14:paraId="19FEAB3A" w14:textId="77777777" w:rsidR="00916739" w:rsidRPr="00916739" w:rsidRDefault="00916739" w:rsidP="001F6C96">
      <w:pPr>
        <w:numPr>
          <w:ilvl w:val="0"/>
          <w:numId w:val="20"/>
        </w:numPr>
        <w:spacing w:after="0"/>
        <w:ind w:left="426" w:hanging="284"/>
        <w:jc w:val="both"/>
        <w:rPr>
          <w:rFonts w:ascii="Arial" w:eastAsia="Times New Roman" w:hAnsi="Arial" w:cs="Arial"/>
          <w:sz w:val="24"/>
          <w:szCs w:val="24"/>
          <w:lang w:eastAsia="zh-CN"/>
        </w:rPr>
      </w:pPr>
      <w:r w:rsidRPr="00916739">
        <w:rPr>
          <w:rFonts w:ascii="Arial" w:eastAsia="Times New Roman" w:hAnsi="Arial" w:cs="Arial"/>
          <w:sz w:val="24"/>
          <w:szCs w:val="24"/>
          <w:lang w:eastAsia="zh-CN"/>
        </w:rPr>
        <w:t>usunąć wadę na koszt wykonawcy, w przypadku nie przystąpienia przez niego                              w wyznaczonym terminie do usunięcia wad.</w:t>
      </w:r>
    </w:p>
    <w:p w14:paraId="59FB8126" w14:textId="77777777" w:rsidR="00916739" w:rsidRPr="00916739" w:rsidRDefault="00916739" w:rsidP="001F6C96">
      <w:pPr>
        <w:numPr>
          <w:ilvl w:val="0"/>
          <w:numId w:val="19"/>
        </w:numPr>
        <w:spacing w:after="0"/>
        <w:ind w:left="426" w:hanging="426"/>
        <w:jc w:val="both"/>
        <w:rPr>
          <w:rFonts w:ascii="Arial" w:eastAsia="Times New Roman" w:hAnsi="Arial" w:cs="Arial"/>
          <w:sz w:val="24"/>
          <w:szCs w:val="24"/>
          <w:lang w:eastAsia="zh-CN"/>
        </w:rPr>
      </w:pPr>
      <w:r w:rsidRPr="00916739">
        <w:rPr>
          <w:rFonts w:ascii="Arial" w:eastAsia="Times New Roman" w:hAnsi="Arial" w:cs="Arial"/>
          <w:sz w:val="24"/>
          <w:szCs w:val="24"/>
          <w:lang w:eastAsia="zh-CN"/>
        </w:rPr>
        <w:t>Niezależnie od uprawnień z tytułu gwarancji zamawiający może żądać naprawienia szkody z powodu istnienia wady, chyba że szkoda jest następstwem okoliczności, za które wykonawca nie ponosi odpowiedzialności.</w:t>
      </w:r>
    </w:p>
    <w:p w14:paraId="209667AC" w14:textId="77777777" w:rsidR="00916739" w:rsidRPr="00916739" w:rsidRDefault="00916739" w:rsidP="001F6C96">
      <w:pPr>
        <w:numPr>
          <w:ilvl w:val="0"/>
          <w:numId w:val="19"/>
        </w:numPr>
        <w:spacing w:after="0"/>
        <w:ind w:left="426" w:hanging="426"/>
        <w:jc w:val="both"/>
        <w:rPr>
          <w:rFonts w:ascii="Arial" w:eastAsia="Times New Roman" w:hAnsi="Arial" w:cs="Arial"/>
          <w:sz w:val="24"/>
          <w:szCs w:val="24"/>
          <w:lang w:eastAsia="zh-CN"/>
        </w:rPr>
      </w:pPr>
      <w:r w:rsidRPr="00916739">
        <w:rPr>
          <w:rFonts w:ascii="Arial" w:eastAsia="Times New Roman" w:hAnsi="Arial" w:cs="Arial"/>
          <w:sz w:val="24"/>
          <w:szCs w:val="24"/>
          <w:lang w:eastAsia="zh-CN"/>
        </w:rPr>
        <w:t xml:space="preserve">O wykryciu wady należy zawiadomić wykonawcę w terminie nie dłuższym niż 14 dni od dnia ujawnienia się wady. </w:t>
      </w:r>
    </w:p>
    <w:p w14:paraId="4513F54B" w14:textId="77777777" w:rsidR="00916739" w:rsidRPr="00916739" w:rsidRDefault="00916739" w:rsidP="001F6C96">
      <w:pPr>
        <w:numPr>
          <w:ilvl w:val="0"/>
          <w:numId w:val="19"/>
        </w:numPr>
        <w:spacing w:after="0"/>
        <w:ind w:left="426" w:hanging="426"/>
        <w:jc w:val="both"/>
        <w:rPr>
          <w:rFonts w:ascii="Arial" w:eastAsia="Times New Roman" w:hAnsi="Arial" w:cs="Arial"/>
          <w:sz w:val="24"/>
          <w:szCs w:val="24"/>
          <w:lang w:eastAsia="zh-CN"/>
        </w:rPr>
      </w:pPr>
      <w:r w:rsidRPr="00916739">
        <w:rPr>
          <w:rFonts w:ascii="Arial" w:eastAsia="Times New Roman" w:hAnsi="Arial" w:cs="Arial"/>
          <w:sz w:val="24"/>
          <w:szCs w:val="24"/>
          <w:lang w:eastAsia="zh-CN"/>
        </w:rPr>
        <w:t xml:space="preserve">Zawiadomienia dokonuje się listownie, faxem lub pocztą elektroniczną podając termin </w:t>
      </w:r>
      <w:r w:rsidRPr="00916739">
        <w:rPr>
          <w:rFonts w:ascii="Arial" w:eastAsia="Times New Roman" w:hAnsi="Arial" w:cs="Arial"/>
          <w:sz w:val="24"/>
          <w:szCs w:val="24"/>
          <w:lang w:eastAsia="zh-CN"/>
        </w:rPr>
        <w:br/>
        <w:t>i miejsce oględzin z 2 dniowym wyprzedzeniem.</w:t>
      </w:r>
    </w:p>
    <w:p w14:paraId="29B626D9" w14:textId="77777777" w:rsidR="00916739" w:rsidRPr="00916739" w:rsidRDefault="00916739" w:rsidP="001F6C96">
      <w:pPr>
        <w:numPr>
          <w:ilvl w:val="0"/>
          <w:numId w:val="19"/>
        </w:numPr>
        <w:spacing w:after="0"/>
        <w:ind w:left="426" w:hanging="426"/>
        <w:jc w:val="both"/>
        <w:rPr>
          <w:rFonts w:ascii="Arial" w:eastAsia="Times New Roman" w:hAnsi="Arial" w:cs="Arial"/>
          <w:sz w:val="24"/>
          <w:szCs w:val="24"/>
          <w:lang w:eastAsia="zh-CN"/>
        </w:rPr>
      </w:pPr>
      <w:r w:rsidRPr="00916739">
        <w:rPr>
          <w:rFonts w:ascii="Arial" w:eastAsia="Times New Roman" w:hAnsi="Arial" w:cs="Arial"/>
          <w:sz w:val="24"/>
          <w:szCs w:val="24"/>
          <w:lang w:eastAsia="zh-CN"/>
        </w:rPr>
        <w:t>Wykonawca jest zobowiązany oddelegować kompetentne osoby do dokonania oględzin.</w:t>
      </w:r>
    </w:p>
    <w:p w14:paraId="4BFD1C30" w14:textId="77777777" w:rsidR="00916739" w:rsidRPr="00916739" w:rsidRDefault="00916739" w:rsidP="001F6C96">
      <w:pPr>
        <w:numPr>
          <w:ilvl w:val="0"/>
          <w:numId w:val="19"/>
        </w:numPr>
        <w:spacing w:after="0"/>
        <w:ind w:left="426" w:hanging="426"/>
        <w:jc w:val="both"/>
        <w:rPr>
          <w:rFonts w:ascii="Arial" w:eastAsia="Times New Roman" w:hAnsi="Arial" w:cs="Arial"/>
          <w:sz w:val="24"/>
          <w:szCs w:val="24"/>
          <w:lang w:eastAsia="zh-CN"/>
        </w:rPr>
      </w:pPr>
      <w:r w:rsidRPr="00916739">
        <w:rPr>
          <w:rFonts w:ascii="Arial" w:eastAsia="Times New Roman" w:hAnsi="Arial" w:cs="Arial"/>
          <w:sz w:val="24"/>
          <w:szCs w:val="24"/>
          <w:lang w:eastAsia="zh-CN"/>
        </w:rPr>
        <w:t>Istnienie wady stwierdza się protokolarnie po dokonaniu oględzin.</w:t>
      </w:r>
    </w:p>
    <w:p w14:paraId="482F309C" w14:textId="77777777" w:rsidR="00916739" w:rsidRPr="00916739" w:rsidRDefault="00916739" w:rsidP="001F6C96">
      <w:pPr>
        <w:numPr>
          <w:ilvl w:val="0"/>
          <w:numId w:val="19"/>
        </w:numPr>
        <w:spacing w:after="0"/>
        <w:ind w:left="426" w:hanging="426"/>
        <w:jc w:val="both"/>
        <w:rPr>
          <w:rFonts w:ascii="Arial" w:eastAsia="Times New Roman" w:hAnsi="Arial" w:cs="Arial"/>
          <w:sz w:val="24"/>
          <w:szCs w:val="24"/>
          <w:lang w:eastAsia="zh-CN"/>
        </w:rPr>
      </w:pPr>
      <w:r w:rsidRPr="00916739">
        <w:rPr>
          <w:rFonts w:ascii="Arial" w:eastAsia="Times New Roman" w:hAnsi="Arial" w:cs="Arial"/>
          <w:sz w:val="24"/>
          <w:szCs w:val="24"/>
          <w:lang w:eastAsia="zh-CN"/>
        </w:rPr>
        <w:t>Nie stawienie się przez wykonawcę na oględziny w uzgodnionym terminie upoważnia zamawiającego do sporządzenia protokołu z oględzin bez udziału wykonawcy.</w:t>
      </w:r>
    </w:p>
    <w:p w14:paraId="55689BF9" w14:textId="77777777" w:rsidR="00916739" w:rsidRPr="00916739" w:rsidRDefault="00916739" w:rsidP="001F6C96">
      <w:pPr>
        <w:numPr>
          <w:ilvl w:val="0"/>
          <w:numId w:val="19"/>
        </w:numPr>
        <w:spacing w:after="0"/>
        <w:ind w:left="426" w:hanging="426"/>
        <w:jc w:val="both"/>
        <w:rPr>
          <w:rFonts w:ascii="Arial" w:eastAsia="Times New Roman" w:hAnsi="Arial" w:cs="Arial"/>
          <w:sz w:val="24"/>
          <w:szCs w:val="24"/>
          <w:lang w:eastAsia="zh-CN"/>
        </w:rPr>
      </w:pPr>
      <w:r w:rsidRPr="00916739">
        <w:rPr>
          <w:rFonts w:ascii="Arial" w:eastAsia="Times New Roman" w:hAnsi="Arial" w:cs="Arial"/>
          <w:sz w:val="24"/>
          <w:szCs w:val="24"/>
          <w:lang w:eastAsia="zh-CN"/>
        </w:rPr>
        <w:t xml:space="preserve">Wykonawca ma obowiązek usunąć wady w terminie 14 dni, jeżeli będzie to możliwe technicznie lub w innym terminie uzgodnionym przez strony, protokolarnie. </w:t>
      </w:r>
    </w:p>
    <w:p w14:paraId="29348E5A" w14:textId="77777777" w:rsidR="00916739" w:rsidRPr="00916739" w:rsidRDefault="00916739" w:rsidP="001F6C96">
      <w:pPr>
        <w:numPr>
          <w:ilvl w:val="0"/>
          <w:numId w:val="19"/>
        </w:numPr>
        <w:spacing w:after="0"/>
        <w:ind w:left="426" w:hanging="426"/>
        <w:jc w:val="both"/>
        <w:rPr>
          <w:rFonts w:ascii="Arial" w:eastAsia="Times New Roman" w:hAnsi="Arial" w:cs="Arial"/>
          <w:sz w:val="24"/>
          <w:szCs w:val="24"/>
          <w:lang w:eastAsia="zh-CN"/>
        </w:rPr>
      </w:pPr>
      <w:r w:rsidRPr="00916739">
        <w:rPr>
          <w:rFonts w:ascii="Arial" w:eastAsia="Times New Roman" w:hAnsi="Arial" w:cs="Arial"/>
          <w:sz w:val="24"/>
          <w:szCs w:val="24"/>
          <w:lang w:eastAsia="zh-CN"/>
        </w:rPr>
        <w:t>W przypadku nie usunięcia przez wykonawcę wszystkich wad w wyznaczonym terminie wady mogą być usunięte na koszt wykonawcy.</w:t>
      </w:r>
    </w:p>
    <w:p w14:paraId="6045E5F0" w14:textId="77777777" w:rsidR="00916739" w:rsidRPr="00916739" w:rsidRDefault="00916739" w:rsidP="001F6C96">
      <w:pPr>
        <w:numPr>
          <w:ilvl w:val="0"/>
          <w:numId w:val="19"/>
        </w:numPr>
        <w:spacing w:after="0"/>
        <w:ind w:left="426" w:hanging="426"/>
        <w:jc w:val="both"/>
        <w:rPr>
          <w:rFonts w:ascii="Arial" w:eastAsia="Times New Roman" w:hAnsi="Arial" w:cs="Arial"/>
          <w:sz w:val="24"/>
          <w:szCs w:val="24"/>
          <w:lang w:eastAsia="zh-CN"/>
        </w:rPr>
      </w:pPr>
      <w:r w:rsidRPr="00916739">
        <w:rPr>
          <w:rFonts w:ascii="Arial" w:eastAsia="Times New Roman" w:hAnsi="Arial" w:cs="Arial"/>
          <w:sz w:val="24"/>
          <w:szCs w:val="24"/>
          <w:lang w:eastAsia="zh-CN"/>
        </w:rPr>
        <w:t>Wykryte wady uniemożliwiające użytkowanie obiektu będą usuwane w ciągu 2 dni od dnia zgłoszenia.</w:t>
      </w:r>
    </w:p>
    <w:p w14:paraId="749320D2" w14:textId="77777777" w:rsidR="00916739" w:rsidRPr="00916739" w:rsidRDefault="00916739" w:rsidP="001F6C96">
      <w:pPr>
        <w:numPr>
          <w:ilvl w:val="0"/>
          <w:numId w:val="19"/>
        </w:numPr>
        <w:spacing w:after="0"/>
        <w:ind w:left="426" w:hanging="426"/>
        <w:jc w:val="both"/>
        <w:rPr>
          <w:rFonts w:ascii="Arial" w:eastAsia="Times New Roman" w:hAnsi="Arial" w:cs="Arial"/>
          <w:sz w:val="24"/>
          <w:szCs w:val="24"/>
          <w:lang w:eastAsia="zh-CN"/>
        </w:rPr>
      </w:pPr>
      <w:r w:rsidRPr="00916739">
        <w:rPr>
          <w:rFonts w:ascii="Arial" w:eastAsia="Times New Roman" w:hAnsi="Arial" w:cs="Arial"/>
          <w:sz w:val="24"/>
          <w:szCs w:val="24"/>
          <w:lang w:eastAsia="zh-CN"/>
        </w:rPr>
        <w:t>Wykonawca robót jest odpowiedzialny względem zamawiającego z tytułu rękojmi za wady fizyczne przedmiotu umowy, stwierdzone w toku czynności odbiorowych lub powstałe w okresie rękojmi.</w:t>
      </w:r>
    </w:p>
    <w:p w14:paraId="4B5F0310" w14:textId="77777777" w:rsidR="00916739" w:rsidRPr="00916739" w:rsidRDefault="00916739" w:rsidP="001F6C96">
      <w:pPr>
        <w:numPr>
          <w:ilvl w:val="0"/>
          <w:numId w:val="19"/>
        </w:numPr>
        <w:spacing w:after="0"/>
        <w:ind w:left="426" w:hanging="426"/>
        <w:jc w:val="both"/>
        <w:rPr>
          <w:rFonts w:ascii="Arial" w:eastAsia="Times New Roman" w:hAnsi="Arial" w:cs="Arial"/>
          <w:sz w:val="24"/>
          <w:szCs w:val="24"/>
          <w:lang w:eastAsia="zh-CN"/>
        </w:rPr>
      </w:pPr>
      <w:r w:rsidRPr="00916739">
        <w:rPr>
          <w:rFonts w:ascii="Arial" w:eastAsia="Times New Roman" w:hAnsi="Arial" w:cs="Arial"/>
          <w:sz w:val="24"/>
          <w:szCs w:val="24"/>
          <w:lang w:eastAsia="zh-CN"/>
        </w:rPr>
        <w:t>Okres rękojmi jest równy okresowi gwarancji, lecz nie krótszy niż wynika to z Kodeksu Cywilnego.</w:t>
      </w:r>
    </w:p>
    <w:p w14:paraId="17055083" w14:textId="77777777" w:rsidR="00916739" w:rsidRPr="00916739" w:rsidRDefault="00916739" w:rsidP="001F6C96">
      <w:pPr>
        <w:numPr>
          <w:ilvl w:val="0"/>
          <w:numId w:val="19"/>
        </w:numPr>
        <w:spacing w:after="0"/>
        <w:ind w:left="426" w:hanging="426"/>
        <w:jc w:val="both"/>
        <w:rPr>
          <w:rFonts w:ascii="Arial" w:eastAsia="Times New Roman" w:hAnsi="Arial" w:cs="Arial"/>
          <w:sz w:val="24"/>
          <w:szCs w:val="24"/>
          <w:lang w:eastAsia="zh-CN"/>
        </w:rPr>
      </w:pPr>
      <w:r w:rsidRPr="00916739">
        <w:rPr>
          <w:rFonts w:ascii="Arial" w:eastAsia="Times New Roman" w:hAnsi="Arial" w:cs="Arial"/>
          <w:sz w:val="24"/>
          <w:szCs w:val="24"/>
          <w:lang w:eastAsia="zh-CN"/>
        </w:rPr>
        <w:t xml:space="preserve">W razie stwierdzenia w okresie rękojmi wad nadających się do usunięcia, zamawiający zażąda ich usunięcia wyznaczając wykonawcy odpowiedni termin. W razie nie usunięcia wad w wyznaczonym terminie, zamawiający może je usunąć na koszt wykonawcy. </w:t>
      </w:r>
    </w:p>
    <w:p w14:paraId="41EE60F2" w14:textId="77777777" w:rsidR="00916739" w:rsidRPr="00916739" w:rsidRDefault="00916739" w:rsidP="001F6C96">
      <w:pPr>
        <w:numPr>
          <w:ilvl w:val="0"/>
          <w:numId w:val="19"/>
        </w:numPr>
        <w:spacing w:after="0"/>
        <w:ind w:left="426" w:hanging="426"/>
        <w:jc w:val="both"/>
        <w:rPr>
          <w:rFonts w:ascii="Arial" w:eastAsia="Times New Roman" w:hAnsi="Arial" w:cs="Arial"/>
          <w:sz w:val="24"/>
          <w:szCs w:val="24"/>
          <w:lang w:eastAsia="zh-CN"/>
        </w:rPr>
      </w:pPr>
      <w:r w:rsidRPr="00916739">
        <w:rPr>
          <w:rFonts w:ascii="Arial" w:eastAsia="Times New Roman" w:hAnsi="Arial" w:cs="Arial"/>
          <w:sz w:val="24"/>
          <w:szCs w:val="24"/>
          <w:lang w:eastAsia="zh-CN"/>
        </w:rPr>
        <w:t>Wykonawca nie może uwolnić się od odpowiedzialności z tytułu rękojmi za wady powstałe na skutek wad rozwiązań, które sam wprowadził lub na skutek niewłaściwych metod wykonania robót.</w:t>
      </w:r>
    </w:p>
    <w:p w14:paraId="7109F5F5" w14:textId="77777777" w:rsidR="00916739" w:rsidRPr="00916739" w:rsidRDefault="00916739" w:rsidP="001F6C96">
      <w:pPr>
        <w:spacing w:after="0"/>
        <w:jc w:val="both"/>
        <w:rPr>
          <w:rFonts w:ascii="Arial" w:eastAsia="Times New Roman" w:hAnsi="Arial" w:cs="Arial"/>
          <w:sz w:val="24"/>
          <w:szCs w:val="24"/>
          <w:lang w:eastAsia="pl-PL"/>
        </w:rPr>
      </w:pPr>
    </w:p>
    <w:p w14:paraId="262DB43D" w14:textId="77777777" w:rsidR="00916739" w:rsidRPr="00916739" w:rsidRDefault="00916739" w:rsidP="001F6C96">
      <w:pPr>
        <w:spacing w:after="0"/>
        <w:jc w:val="center"/>
        <w:rPr>
          <w:rFonts w:ascii="Arial" w:eastAsia="Times New Roman" w:hAnsi="Arial" w:cs="Arial"/>
          <w:b/>
          <w:sz w:val="24"/>
          <w:szCs w:val="24"/>
          <w:lang w:eastAsia="pl-PL"/>
        </w:rPr>
      </w:pPr>
      <w:r w:rsidRPr="00916739">
        <w:rPr>
          <w:rFonts w:ascii="Arial" w:eastAsia="Times New Roman" w:hAnsi="Arial" w:cs="Arial"/>
          <w:b/>
          <w:sz w:val="24"/>
          <w:szCs w:val="24"/>
          <w:lang w:eastAsia="pl-PL"/>
        </w:rPr>
        <w:t>Odbiory robót</w:t>
      </w:r>
    </w:p>
    <w:p w14:paraId="426841EE" w14:textId="77777777" w:rsidR="00916739" w:rsidRPr="00916739" w:rsidRDefault="00916739" w:rsidP="001F6C96">
      <w:pPr>
        <w:spacing w:after="0"/>
        <w:jc w:val="center"/>
        <w:rPr>
          <w:rFonts w:ascii="Arial" w:eastAsia="Times New Roman" w:hAnsi="Arial" w:cs="Arial"/>
          <w:b/>
          <w:sz w:val="24"/>
          <w:szCs w:val="24"/>
          <w:lang w:eastAsia="pl-PL"/>
        </w:rPr>
      </w:pPr>
      <w:r w:rsidRPr="00916739">
        <w:rPr>
          <w:rFonts w:ascii="Arial" w:eastAsia="Times New Roman" w:hAnsi="Arial" w:cs="Arial"/>
          <w:b/>
          <w:sz w:val="24"/>
          <w:szCs w:val="24"/>
          <w:lang w:eastAsia="pl-PL"/>
        </w:rPr>
        <w:lastRenderedPageBreak/>
        <w:t>§ 6</w:t>
      </w:r>
    </w:p>
    <w:p w14:paraId="34B62306" w14:textId="77777777" w:rsidR="00916739" w:rsidRPr="00916739" w:rsidRDefault="00916739" w:rsidP="001F6C96">
      <w:pPr>
        <w:numPr>
          <w:ilvl w:val="0"/>
          <w:numId w:val="23"/>
        </w:numPr>
        <w:suppressAutoHyphens/>
        <w:spacing w:after="0"/>
        <w:ind w:left="426" w:hanging="426"/>
        <w:jc w:val="both"/>
        <w:rPr>
          <w:rFonts w:ascii="Arial" w:eastAsia="Times New Roman" w:hAnsi="Arial" w:cs="Arial"/>
          <w:b/>
          <w:color w:val="000000"/>
          <w:kern w:val="1"/>
          <w:sz w:val="24"/>
          <w:szCs w:val="24"/>
          <w:lang w:eastAsia="ar-SA"/>
        </w:rPr>
      </w:pPr>
      <w:r w:rsidRPr="00916739">
        <w:rPr>
          <w:rFonts w:ascii="Arial" w:eastAsia="Times New Roman" w:hAnsi="Arial" w:cs="Arial"/>
          <w:color w:val="000000"/>
          <w:kern w:val="1"/>
          <w:sz w:val="24"/>
          <w:szCs w:val="24"/>
          <w:lang w:eastAsia="ar-SA"/>
        </w:rPr>
        <w:t>Strony zgodnie postanawiają, że będą stosowane następujące rodzaje odbiorów robót:</w:t>
      </w:r>
    </w:p>
    <w:p w14:paraId="4A6A75AB" w14:textId="77777777" w:rsidR="00916739" w:rsidRPr="00916739" w:rsidRDefault="00916739" w:rsidP="001F6C96">
      <w:pPr>
        <w:numPr>
          <w:ilvl w:val="0"/>
          <w:numId w:val="21"/>
        </w:numPr>
        <w:tabs>
          <w:tab w:val="left" w:pos="567"/>
        </w:tabs>
        <w:suppressAutoHyphens/>
        <w:spacing w:after="0"/>
        <w:jc w:val="both"/>
        <w:rPr>
          <w:rFonts w:ascii="Arial" w:eastAsia="Times New Roman" w:hAnsi="Arial" w:cs="Arial"/>
          <w:color w:val="000000"/>
          <w:kern w:val="1"/>
          <w:sz w:val="24"/>
          <w:szCs w:val="24"/>
          <w:lang w:eastAsia="ar-SA"/>
        </w:rPr>
      </w:pPr>
      <w:r w:rsidRPr="00916739">
        <w:rPr>
          <w:rFonts w:ascii="Arial" w:eastAsia="Times New Roman" w:hAnsi="Arial" w:cs="Arial"/>
          <w:color w:val="000000"/>
          <w:kern w:val="1"/>
          <w:sz w:val="24"/>
          <w:szCs w:val="24"/>
          <w:lang w:eastAsia="ar-SA"/>
        </w:rPr>
        <w:t>odbiory robót budowlanych ulegających zakryciu (roboty budowlane, których efekt ulega zakryciu podczas kolejnych faz technologicznych).</w:t>
      </w:r>
    </w:p>
    <w:p w14:paraId="71310ED0" w14:textId="77777777" w:rsidR="00916739" w:rsidRPr="00916739" w:rsidRDefault="00916739" w:rsidP="001F6C96">
      <w:pPr>
        <w:numPr>
          <w:ilvl w:val="0"/>
          <w:numId w:val="21"/>
        </w:numPr>
        <w:tabs>
          <w:tab w:val="left" w:pos="567"/>
        </w:tabs>
        <w:suppressAutoHyphens/>
        <w:spacing w:after="0"/>
        <w:jc w:val="both"/>
        <w:rPr>
          <w:rFonts w:ascii="Arial" w:eastAsia="Times New Roman" w:hAnsi="Arial" w:cs="Arial"/>
          <w:color w:val="000000"/>
          <w:kern w:val="1"/>
          <w:sz w:val="24"/>
          <w:szCs w:val="24"/>
          <w:lang w:eastAsia="ar-SA"/>
        </w:rPr>
      </w:pPr>
      <w:r w:rsidRPr="00916739">
        <w:rPr>
          <w:rFonts w:ascii="Arial" w:eastAsia="Times New Roman" w:hAnsi="Arial" w:cs="Arial"/>
          <w:color w:val="000000"/>
          <w:kern w:val="1"/>
          <w:sz w:val="24"/>
          <w:szCs w:val="24"/>
          <w:lang w:eastAsia="ar-SA"/>
        </w:rPr>
        <w:t>odbiór końcowy.</w:t>
      </w:r>
    </w:p>
    <w:p w14:paraId="02123EC6" w14:textId="77777777" w:rsidR="00916739" w:rsidRPr="00916739" w:rsidRDefault="00916739" w:rsidP="001F6C96">
      <w:pPr>
        <w:numPr>
          <w:ilvl w:val="0"/>
          <w:numId w:val="23"/>
        </w:numPr>
        <w:suppressAutoHyphens/>
        <w:spacing w:after="0"/>
        <w:ind w:left="426" w:hanging="426"/>
        <w:jc w:val="both"/>
        <w:rPr>
          <w:rFonts w:ascii="Arial" w:eastAsia="Times New Roman" w:hAnsi="Arial" w:cs="Arial"/>
          <w:color w:val="000000"/>
          <w:kern w:val="1"/>
          <w:sz w:val="24"/>
          <w:szCs w:val="24"/>
          <w:lang w:eastAsia="ar-SA"/>
        </w:rPr>
      </w:pPr>
      <w:r w:rsidRPr="00916739">
        <w:rPr>
          <w:rFonts w:ascii="Arial" w:eastAsia="Times New Roman" w:hAnsi="Arial" w:cs="Arial"/>
          <w:color w:val="000000"/>
          <w:kern w:val="1"/>
          <w:sz w:val="24"/>
          <w:szCs w:val="24"/>
          <w:lang w:eastAsia="ar-SA"/>
        </w:rPr>
        <w:t>Odbiór robót budowlanych:</w:t>
      </w:r>
    </w:p>
    <w:p w14:paraId="10FED320" w14:textId="77777777" w:rsidR="00916739" w:rsidRPr="00916739" w:rsidRDefault="00916739" w:rsidP="001F6C96">
      <w:pPr>
        <w:numPr>
          <w:ilvl w:val="0"/>
          <w:numId w:val="2"/>
        </w:numPr>
        <w:suppressAutoHyphens/>
        <w:spacing w:after="0"/>
        <w:jc w:val="both"/>
        <w:rPr>
          <w:rFonts w:ascii="Arial" w:eastAsia="Times New Roman" w:hAnsi="Arial" w:cs="Arial"/>
          <w:color w:val="000000"/>
          <w:kern w:val="1"/>
          <w:sz w:val="24"/>
          <w:szCs w:val="24"/>
          <w:lang w:eastAsia="ar-SA"/>
        </w:rPr>
      </w:pPr>
      <w:r w:rsidRPr="00916739">
        <w:rPr>
          <w:rFonts w:ascii="Arial" w:eastAsia="Times New Roman" w:hAnsi="Arial" w:cs="Arial"/>
          <w:color w:val="000000"/>
          <w:kern w:val="1"/>
          <w:sz w:val="24"/>
          <w:szCs w:val="24"/>
          <w:lang w:eastAsia="ar-SA"/>
        </w:rPr>
        <w:t xml:space="preserve">odbiory robót ulegających zakryciu dokonywane będą przez Inspektora Nadzoru Inwestorskiego. Wykonawca winien zgłaszać gotowość do odbiorów, o których wyżej mowa, wpisem do dziennika budowy lub bezpośrednio na piśmie do Inspektora Nadzoru Inwestorskiego. Jeżeli Wykonawca nie poinformuje </w:t>
      </w:r>
      <w:r w:rsidRPr="00916739">
        <w:rPr>
          <w:rFonts w:ascii="Arial" w:eastAsia="Times New Roman" w:hAnsi="Arial" w:cs="Arial"/>
          <w:color w:val="000000"/>
          <w:kern w:val="1"/>
          <w:sz w:val="24"/>
          <w:szCs w:val="24"/>
          <w:lang w:eastAsia="ar-SA"/>
        </w:rPr>
        <w:br/>
        <w:t>o gotowości do odbioru Inspektora Nadzoru Inwestorskiego poniesie skutki z tytułu nie wykonania elementu robót przewidzianym w harmonogramie i zobowiązany będzie na jego żądanie odkryć roboty lub wykonać otwory niezbędne do zbadania prawidłowości wykonanych robót, a następnie przywrócić roboty do stanu poprzedniego na własny koszt,</w:t>
      </w:r>
    </w:p>
    <w:p w14:paraId="1AF63803" w14:textId="77777777" w:rsidR="00916739" w:rsidRPr="00916739" w:rsidRDefault="00916739" w:rsidP="001F6C96">
      <w:pPr>
        <w:numPr>
          <w:ilvl w:val="0"/>
          <w:numId w:val="2"/>
        </w:numPr>
        <w:suppressAutoHyphens/>
        <w:spacing w:after="0"/>
        <w:jc w:val="both"/>
        <w:rPr>
          <w:rFonts w:ascii="Arial" w:eastAsia="Times New Roman" w:hAnsi="Arial" w:cs="Arial"/>
          <w:color w:val="000000"/>
          <w:kern w:val="1"/>
          <w:sz w:val="24"/>
          <w:szCs w:val="24"/>
          <w:lang w:eastAsia="ar-SA"/>
        </w:rPr>
      </w:pPr>
      <w:r w:rsidRPr="00916739">
        <w:rPr>
          <w:rFonts w:ascii="Arial" w:eastAsia="Times New Roman" w:hAnsi="Arial" w:cs="Arial"/>
          <w:color w:val="000000"/>
          <w:kern w:val="1"/>
          <w:sz w:val="24"/>
          <w:szCs w:val="24"/>
          <w:lang w:eastAsia="ar-SA"/>
        </w:rPr>
        <w:t>odbiory, o których mowa w pkt 1, dokonywane będą w terminie dwóch dni roboczych, licząc od daty zgłoszenia. Z czynności odbiorów sporządzane będą protokoły.</w:t>
      </w:r>
    </w:p>
    <w:p w14:paraId="72CF9D35" w14:textId="77777777" w:rsidR="00916739" w:rsidRPr="00916739" w:rsidRDefault="00916739" w:rsidP="001F6C96">
      <w:pPr>
        <w:numPr>
          <w:ilvl w:val="0"/>
          <w:numId w:val="2"/>
        </w:numPr>
        <w:suppressAutoHyphens/>
        <w:spacing w:after="0"/>
        <w:jc w:val="both"/>
        <w:rPr>
          <w:rFonts w:ascii="Arial" w:eastAsia="Times New Roman" w:hAnsi="Arial" w:cs="Arial"/>
          <w:color w:val="000000"/>
          <w:kern w:val="1"/>
          <w:sz w:val="24"/>
          <w:szCs w:val="24"/>
          <w:lang w:eastAsia="ar-SA"/>
        </w:rPr>
      </w:pPr>
      <w:r w:rsidRPr="00916739">
        <w:rPr>
          <w:rFonts w:ascii="Arial" w:eastAsia="Times New Roman" w:hAnsi="Arial" w:cs="Arial"/>
          <w:color w:val="000000"/>
          <w:kern w:val="1"/>
          <w:sz w:val="24"/>
          <w:szCs w:val="24"/>
          <w:lang w:eastAsia="ar-SA"/>
        </w:rPr>
        <w:t xml:space="preserve">Wykonawca będzie awizował Zamawiającemu gotowość do odbioru końcowego po osiągnięciu gotowości do odbioru przedmiotu umowy o którym mowa w § 1 ust. 1, pismem składanym bezpośrednio w siedzibie Zamawiającego, </w:t>
      </w:r>
    </w:p>
    <w:p w14:paraId="21CEFD75" w14:textId="77777777" w:rsidR="00916739" w:rsidRPr="00916739" w:rsidRDefault="00916739" w:rsidP="001F6C96">
      <w:pPr>
        <w:numPr>
          <w:ilvl w:val="0"/>
          <w:numId w:val="2"/>
        </w:numPr>
        <w:suppressAutoHyphens/>
        <w:spacing w:after="0"/>
        <w:jc w:val="both"/>
        <w:rPr>
          <w:rFonts w:ascii="Arial" w:eastAsia="Times New Roman" w:hAnsi="Arial" w:cs="Arial"/>
          <w:color w:val="000000"/>
          <w:kern w:val="1"/>
          <w:sz w:val="24"/>
          <w:szCs w:val="24"/>
          <w:lang w:eastAsia="ar-SA"/>
        </w:rPr>
      </w:pPr>
      <w:r w:rsidRPr="00916739">
        <w:rPr>
          <w:rFonts w:ascii="Arial" w:eastAsia="Times New Roman" w:hAnsi="Arial" w:cs="Arial"/>
          <w:color w:val="000000"/>
          <w:kern w:val="1"/>
          <w:sz w:val="24"/>
          <w:szCs w:val="24"/>
          <w:lang w:eastAsia="ar-SA"/>
        </w:rPr>
        <w:t xml:space="preserve">podstawą do zgłoszenia przez Wykonawcę gotowości do odbioru końcowego będzie faktyczne wykonanie robót, potwierdzone w dzienniku budowy wpisem dokonanym przez Inspektora Nadzoru Inwestorskiego, sporządzony operat kolaudacyjny zaopatrzony w adnotację Inspektora Nadzoru o kompletności, uzyskanie wymaganych prawem decyzji, opinii, badań  niezbędnych do uzyskania pozwolenia na użytkowanie obiektu budowlanego, uporządkowanie i przywrócenie do stanu pierwotnego terenu budowy, </w:t>
      </w:r>
    </w:p>
    <w:p w14:paraId="1CDE2715" w14:textId="77777777" w:rsidR="00916739" w:rsidRPr="00916739" w:rsidRDefault="00916739" w:rsidP="001F6C96">
      <w:pPr>
        <w:numPr>
          <w:ilvl w:val="0"/>
          <w:numId w:val="2"/>
        </w:numPr>
        <w:suppressAutoHyphens/>
        <w:spacing w:after="0"/>
        <w:jc w:val="both"/>
        <w:rPr>
          <w:rFonts w:ascii="Arial" w:eastAsia="Times New Roman" w:hAnsi="Arial" w:cs="Arial"/>
          <w:kern w:val="1"/>
          <w:sz w:val="24"/>
          <w:szCs w:val="24"/>
          <w:lang w:eastAsia="ar-SA"/>
        </w:rPr>
      </w:pPr>
      <w:r w:rsidRPr="00916739">
        <w:rPr>
          <w:rFonts w:ascii="Arial" w:eastAsia="Times New Roman" w:hAnsi="Arial" w:cs="Arial"/>
          <w:kern w:val="1"/>
          <w:sz w:val="24"/>
          <w:szCs w:val="24"/>
          <w:lang w:eastAsia="ar-SA"/>
        </w:rPr>
        <w:t>na dzień zgłoszenia o gotowości do odbioru Wykonawca przekaże Zamawiającemu operat kolaudacyjny</w:t>
      </w:r>
      <w:r w:rsidRPr="00916739">
        <w:rPr>
          <w:rFonts w:ascii="Arial" w:eastAsia="Times New Roman" w:hAnsi="Arial" w:cs="Arial"/>
          <w:color w:val="000000"/>
          <w:kern w:val="1"/>
          <w:sz w:val="24"/>
          <w:szCs w:val="24"/>
          <w:lang w:eastAsia="ar-SA"/>
        </w:rPr>
        <w:t xml:space="preserve"> zaopatrzony w adnotację Inspektora Nadzoru o kompletności. </w:t>
      </w:r>
      <w:r w:rsidRPr="00916739">
        <w:rPr>
          <w:rFonts w:ascii="Arial" w:eastAsia="Times New Roman" w:hAnsi="Arial" w:cs="Arial"/>
          <w:kern w:val="1"/>
          <w:sz w:val="24"/>
          <w:szCs w:val="24"/>
          <w:lang w:eastAsia="ar-SA"/>
        </w:rPr>
        <w:t>Niedostarczenie operatu kolaudacyjnego dla celów odbiorowych uważane jest jako niezakończenie robót.</w:t>
      </w:r>
    </w:p>
    <w:p w14:paraId="118DFF3D" w14:textId="77777777" w:rsidR="00916739" w:rsidRPr="00916739" w:rsidRDefault="00916739" w:rsidP="001F6C96">
      <w:pPr>
        <w:numPr>
          <w:ilvl w:val="2"/>
          <w:numId w:val="22"/>
        </w:numPr>
        <w:suppressAutoHyphens/>
        <w:spacing w:after="0"/>
        <w:ind w:left="426" w:hanging="426"/>
        <w:jc w:val="both"/>
        <w:rPr>
          <w:rFonts w:ascii="Arial" w:eastAsia="Times New Roman" w:hAnsi="Arial" w:cs="Arial"/>
          <w:color w:val="000000"/>
          <w:kern w:val="1"/>
          <w:sz w:val="24"/>
          <w:szCs w:val="24"/>
          <w:lang w:eastAsia="ar-SA"/>
        </w:rPr>
      </w:pPr>
      <w:r w:rsidRPr="00916739">
        <w:rPr>
          <w:rFonts w:ascii="Arial" w:eastAsia="Times New Roman" w:hAnsi="Arial" w:cs="Arial"/>
          <w:color w:val="000000"/>
          <w:kern w:val="1"/>
          <w:sz w:val="24"/>
          <w:szCs w:val="24"/>
          <w:lang w:eastAsia="ar-SA"/>
        </w:rPr>
        <w:t xml:space="preserve">Zamawiający zobowiązany jest do dokonania lub odmowy odbioru końcowego, </w:t>
      </w:r>
      <w:r w:rsidRPr="00916739">
        <w:rPr>
          <w:rFonts w:ascii="Arial" w:eastAsia="Times New Roman" w:hAnsi="Arial" w:cs="Arial"/>
          <w:color w:val="000000"/>
          <w:kern w:val="1"/>
          <w:sz w:val="24"/>
          <w:szCs w:val="24"/>
          <w:lang w:eastAsia="ar-SA"/>
        </w:rPr>
        <w:br/>
        <w:t>w terminie nie przekraczającym 14 dni od dnia zgłoszenia przez wykonawcę gotowości do odbioru końcowego przedmiotu umowy.</w:t>
      </w:r>
    </w:p>
    <w:p w14:paraId="0F8579E4" w14:textId="77777777" w:rsidR="00916739" w:rsidRPr="00916739" w:rsidRDefault="00916739" w:rsidP="001F6C96">
      <w:pPr>
        <w:numPr>
          <w:ilvl w:val="2"/>
          <w:numId w:val="22"/>
        </w:numPr>
        <w:suppressAutoHyphens/>
        <w:spacing w:after="0"/>
        <w:ind w:left="426" w:hanging="426"/>
        <w:jc w:val="both"/>
        <w:rPr>
          <w:rFonts w:ascii="Arial" w:eastAsia="Times New Roman" w:hAnsi="Arial" w:cs="Arial"/>
          <w:color w:val="000000"/>
          <w:kern w:val="1"/>
          <w:sz w:val="24"/>
          <w:szCs w:val="24"/>
          <w:lang w:eastAsia="ar-SA"/>
        </w:rPr>
      </w:pPr>
      <w:r w:rsidRPr="00916739">
        <w:rPr>
          <w:rFonts w:ascii="Arial" w:eastAsia="Times New Roman" w:hAnsi="Arial" w:cs="Arial"/>
          <w:color w:val="000000"/>
          <w:kern w:val="1"/>
          <w:sz w:val="24"/>
          <w:szCs w:val="24"/>
          <w:lang w:eastAsia="ar-SA"/>
        </w:rPr>
        <w:t xml:space="preserve">Jeżeli zamawiający bez uzasadnionej przyczyny nie przystąpi do odbioru końcowego, </w:t>
      </w:r>
      <w:r w:rsidRPr="00916739">
        <w:rPr>
          <w:rFonts w:ascii="Arial" w:eastAsia="Times New Roman" w:hAnsi="Arial" w:cs="Arial"/>
          <w:color w:val="000000"/>
          <w:kern w:val="1"/>
          <w:sz w:val="24"/>
          <w:szCs w:val="24"/>
          <w:lang w:eastAsia="ar-SA"/>
        </w:rPr>
        <w:br/>
        <w:t xml:space="preserve">w terminie określonym w ust. 3, wykonawca może protokolarnie ustalić stan przedmiotu odbioru przez powołaną przez siebie komisję. Protokół, o którym mowa wyżej, stanowić będzie podstawę do wystawienia faktury i zapłaty wynagrodzenia. W takim przypadku wykonawca nie pozostanie w zwłoce ze spełnieniem zobowiązania wynikającego </w:t>
      </w:r>
      <w:r w:rsidRPr="00916739">
        <w:rPr>
          <w:rFonts w:ascii="Arial" w:eastAsia="Times New Roman" w:hAnsi="Arial" w:cs="Arial"/>
          <w:color w:val="000000"/>
          <w:kern w:val="1"/>
          <w:sz w:val="24"/>
          <w:szCs w:val="24"/>
          <w:lang w:eastAsia="ar-SA"/>
        </w:rPr>
        <w:br/>
        <w:t xml:space="preserve">z niniejszej Umowy, od daty zgłoszenia gotowości do odbioru. Zamawiający zwróci wykonawcy poniesione przez niego uzasadnione koszty związane ze zwłoką </w:t>
      </w:r>
      <w:r w:rsidRPr="00916739">
        <w:rPr>
          <w:rFonts w:ascii="Arial" w:eastAsia="Times New Roman" w:hAnsi="Arial" w:cs="Arial"/>
          <w:color w:val="000000"/>
          <w:kern w:val="1"/>
          <w:sz w:val="24"/>
          <w:szCs w:val="24"/>
          <w:lang w:eastAsia="ar-SA"/>
        </w:rPr>
        <w:br/>
        <w:t xml:space="preserve">w przeprowadzeniu czynności odbioru. </w:t>
      </w:r>
    </w:p>
    <w:p w14:paraId="0EA1D22F" w14:textId="77777777" w:rsidR="00916739" w:rsidRPr="00916739" w:rsidRDefault="00916739" w:rsidP="001F6C96">
      <w:pPr>
        <w:numPr>
          <w:ilvl w:val="2"/>
          <w:numId w:val="22"/>
        </w:numPr>
        <w:suppressAutoHyphens/>
        <w:spacing w:after="0"/>
        <w:ind w:left="426" w:hanging="426"/>
        <w:jc w:val="both"/>
        <w:rPr>
          <w:rFonts w:ascii="Arial" w:eastAsia="Times New Roman" w:hAnsi="Arial" w:cs="Arial"/>
          <w:color w:val="000000"/>
          <w:kern w:val="1"/>
          <w:sz w:val="24"/>
          <w:szCs w:val="24"/>
          <w:lang w:eastAsia="ar-SA"/>
        </w:rPr>
      </w:pPr>
      <w:r w:rsidRPr="00916739">
        <w:rPr>
          <w:rFonts w:ascii="Arial" w:eastAsia="Times New Roman" w:hAnsi="Arial" w:cs="Arial"/>
          <w:color w:val="000000"/>
          <w:kern w:val="1"/>
          <w:sz w:val="24"/>
          <w:szCs w:val="24"/>
          <w:lang w:eastAsia="ar-SA"/>
        </w:rPr>
        <w:t xml:space="preserve">O dokonaniu jednostronnego odbioru, o którym mowa w ust. 4, Wykonawca powiadomi na piśmie zamawiającego i dostarczy mu protokół, nie później jednak niż </w:t>
      </w:r>
      <w:r w:rsidRPr="00916739">
        <w:rPr>
          <w:rFonts w:ascii="Arial" w:eastAsia="Times New Roman" w:hAnsi="Arial" w:cs="Arial"/>
          <w:color w:val="000000"/>
          <w:kern w:val="1"/>
          <w:sz w:val="24"/>
          <w:szCs w:val="24"/>
          <w:lang w:eastAsia="ar-SA"/>
        </w:rPr>
        <w:br/>
        <w:t>w dniu następnym po dokonaniu odbioru.</w:t>
      </w:r>
    </w:p>
    <w:p w14:paraId="71090AF2" w14:textId="77777777" w:rsidR="00916739" w:rsidRPr="00916739" w:rsidRDefault="00916739" w:rsidP="001F6C96">
      <w:pPr>
        <w:numPr>
          <w:ilvl w:val="2"/>
          <w:numId w:val="22"/>
        </w:numPr>
        <w:suppressAutoHyphens/>
        <w:spacing w:after="0"/>
        <w:ind w:left="426" w:hanging="426"/>
        <w:jc w:val="both"/>
        <w:rPr>
          <w:rFonts w:ascii="Arial" w:eastAsia="Times New Roman" w:hAnsi="Arial" w:cs="Arial"/>
          <w:color w:val="000000"/>
          <w:kern w:val="1"/>
          <w:sz w:val="24"/>
          <w:szCs w:val="24"/>
          <w:lang w:eastAsia="ar-SA"/>
        </w:rPr>
      </w:pPr>
      <w:r w:rsidRPr="00916739">
        <w:rPr>
          <w:rFonts w:ascii="Arial" w:eastAsia="Times New Roman" w:hAnsi="Arial" w:cs="Arial"/>
          <w:color w:val="000000"/>
          <w:kern w:val="1"/>
          <w:sz w:val="24"/>
          <w:szCs w:val="24"/>
          <w:lang w:eastAsia="ar-SA"/>
        </w:rPr>
        <w:lastRenderedPageBreak/>
        <w:t>Jeżeli w czasie odbiorów zostaną stwierdzone wady zamawiającemu przysługują następujące uprawnienia:</w:t>
      </w:r>
    </w:p>
    <w:p w14:paraId="02F5D6C3" w14:textId="77777777" w:rsidR="00916739" w:rsidRPr="00916739" w:rsidRDefault="00916739" w:rsidP="001F6C96">
      <w:pPr>
        <w:numPr>
          <w:ilvl w:val="0"/>
          <w:numId w:val="24"/>
        </w:numPr>
        <w:suppressAutoHyphens/>
        <w:spacing w:after="0"/>
        <w:ind w:left="426" w:hanging="284"/>
        <w:jc w:val="both"/>
        <w:rPr>
          <w:rFonts w:ascii="Arial" w:eastAsia="Times New Roman" w:hAnsi="Arial" w:cs="Arial"/>
          <w:color w:val="000000"/>
          <w:kern w:val="1"/>
          <w:sz w:val="24"/>
          <w:szCs w:val="24"/>
          <w:lang w:eastAsia="ar-SA"/>
        </w:rPr>
      </w:pPr>
      <w:r w:rsidRPr="00916739">
        <w:rPr>
          <w:rFonts w:ascii="Arial" w:eastAsia="Times New Roman" w:hAnsi="Arial" w:cs="Arial"/>
          <w:color w:val="000000"/>
          <w:kern w:val="1"/>
          <w:sz w:val="24"/>
          <w:szCs w:val="24"/>
          <w:lang w:eastAsia="ar-SA"/>
        </w:rPr>
        <w:t>jeżeli wady kwalifikują się do usunięcia zamawiający wyznaczy wykonawcy termin ich usunięcia. Wykonawca zobowiązany jest do pisemnego zawiadomienia zamawiającego o usunięciu wad. W przypadku nie usunięcia wad w wyznaczonym terminie zamawiającemu przysługuje prawo zlecenia wykonania robót innemu wykonawcy i naliczenia kar umownych do czasu zastępczego wykonania tych robót,</w:t>
      </w:r>
    </w:p>
    <w:p w14:paraId="2C3C993C" w14:textId="77777777" w:rsidR="00916739" w:rsidRPr="00916739" w:rsidRDefault="00916739" w:rsidP="001F6C96">
      <w:pPr>
        <w:numPr>
          <w:ilvl w:val="0"/>
          <w:numId w:val="24"/>
        </w:numPr>
        <w:suppressAutoHyphens/>
        <w:spacing w:after="0"/>
        <w:ind w:left="426" w:hanging="284"/>
        <w:jc w:val="both"/>
        <w:rPr>
          <w:rFonts w:ascii="Arial" w:eastAsia="Times New Roman" w:hAnsi="Arial" w:cs="Arial"/>
          <w:color w:val="000000"/>
          <w:kern w:val="1"/>
          <w:sz w:val="24"/>
          <w:szCs w:val="24"/>
          <w:lang w:eastAsia="ar-SA"/>
        </w:rPr>
      </w:pPr>
      <w:r w:rsidRPr="00916739">
        <w:rPr>
          <w:rFonts w:ascii="Arial" w:eastAsia="Times New Roman" w:hAnsi="Arial" w:cs="Arial"/>
          <w:color w:val="000000"/>
          <w:kern w:val="1"/>
          <w:sz w:val="24"/>
          <w:szCs w:val="24"/>
          <w:lang w:eastAsia="ar-SA"/>
        </w:rPr>
        <w:t>jeżeli wady nie kwalifikują się do usunięcia, to zamawiający może żądać:</w:t>
      </w:r>
    </w:p>
    <w:p w14:paraId="2BCF5496" w14:textId="77777777" w:rsidR="00916739" w:rsidRPr="00916739" w:rsidRDefault="00916739" w:rsidP="001F6C96">
      <w:pPr>
        <w:numPr>
          <w:ilvl w:val="0"/>
          <w:numId w:val="25"/>
        </w:numPr>
        <w:suppressAutoHyphens/>
        <w:spacing w:after="0"/>
        <w:jc w:val="both"/>
        <w:rPr>
          <w:rFonts w:ascii="Arial" w:eastAsia="Times New Roman" w:hAnsi="Arial" w:cs="Arial"/>
          <w:color w:val="000000"/>
          <w:kern w:val="1"/>
          <w:sz w:val="24"/>
          <w:szCs w:val="24"/>
          <w:lang w:eastAsia="ar-SA"/>
        </w:rPr>
      </w:pPr>
      <w:r w:rsidRPr="00916739">
        <w:rPr>
          <w:rFonts w:ascii="Arial" w:eastAsia="Times New Roman" w:hAnsi="Arial" w:cs="Arial"/>
          <w:color w:val="000000"/>
          <w:kern w:val="1"/>
          <w:sz w:val="24"/>
          <w:szCs w:val="24"/>
          <w:lang w:eastAsia="ar-SA"/>
        </w:rPr>
        <w:t>ponownego wykonania robót w wyznaczonym terminie,</w:t>
      </w:r>
    </w:p>
    <w:p w14:paraId="4BECDB67" w14:textId="77777777" w:rsidR="00916739" w:rsidRPr="00916739" w:rsidRDefault="00916739" w:rsidP="001F6C96">
      <w:pPr>
        <w:numPr>
          <w:ilvl w:val="0"/>
          <w:numId w:val="25"/>
        </w:numPr>
        <w:suppressAutoHyphens/>
        <w:spacing w:after="0"/>
        <w:jc w:val="both"/>
        <w:rPr>
          <w:rFonts w:ascii="Arial" w:eastAsia="Times New Roman" w:hAnsi="Arial" w:cs="Arial"/>
          <w:color w:val="000000"/>
          <w:kern w:val="1"/>
          <w:sz w:val="24"/>
          <w:szCs w:val="24"/>
          <w:lang w:eastAsia="ar-SA"/>
        </w:rPr>
      </w:pPr>
      <w:r w:rsidRPr="00916739">
        <w:rPr>
          <w:rFonts w:ascii="Arial" w:eastAsia="Times New Roman" w:hAnsi="Arial" w:cs="Arial"/>
          <w:color w:val="000000"/>
          <w:kern w:val="1"/>
          <w:sz w:val="24"/>
          <w:szCs w:val="24"/>
          <w:lang w:eastAsia="ar-SA"/>
        </w:rPr>
        <w:t>obniżenia wynagrodzenia.</w:t>
      </w:r>
    </w:p>
    <w:p w14:paraId="58A9E13F" w14:textId="77777777" w:rsidR="00916739" w:rsidRPr="00916739" w:rsidRDefault="00916739" w:rsidP="001F6C96">
      <w:pPr>
        <w:numPr>
          <w:ilvl w:val="2"/>
          <w:numId w:val="22"/>
        </w:numPr>
        <w:suppressAutoHyphens/>
        <w:spacing w:after="0"/>
        <w:ind w:left="426" w:hanging="426"/>
        <w:jc w:val="both"/>
        <w:rPr>
          <w:rFonts w:ascii="Arial" w:eastAsia="Times New Roman" w:hAnsi="Arial" w:cs="Arial"/>
          <w:color w:val="000000"/>
          <w:kern w:val="1"/>
          <w:sz w:val="24"/>
          <w:szCs w:val="24"/>
          <w:lang w:eastAsia="ar-SA"/>
        </w:rPr>
      </w:pPr>
      <w:r w:rsidRPr="00916739">
        <w:rPr>
          <w:rFonts w:ascii="Arial" w:eastAsia="Times New Roman" w:hAnsi="Arial" w:cs="Arial"/>
          <w:color w:val="000000"/>
          <w:kern w:val="1"/>
          <w:sz w:val="24"/>
          <w:szCs w:val="24"/>
          <w:lang w:eastAsia="ar-SA"/>
        </w:rPr>
        <w:t xml:space="preserve">W przypadku nie usunięcia przez wykonawcę wad wskazanych w ust. 6 pkt 2 lit. a </w:t>
      </w:r>
      <w:r w:rsidRPr="00916739">
        <w:rPr>
          <w:rFonts w:ascii="Arial" w:eastAsia="Times New Roman" w:hAnsi="Arial" w:cs="Arial"/>
          <w:color w:val="000000"/>
          <w:kern w:val="1"/>
          <w:sz w:val="24"/>
          <w:szCs w:val="24"/>
          <w:lang w:eastAsia="ar-SA"/>
        </w:rPr>
        <w:br/>
        <w:t xml:space="preserve">w wyznaczonym terminie lub kiedy wady uniemożliwiają użytkowanie obiektu zamawiającemu przysługuje prawo do odstąpienia od umowy lub zlecenia wykonania robót innemu wykonawcy. W takiej sytuacji zamawiający jest uprawniony do dochodzenia kar umownych do czasu zastępczego wykonania tych robót.  </w:t>
      </w:r>
    </w:p>
    <w:p w14:paraId="08331E22" w14:textId="77777777" w:rsidR="00916739" w:rsidRPr="00916739" w:rsidRDefault="00916739" w:rsidP="001F6C96">
      <w:pPr>
        <w:numPr>
          <w:ilvl w:val="2"/>
          <w:numId w:val="22"/>
        </w:numPr>
        <w:suppressAutoHyphens/>
        <w:spacing w:after="0"/>
        <w:ind w:left="426" w:hanging="426"/>
        <w:jc w:val="both"/>
        <w:rPr>
          <w:rFonts w:ascii="Arial" w:eastAsia="Times New Roman" w:hAnsi="Arial" w:cs="Arial"/>
          <w:color w:val="000000"/>
          <w:kern w:val="1"/>
          <w:sz w:val="24"/>
          <w:szCs w:val="24"/>
          <w:lang w:eastAsia="ar-SA"/>
        </w:rPr>
      </w:pPr>
      <w:r w:rsidRPr="00916739">
        <w:rPr>
          <w:rFonts w:ascii="Arial" w:eastAsia="Times New Roman" w:hAnsi="Arial" w:cs="Arial"/>
          <w:color w:val="000000"/>
          <w:kern w:val="1"/>
          <w:sz w:val="24"/>
          <w:szCs w:val="24"/>
          <w:lang w:eastAsia="ar-SA"/>
        </w:rPr>
        <w:t>W przypadku zlecenia wykonania robót innemu wykonawcy zamawiający wstrzyma część wynagrodzenia wykonawcy – strony niniejszej Umowy – do czasu zakończenia przedmiotu umowy i ostatecznego ustalenia kosztu zastępczego wykonania robót, o który zostanie pomniejszone wynagrodzenie wykonawcy.</w:t>
      </w:r>
    </w:p>
    <w:p w14:paraId="2C17B593" w14:textId="77777777" w:rsidR="00916739" w:rsidRPr="00916739" w:rsidRDefault="00916739" w:rsidP="001F6C96">
      <w:pPr>
        <w:numPr>
          <w:ilvl w:val="2"/>
          <w:numId w:val="22"/>
        </w:numPr>
        <w:suppressAutoHyphens/>
        <w:spacing w:after="0"/>
        <w:ind w:left="426" w:hanging="426"/>
        <w:jc w:val="both"/>
        <w:rPr>
          <w:rFonts w:ascii="Arial" w:eastAsia="Times New Roman" w:hAnsi="Arial" w:cs="Arial"/>
          <w:color w:val="000000"/>
          <w:kern w:val="1"/>
          <w:sz w:val="24"/>
          <w:szCs w:val="24"/>
          <w:lang w:eastAsia="ar-SA"/>
        </w:rPr>
      </w:pPr>
      <w:r w:rsidRPr="00916739">
        <w:rPr>
          <w:rFonts w:ascii="Arial" w:eastAsia="Times New Roman" w:hAnsi="Arial" w:cs="Arial"/>
          <w:color w:val="000000"/>
          <w:kern w:val="1"/>
          <w:sz w:val="24"/>
          <w:szCs w:val="24"/>
          <w:lang w:eastAsia="ar-SA"/>
        </w:rPr>
        <w:t>Jeżeli w toku czynności odbioru zostanie stwierdzone, że przedmiot odbioru nie osiągnął gotowości  do odbioru z powodu nie zakończenia robót, braku operatu kolaudacyjnego, brak adnotacji Inspektora Nadz</w:t>
      </w:r>
      <w:r w:rsidR="00FE1F02">
        <w:rPr>
          <w:rFonts w:ascii="Arial" w:eastAsia="Times New Roman" w:hAnsi="Arial" w:cs="Arial"/>
          <w:color w:val="000000"/>
          <w:kern w:val="1"/>
          <w:sz w:val="24"/>
          <w:szCs w:val="24"/>
          <w:lang w:eastAsia="ar-SA"/>
        </w:rPr>
        <w:t>oru o kompletności operatu kolau</w:t>
      </w:r>
      <w:r w:rsidRPr="00916739">
        <w:rPr>
          <w:rFonts w:ascii="Arial" w:eastAsia="Times New Roman" w:hAnsi="Arial" w:cs="Arial"/>
          <w:color w:val="000000"/>
          <w:kern w:val="1"/>
          <w:sz w:val="24"/>
          <w:szCs w:val="24"/>
          <w:lang w:eastAsia="ar-SA"/>
        </w:rPr>
        <w:t>dacyjnego, nie przeprowadzenia z wynikiem pozytywnym wszystkich wymaganych prób lub posiada wady, zamawiający może odmówić odbioru do czasu usunięcia tych wad lub dokonać odbioru warunkowego, z podaniem terminu na usunięcie wad lub usterek. W przypadku odbioru warunkowego zamawiający może wstrzymać odpowiednią część wynagrodzenia.</w:t>
      </w:r>
    </w:p>
    <w:p w14:paraId="249D9D39" w14:textId="77777777" w:rsidR="00916739" w:rsidRPr="00916739" w:rsidRDefault="00916739" w:rsidP="001F6C96">
      <w:pPr>
        <w:numPr>
          <w:ilvl w:val="2"/>
          <w:numId w:val="22"/>
        </w:numPr>
        <w:suppressAutoHyphens/>
        <w:spacing w:after="0"/>
        <w:ind w:left="426" w:hanging="426"/>
        <w:jc w:val="both"/>
        <w:rPr>
          <w:rFonts w:ascii="Arial" w:eastAsia="Times New Roman" w:hAnsi="Arial" w:cs="Arial"/>
          <w:color w:val="000000"/>
          <w:kern w:val="1"/>
          <w:sz w:val="24"/>
          <w:szCs w:val="24"/>
          <w:lang w:eastAsia="ar-SA"/>
        </w:rPr>
      </w:pPr>
      <w:r w:rsidRPr="00916739">
        <w:rPr>
          <w:rFonts w:ascii="Arial" w:eastAsia="Times New Roman" w:hAnsi="Arial" w:cs="Arial"/>
          <w:color w:val="000000"/>
          <w:kern w:val="1"/>
          <w:sz w:val="24"/>
          <w:szCs w:val="24"/>
          <w:lang w:eastAsia="ar-SA"/>
        </w:rPr>
        <w:t>Do czasu zakończenia odbioru końcowego wykonawca ponosi pełną odpowiedzialność za wykonane roboty.</w:t>
      </w:r>
    </w:p>
    <w:p w14:paraId="4DA55EDC" w14:textId="77777777" w:rsidR="00916739" w:rsidRPr="00916739" w:rsidRDefault="00916739" w:rsidP="001F6C96">
      <w:pPr>
        <w:numPr>
          <w:ilvl w:val="2"/>
          <w:numId w:val="22"/>
        </w:numPr>
        <w:suppressAutoHyphens/>
        <w:spacing w:after="0"/>
        <w:ind w:left="426" w:hanging="426"/>
        <w:jc w:val="both"/>
        <w:rPr>
          <w:rFonts w:ascii="Arial" w:eastAsia="Times New Roman" w:hAnsi="Arial" w:cs="Arial"/>
          <w:color w:val="000000"/>
          <w:kern w:val="1"/>
          <w:sz w:val="24"/>
          <w:szCs w:val="24"/>
          <w:lang w:eastAsia="ar-SA"/>
        </w:rPr>
      </w:pPr>
      <w:r w:rsidRPr="00916739">
        <w:rPr>
          <w:rFonts w:ascii="Arial" w:eastAsia="Times New Roman" w:hAnsi="Arial" w:cs="Arial"/>
          <w:color w:val="000000"/>
          <w:kern w:val="1"/>
          <w:sz w:val="24"/>
          <w:szCs w:val="24"/>
          <w:lang w:eastAsia="ar-SA"/>
        </w:rPr>
        <w:t>W przypadku odmowy końcowego odbioru wykonawca poniesie koszty utrzymania związane z niezbędnym funkcjonowaniem zadania będącego przedmiotem Umowy.</w:t>
      </w:r>
    </w:p>
    <w:p w14:paraId="5C34FEE1" w14:textId="77777777" w:rsidR="00916739" w:rsidRPr="00916739" w:rsidRDefault="00916739" w:rsidP="001F6C96">
      <w:pPr>
        <w:numPr>
          <w:ilvl w:val="2"/>
          <w:numId w:val="22"/>
        </w:numPr>
        <w:suppressAutoHyphens/>
        <w:spacing w:after="0"/>
        <w:ind w:left="426" w:hanging="426"/>
        <w:jc w:val="both"/>
        <w:rPr>
          <w:rFonts w:ascii="Arial" w:eastAsia="Times New Roman" w:hAnsi="Arial" w:cs="Arial"/>
          <w:color w:val="000000"/>
          <w:kern w:val="1"/>
          <w:sz w:val="24"/>
          <w:szCs w:val="24"/>
          <w:lang w:eastAsia="ar-SA"/>
        </w:rPr>
      </w:pPr>
      <w:r w:rsidRPr="00916739">
        <w:rPr>
          <w:rFonts w:ascii="Arial" w:eastAsia="Times New Roman" w:hAnsi="Arial" w:cs="Arial"/>
          <w:bCs/>
          <w:sz w:val="24"/>
          <w:szCs w:val="24"/>
          <w:lang w:eastAsia="pl-PL"/>
        </w:rPr>
        <w:t xml:space="preserve">Dokumentem stwierdzającym dokonanie odbioru końcowego jest protokół odbioru, zawierający wszelkie ustalenia dokonane w toku odbioru, a w szczególności stwierdzone wady i terminy ich usunięcia. Protokół odbioru końcowego stanowi podstawę do wystawienia faktury końcowej z zastrzeżeniem ust. 9. </w:t>
      </w:r>
    </w:p>
    <w:p w14:paraId="7822D939" w14:textId="77777777" w:rsidR="00916739" w:rsidRPr="00916739" w:rsidRDefault="00916739" w:rsidP="001F6C96">
      <w:pPr>
        <w:numPr>
          <w:ilvl w:val="2"/>
          <w:numId w:val="22"/>
        </w:numPr>
        <w:suppressAutoHyphens/>
        <w:spacing w:after="0"/>
        <w:ind w:left="426" w:hanging="426"/>
        <w:jc w:val="both"/>
        <w:rPr>
          <w:rFonts w:ascii="Arial" w:eastAsia="Times New Roman" w:hAnsi="Arial" w:cs="Arial"/>
          <w:color w:val="000000"/>
          <w:kern w:val="1"/>
          <w:sz w:val="24"/>
          <w:szCs w:val="24"/>
          <w:lang w:eastAsia="ar-SA"/>
        </w:rPr>
      </w:pPr>
      <w:r w:rsidRPr="00916739">
        <w:rPr>
          <w:rFonts w:ascii="Arial" w:eastAsia="Times New Roman" w:hAnsi="Arial" w:cs="Arial"/>
          <w:sz w:val="24"/>
          <w:szCs w:val="24"/>
          <w:lang w:eastAsia="pl-PL"/>
        </w:rPr>
        <w:t>Za datę wykonania przez wykonawcę przedmiotu Umowy uznaje się datę odbioru, stwierdzoną w protokole odbioru końcowego podpisanego przez obie strony.</w:t>
      </w:r>
    </w:p>
    <w:p w14:paraId="6BF45797" w14:textId="77777777" w:rsidR="00916739" w:rsidRPr="00916739" w:rsidRDefault="00916739" w:rsidP="001F6C96">
      <w:pPr>
        <w:numPr>
          <w:ilvl w:val="0"/>
          <w:numId w:val="4"/>
        </w:numPr>
        <w:suppressAutoHyphens/>
        <w:spacing w:after="0"/>
        <w:ind w:left="425" w:hanging="425"/>
        <w:jc w:val="both"/>
        <w:rPr>
          <w:rFonts w:ascii="Arial" w:eastAsia="Times New Roman" w:hAnsi="Arial" w:cs="Arial"/>
          <w:b/>
          <w:vanish/>
          <w:color w:val="000000"/>
          <w:kern w:val="1"/>
          <w:sz w:val="24"/>
          <w:szCs w:val="24"/>
          <w:lang w:eastAsia="ar-SA"/>
        </w:rPr>
      </w:pPr>
    </w:p>
    <w:p w14:paraId="17D12DAD" w14:textId="77777777" w:rsidR="00916739" w:rsidRPr="00916739" w:rsidRDefault="00916739" w:rsidP="001F6C96">
      <w:pPr>
        <w:numPr>
          <w:ilvl w:val="0"/>
          <w:numId w:val="4"/>
        </w:numPr>
        <w:suppressAutoHyphens/>
        <w:spacing w:after="0"/>
        <w:ind w:left="425" w:hanging="425"/>
        <w:jc w:val="both"/>
        <w:rPr>
          <w:rFonts w:ascii="Arial" w:eastAsia="Times New Roman" w:hAnsi="Arial" w:cs="Arial"/>
          <w:b/>
          <w:vanish/>
          <w:color w:val="000000"/>
          <w:kern w:val="1"/>
          <w:sz w:val="24"/>
          <w:szCs w:val="24"/>
          <w:lang w:eastAsia="ar-SA"/>
        </w:rPr>
      </w:pPr>
    </w:p>
    <w:p w14:paraId="4ED1F607" w14:textId="77777777" w:rsidR="00916739" w:rsidRPr="00916739" w:rsidRDefault="00916739" w:rsidP="001F6C96">
      <w:pPr>
        <w:numPr>
          <w:ilvl w:val="0"/>
          <w:numId w:val="4"/>
        </w:numPr>
        <w:suppressAutoHyphens/>
        <w:spacing w:after="0"/>
        <w:ind w:left="425" w:hanging="425"/>
        <w:jc w:val="both"/>
        <w:rPr>
          <w:rFonts w:ascii="Arial" w:eastAsia="Times New Roman" w:hAnsi="Arial" w:cs="Arial"/>
          <w:b/>
          <w:vanish/>
          <w:color w:val="000000"/>
          <w:kern w:val="1"/>
          <w:sz w:val="24"/>
          <w:szCs w:val="24"/>
          <w:lang w:eastAsia="ar-SA"/>
        </w:rPr>
      </w:pPr>
    </w:p>
    <w:p w14:paraId="67D83C83" w14:textId="77777777" w:rsidR="00916739" w:rsidRPr="00916739" w:rsidRDefault="00916739" w:rsidP="001F6C96">
      <w:pPr>
        <w:numPr>
          <w:ilvl w:val="0"/>
          <w:numId w:val="4"/>
        </w:numPr>
        <w:suppressAutoHyphens/>
        <w:spacing w:after="0"/>
        <w:ind w:left="425" w:hanging="425"/>
        <w:jc w:val="both"/>
        <w:rPr>
          <w:rFonts w:ascii="Arial" w:eastAsia="Times New Roman" w:hAnsi="Arial" w:cs="Arial"/>
          <w:b/>
          <w:vanish/>
          <w:color w:val="000000"/>
          <w:kern w:val="1"/>
          <w:sz w:val="24"/>
          <w:szCs w:val="24"/>
          <w:lang w:eastAsia="ar-SA"/>
        </w:rPr>
      </w:pPr>
    </w:p>
    <w:p w14:paraId="6D9662DA" w14:textId="77777777" w:rsidR="00916739" w:rsidRPr="00916739" w:rsidRDefault="00916739" w:rsidP="001F6C96">
      <w:pPr>
        <w:numPr>
          <w:ilvl w:val="0"/>
          <w:numId w:val="4"/>
        </w:numPr>
        <w:suppressAutoHyphens/>
        <w:spacing w:after="0"/>
        <w:ind w:left="425" w:hanging="425"/>
        <w:jc w:val="both"/>
        <w:rPr>
          <w:rFonts w:ascii="Arial" w:eastAsia="Times New Roman" w:hAnsi="Arial" w:cs="Arial"/>
          <w:b/>
          <w:vanish/>
          <w:color w:val="000000"/>
          <w:kern w:val="1"/>
          <w:sz w:val="24"/>
          <w:szCs w:val="24"/>
          <w:lang w:eastAsia="ar-SA"/>
        </w:rPr>
      </w:pPr>
    </w:p>
    <w:p w14:paraId="3D5B294D" w14:textId="77777777" w:rsidR="00916739" w:rsidRPr="00916739" w:rsidRDefault="00916739" w:rsidP="001F6C96">
      <w:pPr>
        <w:numPr>
          <w:ilvl w:val="0"/>
          <w:numId w:val="4"/>
        </w:numPr>
        <w:suppressAutoHyphens/>
        <w:spacing w:after="0"/>
        <w:ind w:left="425" w:hanging="425"/>
        <w:jc w:val="both"/>
        <w:rPr>
          <w:rFonts w:ascii="Arial" w:eastAsia="Times New Roman" w:hAnsi="Arial" w:cs="Arial"/>
          <w:b/>
          <w:vanish/>
          <w:color w:val="000000"/>
          <w:kern w:val="1"/>
          <w:sz w:val="24"/>
          <w:szCs w:val="24"/>
          <w:lang w:eastAsia="ar-SA"/>
        </w:rPr>
      </w:pPr>
    </w:p>
    <w:p w14:paraId="6D4C3C39" w14:textId="77777777" w:rsidR="00916739" w:rsidRPr="00916739" w:rsidRDefault="00916739" w:rsidP="001F6C96">
      <w:pPr>
        <w:numPr>
          <w:ilvl w:val="0"/>
          <w:numId w:val="10"/>
        </w:numPr>
        <w:suppressAutoHyphens/>
        <w:spacing w:after="0"/>
        <w:rPr>
          <w:rFonts w:ascii="Arial" w:eastAsia="Times New Roman" w:hAnsi="Arial" w:cs="Arial"/>
          <w:vanish/>
          <w:color w:val="000000"/>
          <w:kern w:val="1"/>
          <w:sz w:val="24"/>
          <w:szCs w:val="24"/>
          <w:lang w:eastAsia="ar-SA"/>
        </w:rPr>
      </w:pPr>
    </w:p>
    <w:p w14:paraId="20AF3AF7" w14:textId="77777777" w:rsidR="00916739" w:rsidRPr="00916739" w:rsidRDefault="00916739" w:rsidP="001F6C96">
      <w:pPr>
        <w:numPr>
          <w:ilvl w:val="0"/>
          <w:numId w:val="10"/>
        </w:numPr>
        <w:suppressAutoHyphens/>
        <w:spacing w:after="0"/>
        <w:rPr>
          <w:rFonts w:ascii="Arial" w:eastAsia="Times New Roman" w:hAnsi="Arial" w:cs="Arial"/>
          <w:vanish/>
          <w:color w:val="000000"/>
          <w:kern w:val="1"/>
          <w:sz w:val="24"/>
          <w:szCs w:val="24"/>
          <w:lang w:eastAsia="ar-SA"/>
        </w:rPr>
      </w:pPr>
    </w:p>
    <w:p w14:paraId="7D75CAB4" w14:textId="77777777" w:rsidR="00916739" w:rsidRPr="00916739" w:rsidRDefault="00916739" w:rsidP="001F6C96">
      <w:pPr>
        <w:numPr>
          <w:ilvl w:val="0"/>
          <w:numId w:val="10"/>
        </w:numPr>
        <w:suppressAutoHyphens/>
        <w:spacing w:after="0"/>
        <w:rPr>
          <w:rFonts w:ascii="Arial" w:eastAsia="Times New Roman" w:hAnsi="Arial" w:cs="Arial"/>
          <w:vanish/>
          <w:color w:val="000000"/>
          <w:kern w:val="1"/>
          <w:sz w:val="24"/>
          <w:szCs w:val="24"/>
          <w:lang w:eastAsia="ar-SA"/>
        </w:rPr>
      </w:pPr>
    </w:p>
    <w:p w14:paraId="2AEE4557" w14:textId="77777777" w:rsidR="00916739" w:rsidRPr="00916739" w:rsidRDefault="00916739" w:rsidP="001F6C96">
      <w:pPr>
        <w:numPr>
          <w:ilvl w:val="0"/>
          <w:numId w:val="10"/>
        </w:numPr>
        <w:suppressAutoHyphens/>
        <w:spacing w:after="0"/>
        <w:rPr>
          <w:rFonts w:ascii="Arial" w:eastAsia="Times New Roman" w:hAnsi="Arial" w:cs="Arial"/>
          <w:vanish/>
          <w:color w:val="000000"/>
          <w:kern w:val="1"/>
          <w:sz w:val="24"/>
          <w:szCs w:val="24"/>
          <w:lang w:eastAsia="ar-SA"/>
        </w:rPr>
      </w:pPr>
    </w:p>
    <w:p w14:paraId="11E6EE74" w14:textId="77777777" w:rsidR="00916739" w:rsidRPr="00916739" w:rsidRDefault="00916739" w:rsidP="001F6C96">
      <w:pPr>
        <w:numPr>
          <w:ilvl w:val="0"/>
          <w:numId w:val="10"/>
        </w:numPr>
        <w:suppressAutoHyphens/>
        <w:spacing w:after="0"/>
        <w:rPr>
          <w:rFonts w:ascii="Arial" w:eastAsia="Times New Roman" w:hAnsi="Arial" w:cs="Arial"/>
          <w:vanish/>
          <w:color w:val="000000"/>
          <w:kern w:val="1"/>
          <w:sz w:val="24"/>
          <w:szCs w:val="24"/>
          <w:lang w:eastAsia="ar-SA"/>
        </w:rPr>
      </w:pPr>
    </w:p>
    <w:p w14:paraId="6356956E" w14:textId="77777777" w:rsidR="00916739" w:rsidRPr="00916739" w:rsidRDefault="00916739" w:rsidP="001F6C96">
      <w:pPr>
        <w:suppressAutoHyphens/>
        <w:spacing w:after="0"/>
        <w:ind w:left="360"/>
        <w:rPr>
          <w:rFonts w:ascii="Arial" w:eastAsia="Times New Roman" w:hAnsi="Arial" w:cs="Arial"/>
          <w:b/>
          <w:sz w:val="24"/>
          <w:szCs w:val="24"/>
          <w:lang w:eastAsia="pl-PL"/>
        </w:rPr>
      </w:pPr>
    </w:p>
    <w:p w14:paraId="0BAF8D22" w14:textId="77777777" w:rsidR="00916739" w:rsidRPr="00916739" w:rsidRDefault="00916739" w:rsidP="001F6C96">
      <w:pPr>
        <w:spacing w:after="0"/>
        <w:jc w:val="center"/>
        <w:rPr>
          <w:rFonts w:ascii="Arial" w:eastAsia="Times New Roman" w:hAnsi="Arial" w:cs="Arial"/>
          <w:b/>
          <w:sz w:val="24"/>
          <w:szCs w:val="24"/>
          <w:lang w:eastAsia="pl-PL"/>
        </w:rPr>
      </w:pPr>
      <w:r w:rsidRPr="00916739">
        <w:rPr>
          <w:rFonts w:ascii="Arial" w:eastAsia="Times New Roman" w:hAnsi="Arial" w:cs="Arial"/>
          <w:b/>
          <w:sz w:val="24"/>
          <w:szCs w:val="24"/>
          <w:lang w:eastAsia="pl-PL"/>
        </w:rPr>
        <w:t>Kary umowne</w:t>
      </w:r>
    </w:p>
    <w:p w14:paraId="68C6019A" w14:textId="77777777" w:rsidR="00916739" w:rsidRPr="00916739" w:rsidRDefault="00916739" w:rsidP="001F6C96">
      <w:pPr>
        <w:spacing w:after="0"/>
        <w:jc w:val="center"/>
        <w:rPr>
          <w:rFonts w:ascii="Arial" w:eastAsia="Times New Roman" w:hAnsi="Arial" w:cs="Arial"/>
          <w:b/>
          <w:sz w:val="24"/>
          <w:szCs w:val="24"/>
          <w:lang w:eastAsia="pl-PL"/>
        </w:rPr>
      </w:pPr>
      <w:r w:rsidRPr="00916739">
        <w:rPr>
          <w:rFonts w:ascii="Arial" w:eastAsia="Times New Roman" w:hAnsi="Arial" w:cs="Arial"/>
          <w:b/>
          <w:sz w:val="24"/>
          <w:szCs w:val="24"/>
          <w:lang w:eastAsia="pl-PL"/>
        </w:rPr>
        <w:t>§ 7</w:t>
      </w:r>
    </w:p>
    <w:p w14:paraId="0F387040" w14:textId="77777777" w:rsidR="00916739" w:rsidRPr="00916739" w:rsidRDefault="00916739" w:rsidP="001F6C96">
      <w:pPr>
        <w:numPr>
          <w:ilvl w:val="0"/>
          <w:numId w:val="26"/>
        </w:numPr>
        <w:tabs>
          <w:tab w:val="left" w:pos="284"/>
        </w:tabs>
        <w:suppressAutoHyphens/>
        <w:spacing w:after="0"/>
        <w:ind w:left="426" w:hanging="426"/>
        <w:jc w:val="both"/>
        <w:rPr>
          <w:rFonts w:ascii="Arial" w:eastAsia="Times New Roman" w:hAnsi="Arial" w:cs="Arial"/>
          <w:sz w:val="24"/>
          <w:szCs w:val="24"/>
          <w:lang w:eastAsia="pl-PL"/>
        </w:rPr>
      </w:pPr>
      <w:r w:rsidRPr="00916739">
        <w:rPr>
          <w:rFonts w:ascii="Arial" w:eastAsia="Times New Roman" w:hAnsi="Arial" w:cs="Arial"/>
          <w:sz w:val="24"/>
          <w:szCs w:val="24"/>
          <w:lang w:eastAsia="pl-PL"/>
        </w:rPr>
        <w:t>W razie nie</w:t>
      </w:r>
      <w:r w:rsidR="00602C08">
        <w:rPr>
          <w:rFonts w:ascii="Arial" w:eastAsia="Times New Roman" w:hAnsi="Arial" w:cs="Arial"/>
          <w:sz w:val="24"/>
          <w:szCs w:val="24"/>
          <w:lang w:eastAsia="pl-PL"/>
        </w:rPr>
        <w:t xml:space="preserve"> </w:t>
      </w:r>
      <w:r w:rsidRPr="00916739">
        <w:rPr>
          <w:rFonts w:ascii="Arial" w:eastAsia="Times New Roman" w:hAnsi="Arial" w:cs="Arial"/>
          <w:sz w:val="24"/>
          <w:szCs w:val="24"/>
          <w:lang w:eastAsia="pl-PL"/>
        </w:rPr>
        <w:t>wykonania lub nienależytego wykonania umowy wykonawca zapłaci zamawiającemu kary umowne. Kary naliczane będą z następujących tytułów:</w:t>
      </w:r>
    </w:p>
    <w:p w14:paraId="03371208" w14:textId="77777777" w:rsidR="00916739" w:rsidRPr="00916739" w:rsidRDefault="00916739" w:rsidP="001F6C96">
      <w:pPr>
        <w:numPr>
          <w:ilvl w:val="0"/>
          <w:numId w:val="27"/>
        </w:numPr>
        <w:tabs>
          <w:tab w:val="left" w:pos="284"/>
        </w:tabs>
        <w:suppressAutoHyphens/>
        <w:spacing w:after="0"/>
        <w:ind w:left="567"/>
        <w:jc w:val="both"/>
        <w:rPr>
          <w:rFonts w:ascii="Arial" w:eastAsia="Times New Roman" w:hAnsi="Arial" w:cs="Arial"/>
          <w:sz w:val="24"/>
          <w:szCs w:val="24"/>
          <w:lang w:eastAsia="pl-PL"/>
        </w:rPr>
      </w:pPr>
      <w:r w:rsidRPr="00916739">
        <w:rPr>
          <w:rFonts w:ascii="Arial" w:eastAsia="Times New Roman" w:hAnsi="Arial" w:cs="Arial"/>
          <w:sz w:val="24"/>
          <w:szCs w:val="24"/>
          <w:lang w:eastAsia="pl-PL"/>
        </w:rPr>
        <w:t xml:space="preserve">zwłoki w wykonaniu prac związanych z wykonaniem przedmiotu zamówienia </w:t>
      </w:r>
      <w:r w:rsidRPr="00916739">
        <w:rPr>
          <w:rFonts w:ascii="Arial" w:eastAsia="Times New Roman" w:hAnsi="Arial" w:cs="Arial"/>
          <w:sz w:val="24"/>
          <w:szCs w:val="24"/>
          <w:lang w:eastAsia="pl-PL"/>
        </w:rPr>
        <w:br/>
        <w:t>w wysokości 0,2 % wynagrodzenia umownego brutto, za każdy dzień zwłoki,</w:t>
      </w:r>
    </w:p>
    <w:p w14:paraId="72BB7B05" w14:textId="77777777" w:rsidR="00916739" w:rsidRPr="00916739" w:rsidRDefault="00916739" w:rsidP="001F6C96">
      <w:pPr>
        <w:numPr>
          <w:ilvl w:val="0"/>
          <w:numId w:val="27"/>
        </w:numPr>
        <w:tabs>
          <w:tab w:val="left" w:pos="284"/>
        </w:tabs>
        <w:suppressAutoHyphens/>
        <w:spacing w:after="0"/>
        <w:ind w:left="567"/>
        <w:jc w:val="both"/>
        <w:rPr>
          <w:rFonts w:ascii="Arial" w:eastAsia="Times New Roman" w:hAnsi="Arial" w:cs="Arial"/>
          <w:sz w:val="24"/>
          <w:szCs w:val="24"/>
          <w:lang w:eastAsia="pl-PL"/>
        </w:rPr>
      </w:pPr>
      <w:r w:rsidRPr="00916739">
        <w:rPr>
          <w:rFonts w:ascii="Arial" w:eastAsia="Times New Roman" w:hAnsi="Arial" w:cs="Arial"/>
          <w:sz w:val="24"/>
          <w:szCs w:val="24"/>
          <w:lang w:eastAsia="pl-PL"/>
        </w:rPr>
        <w:lastRenderedPageBreak/>
        <w:t xml:space="preserve">zwłoki w usunięciu wad i usterek stwierdzonych w okresie rękojmi lub gwarancji </w:t>
      </w:r>
      <w:r w:rsidRPr="00916739">
        <w:rPr>
          <w:rFonts w:ascii="Arial" w:eastAsia="Times New Roman" w:hAnsi="Arial" w:cs="Arial"/>
          <w:sz w:val="24"/>
          <w:szCs w:val="24"/>
          <w:lang w:eastAsia="pl-PL"/>
        </w:rPr>
        <w:br/>
        <w:t>w wysokości 0,2 % wynagrodzenia umownego brutto za wykonanie przedmiotu zamówienia, licząc od dnia wyznaczonego na usunięcie wad za każdy zwłoki,</w:t>
      </w:r>
    </w:p>
    <w:p w14:paraId="1D6B5EEA" w14:textId="77777777" w:rsidR="00916739" w:rsidRPr="00916739" w:rsidRDefault="00916739" w:rsidP="001F6C96">
      <w:pPr>
        <w:numPr>
          <w:ilvl w:val="0"/>
          <w:numId w:val="27"/>
        </w:numPr>
        <w:tabs>
          <w:tab w:val="left" w:pos="284"/>
        </w:tabs>
        <w:suppressAutoHyphens/>
        <w:spacing w:after="0"/>
        <w:ind w:left="567"/>
        <w:jc w:val="both"/>
        <w:rPr>
          <w:rFonts w:ascii="Arial" w:eastAsia="Times New Roman" w:hAnsi="Arial" w:cs="Arial"/>
          <w:sz w:val="24"/>
          <w:szCs w:val="24"/>
          <w:lang w:eastAsia="pl-PL"/>
        </w:rPr>
      </w:pPr>
      <w:r w:rsidRPr="00916739">
        <w:rPr>
          <w:rFonts w:ascii="Arial" w:eastAsia="Times New Roman" w:hAnsi="Arial" w:cs="Arial"/>
          <w:sz w:val="24"/>
          <w:szCs w:val="24"/>
          <w:lang w:eastAsia="pl-PL"/>
        </w:rPr>
        <w:t xml:space="preserve">za rozwiązanie lub odstąpienie od umowy z przyczyn zależnych od wykonawcy </w:t>
      </w:r>
      <w:r w:rsidRPr="00916739">
        <w:rPr>
          <w:rFonts w:ascii="Arial" w:eastAsia="Times New Roman" w:hAnsi="Arial" w:cs="Arial"/>
          <w:sz w:val="24"/>
          <w:szCs w:val="24"/>
          <w:lang w:eastAsia="pl-PL"/>
        </w:rPr>
        <w:br/>
        <w:t>w wysokości 30%</w:t>
      </w:r>
      <w:r w:rsidRPr="00916739">
        <w:rPr>
          <w:rFonts w:ascii="Arial" w:eastAsia="Times New Roman" w:hAnsi="Arial" w:cs="Arial"/>
          <w:b/>
          <w:bCs/>
          <w:color w:val="FF0000"/>
          <w:sz w:val="24"/>
          <w:szCs w:val="24"/>
          <w:lang w:eastAsia="pl-PL"/>
        </w:rPr>
        <w:t xml:space="preserve"> </w:t>
      </w:r>
      <w:r w:rsidRPr="00916739">
        <w:rPr>
          <w:rFonts w:ascii="Arial" w:eastAsia="Times New Roman" w:hAnsi="Arial" w:cs="Arial"/>
          <w:sz w:val="24"/>
          <w:szCs w:val="24"/>
          <w:lang w:eastAsia="pl-PL"/>
        </w:rPr>
        <w:t xml:space="preserve">ceny brutto ustalonej w § 4 ust. 1, </w:t>
      </w:r>
    </w:p>
    <w:p w14:paraId="3B24F75F" w14:textId="02C25FC2" w:rsidR="00916739" w:rsidRDefault="000B3F54" w:rsidP="001F6C96">
      <w:pPr>
        <w:numPr>
          <w:ilvl w:val="0"/>
          <w:numId w:val="27"/>
        </w:numPr>
        <w:tabs>
          <w:tab w:val="left" w:pos="284"/>
        </w:tabs>
        <w:suppressAutoHyphens/>
        <w:spacing w:after="0"/>
        <w:ind w:left="567"/>
        <w:jc w:val="both"/>
        <w:rPr>
          <w:rFonts w:ascii="Arial" w:eastAsia="Times New Roman" w:hAnsi="Arial" w:cs="Arial"/>
          <w:sz w:val="24"/>
          <w:szCs w:val="24"/>
          <w:lang w:eastAsia="pl-PL"/>
        </w:rPr>
      </w:pPr>
      <w:r w:rsidRPr="000B3F54">
        <w:rPr>
          <w:rFonts w:ascii="Arial" w:eastAsia="Times New Roman" w:hAnsi="Arial" w:cs="Arial"/>
          <w:sz w:val="24"/>
          <w:szCs w:val="24"/>
          <w:lang w:eastAsia="pl-PL"/>
        </w:rPr>
        <w:t xml:space="preserve">zwłoki </w:t>
      </w:r>
      <w:r>
        <w:rPr>
          <w:rFonts w:ascii="Arial" w:eastAsia="Times New Roman" w:hAnsi="Arial" w:cs="Arial"/>
          <w:sz w:val="24"/>
          <w:szCs w:val="24"/>
          <w:lang w:eastAsia="pl-PL"/>
        </w:rPr>
        <w:t>w dostarczeniu</w:t>
      </w:r>
      <w:r w:rsidR="00916739" w:rsidRPr="00916739">
        <w:rPr>
          <w:rFonts w:ascii="Arial" w:eastAsia="Times New Roman" w:hAnsi="Arial" w:cs="Arial"/>
          <w:sz w:val="24"/>
          <w:szCs w:val="24"/>
          <w:lang w:eastAsia="pl-PL"/>
        </w:rPr>
        <w:t xml:space="preserve"> harmonogramu rzeczowo-finansowego w wysokości 100 zł za każdy dzień zwłoki,</w:t>
      </w:r>
    </w:p>
    <w:p w14:paraId="378CA55F" w14:textId="7088A7EA" w:rsidR="000B3F54" w:rsidRPr="000B3F54" w:rsidRDefault="000B3F54" w:rsidP="001F6C96">
      <w:pPr>
        <w:numPr>
          <w:ilvl w:val="0"/>
          <w:numId w:val="27"/>
        </w:numPr>
        <w:tabs>
          <w:tab w:val="left" w:pos="284"/>
        </w:tabs>
        <w:suppressAutoHyphens/>
        <w:spacing w:after="0"/>
        <w:jc w:val="both"/>
        <w:rPr>
          <w:rFonts w:ascii="Arial" w:eastAsia="Times New Roman" w:hAnsi="Arial" w:cs="Arial"/>
          <w:sz w:val="24"/>
          <w:szCs w:val="24"/>
          <w:lang w:eastAsia="pl-PL"/>
        </w:rPr>
      </w:pPr>
      <w:r w:rsidRPr="000B3F54">
        <w:rPr>
          <w:rFonts w:ascii="Arial" w:eastAsia="Times New Roman" w:hAnsi="Arial" w:cs="Arial"/>
          <w:sz w:val="24"/>
          <w:szCs w:val="24"/>
          <w:lang w:eastAsia="pl-PL"/>
        </w:rPr>
        <w:t xml:space="preserve">za brak przejezdności drogi o którym mowa w §3 ust. 3 pkt </w:t>
      </w:r>
      <w:r>
        <w:rPr>
          <w:rFonts w:ascii="Arial" w:eastAsia="Times New Roman" w:hAnsi="Arial" w:cs="Arial"/>
          <w:sz w:val="24"/>
          <w:szCs w:val="24"/>
          <w:lang w:eastAsia="pl-PL"/>
        </w:rPr>
        <w:t>32</w:t>
      </w:r>
      <w:r w:rsidRPr="000B3F54">
        <w:rPr>
          <w:rFonts w:ascii="Arial" w:eastAsia="Times New Roman" w:hAnsi="Arial" w:cs="Arial"/>
          <w:sz w:val="24"/>
          <w:szCs w:val="24"/>
          <w:lang w:eastAsia="pl-PL"/>
        </w:rPr>
        <w:t xml:space="preserve"> w wysokości 200 zł za każdy dzień powyżej jednego dnia braku możliwości przejazdu,</w:t>
      </w:r>
    </w:p>
    <w:p w14:paraId="29B0F3DF" w14:textId="77777777" w:rsidR="000B3F54" w:rsidRPr="000B3F54" w:rsidRDefault="000B3F54" w:rsidP="001F6C96">
      <w:pPr>
        <w:numPr>
          <w:ilvl w:val="0"/>
          <w:numId w:val="27"/>
        </w:numPr>
        <w:tabs>
          <w:tab w:val="left" w:pos="284"/>
        </w:tabs>
        <w:suppressAutoHyphens/>
        <w:spacing w:after="0"/>
        <w:jc w:val="both"/>
        <w:rPr>
          <w:rFonts w:ascii="Arial" w:eastAsia="Times New Roman" w:hAnsi="Arial" w:cs="Arial"/>
          <w:sz w:val="24"/>
          <w:szCs w:val="24"/>
          <w:lang w:eastAsia="pl-PL"/>
        </w:rPr>
      </w:pPr>
      <w:r w:rsidRPr="000B3F54">
        <w:rPr>
          <w:rFonts w:ascii="Arial" w:eastAsia="Times New Roman" w:hAnsi="Arial" w:cs="Arial"/>
          <w:sz w:val="24"/>
          <w:szCs w:val="24"/>
          <w:lang w:eastAsia="pl-PL"/>
        </w:rPr>
        <w:t>za niezgodne z zatwierdzonym projektem tymczasowej organizacji ruchu oznakowanie  na czas prowadzenia robót, braki w oznakowaniu lub wykonanie oznakowania z nienależytą starannością w wysokości 0,02 % wartości umownej brutto za każdy dzień nieprawidłowości,</w:t>
      </w:r>
    </w:p>
    <w:p w14:paraId="1432D27A" w14:textId="77777777" w:rsidR="00916739" w:rsidRPr="00916739" w:rsidRDefault="00916739" w:rsidP="001F6C96">
      <w:pPr>
        <w:tabs>
          <w:tab w:val="left" w:pos="284"/>
        </w:tabs>
        <w:suppressAutoHyphens/>
        <w:autoSpaceDE w:val="0"/>
        <w:autoSpaceDN w:val="0"/>
        <w:spacing w:after="0"/>
        <w:jc w:val="both"/>
        <w:rPr>
          <w:rFonts w:ascii="Arial" w:eastAsia="Times New Roman" w:hAnsi="Arial" w:cs="Arial"/>
          <w:sz w:val="24"/>
          <w:szCs w:val="24"/>
          <w:lang w:eastAsia="pl-PL"/>
        </w:rPr>
      </w:pPr>
      <w:r w:rsidRPr="00916739">
        <w:rPr>
          <w:rFonts w:ascii="Arial" w:eastAsia="Times New Roman" w:hAnsi="Arial" w:cs="Arial"/>
          <w:sz w:val="24"/>
          <w:szCs w:val="24"/>
          <w:lang w:eastAsia="pl-PL"/>
        </w:rPr>
        <w:t>2. Zamawiający ma prawo dochodzenia odszkodowania uzupełniającego do wysokości szkody.</w:t>
      </w:r>
    </w:p>
    <w:p w14:paraId="7CC1596D" w14:textId="77777777" w:rsidR="00916739" w:rsidRPr="00916739" w:rsidRDefault="00916739" w:rsidP="001F6C96">
      <w:pPr>
        <w:autoSpaceDE w:val="0"/>
        <w:autoSpaceDN w:val="0"/>
        <w:spacing w:after="0"/>
        <w:jc w:val="both"/>
        <w:rPr>
          <w:rFonts w:ascii="Arial" w:eastAsia="Times New Roman" w:hAnsi="Arial" w:cs="Arial"/>
          <w:sz w:val="24"/>
          <w:szCs w:val="24"/>
          <w:lang w:eastAsia="pl-PL"/>
        </w:rPr>
      </w:pPr>
      <w:r w:rsidRPr="00916739">
        <w:rPr>
          <w:rFonts w:ascii="Arial" w:eastAsia="Times New Roman" w:hAnsi="Arial" w:cs="Arial"/>
          <w:sz w:val="24"/>
          <w:szCs w:val="24"/>
          <w:lang w:eastAsia="pl-PL"/>
        </w:rPr>
        <w:t xml:space="preserve">3. Zamawiający zapłaci wykonawcy karę w wysokości 10% wynagrodzenia umownego, </w:t>
      </w:r>
      <w:r w:rsidRPr="00916739">
        <w:rPr>
          <w:rFonts w:ascii="Arial" w:eastAsia="Times New Roman" w:hAnsi="Arial" w:cs="Arial"/>
          <w:sz w:val="24"/>
          <w:szCs w:val="24"/>
          <w:lang w:eastAsia="pl-PL"/>
        </w:rPr>
        <w:br/>
        <w:t xml:space="preserve">w przypadku odstąpienia od Umowy przez wykonawcę z wyjątkiem gdy w terminie 30-stu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209092E6" w14:textId="2DD332B7" w:rsidR="00916739" w:rsidRPr="00916739" w:rsidRDefault="00916739" w:rsidP="001F6C96">
      <w:pPr>
        <w:autoSpaceDE w:val="0"/>
        <w:autoSpaceDN w:val="0"/>
        <w:spacing w:after="0"/>
        <w:jc w:val="both"/>
        <w:rPr>
          <w:rFonts w:ascii="Arial" w:eastAsia="Times New Roman" w:hAnsi="Arial" w:cs="Arial"/>
          <w:sz w:val="24"/>
          <w:szCs w:val="24"/>
          <w:lang w:eastAsia="pl-PL"/>
        </w:rPr>
      </w:pPr>
      <w:r w:rsidRPr="00916739">
        <w:rPr>
          <w:rFonts w:ascii="Arial" w:eastAsia="Times New Roman" w:hAnsi="Arial" w:cs="Arial"/>
          <w:sz w:val="24"/>
          <w:szCs w:val="24"/>
          <w:lang w:eastAsia="pl-PL"/>
        </w:rPr>
        <w:t xml:space="preserve">4. Łączna maksymalna wysokość kar umownych, których mogą dochodzić strony wynosi  30 % ceny brutto ustalonej w § </w:t>
      </w:r>
      <w:r w:rsidR="002E5BD2">
        <w:rPr>
          <w:rFonts w:ascii="Arial" w:eastAsia="Times New Roman" w:hAnsi="Arial" w:cs="Arial"/>
          <w:sz w:val="24"/>
          <w:szCs w:val="24"/>
          <w:lang w:eastAsia="pl-PL"/>
        </w:rPr>
        <w:t>4</w:t>
      </w:r>
      <w:r w:rsidRPr="00916739">
        <w:rPr>
          <w:rFonts w:ascii="Arial" w:eastAsia="Times New Roman" w:hAnsi="Arial" w:cs="Arial"/>
          <w:sz w:val="24"/>
          <w:szCs w:val="24"/>
          <w:lang w:eastAsia="pl-PL"/>
        </w:rPr>
        <w:t xml:space="preserve"> ust. 1. </w:t>
      </w:r>
    </w:p>
    <w:p w14:paraId="65605566" w14:textId="77777777" w:rsidR="00916739" w:rsidRPr="00916739" w:rsidRDefault="00916739" w:rsidP="001F6C96">
      <w:pPr>
        <w:spacing w:after="0"/>
        <w:jc w:val="both"/>
        <w:rPr>
          <w:rFonts w:ascii="Arial" w:eastAsia="Times New Roman" w:hAnsi="Arial" w:cs="Arial"/>
          <w:color w:val="FF0000"/>
          <w:sz w:val="24"/>
          <w:szCs w:val="24"/>
          <w:lang w:eastAsia="pl-PL"/>
        </w:rPr>
      </w:pPr>
    </w:p>
    <w:p w14:paraId="3BB90DB6" w14:textId="77777777" w:rsidR="00916739" w:rsidRPr="00916739" w:rsidRDefault="00916739" w:rsidP="001F6C96">
      <w:pPr>
        <w:spacing w:after="0"/>
        <w:jc w:val="center"/>
        <w:rPr>
          <w:rFonts w:ascii="Arial" w:eastAsia="Times New Roman" w:hAnsi="Arial" w:cs="Arial"/>
          <w:b/>
          <w:noProof/>
          <w:sz w:val="24"/>
          <w:szCs w:val="24"/>
          <w:lang w:eastAsia="pl-PL"/>
        </w:rPr>
      </w:pPr>
      <w:r w:rsidRPr="00916739">
        <w:rPr>
          <w:rFonts w:ascii="Arial" w:eastAsia="Times New Roman" w:hAnsi="Arial" w:cs="Arial"/>
          <w:b/>
          <w:noProof/>
          <w:sz w:val="24"/>
          <w:szCs w:val="24"/>
          <w:lang w:eastAsia="pl-PL"/>
        </w:rPr>
        <w:t>Odstąpienie od umowy</w:t>
      </w:r>
    </w:p>
    <w:p w14:paraId="454FC8EC" w14:textId="77777777" w:rsidR="00916739" w:rsidRPr="00916739" w:rsidRDefault="00916739" w:rsidP="001F6C96">
      <w:pPr>
        <w:spacing w:after="0"/>
        <w:jc w:val="center"/>
        <w:rPr>
          <w:rFonts w:ascii="Arial" w:eastAsia="Times New Roman" w:hAnsi="Arial" w:cs="Arial"/>
          <w:b/>
          <w:noProof/>
          <w:sz w:val="24"/>
          <w:szCs w:val="24"/>
          <w:lang w:eastAsia="pl-PL"/>
        </w:rPr>
      </w:pPr>
      <w:r w:rsidRPr="00916739">
        <w:rPr>
          <w:rFonts w:ascii="Arial" w:eastAsia="Times New Roman" w:hAnsi="Arial" w:cs="Arial"/>
          <w:b/>
          <w:noProof/>
          <w:sz w:val="24"/>
          <w:szCs w:val="24"/>
          <w:lang w:eastAsia="pl-PL"/>
        </w:rPr>
        <w:t>§ 8</w:t>
      </w:r>
    </w:p>
    <w:p w14:paraId="20DBDC5B" w14:textId="77777777" w:rsidR="00916739" w:rsidRPr="00916739" w:rsidRDefault="00916739" w:rsidP="001F6C96">
      <w:pPr>
        <w:spacing w:after="0"/>
        <w:jc w:val="both"/>
        <w:rPr>
          <w:rFonts w:ascii="Arial" w:eastAsia="Times New Roman" w:hAnsi="Arial" w:cs="Arial"/>
          <w:noProof/>
          <w:sz w:val="24"/>
          <w:szCs w:val="24"/>
          <w:lang w:eastAsia="pl-PL"/>
        </w:rPr>
      </w:pPr>
      <w:r w:rsidRPr="00916739">
        <w:rPr>
          <w:rFonts w:ascii="Arial" w:eastAsia="Times New Roman" w:hAnsi="Arial" w:cs="Arial"/>
          <w:noProof/>
          <w:sz w:val="24"/>
          <w:szCs w:val="24"/>
          <w:lang w:eastAsia="pl-PL"/>
        </w:rPr>
        <w:t>Oprócz przypadków wymienionych w Kodeksie Cywilnym, stronom przysługuje prawo odstąpienia od niniejszej Umowy w następujących przypadkach:</w:t>
      </w:r>
    </w:p>
    <w:p w14:paraId="2DA141A3" w14:textId="77777777" w:rsidR="00916739" w:rsidRPr="00916739" w:rsidRDefault="00916739" w:rsidP="001F6C96">
      <w:pPr>
        <w:numPr>
          <w:ilvl w:val="1"/>
          <w:numId w:val="28"/>
        </w:numPr>
        <w:tabs>
          <w:tab w:val="num" w:pos="426"/>
        </w:tabs>
        <w:spacing w:after="0"/>
        <w:ind w:left="426" w:hanging="426"/>
        <w:jc w:val="both"/>
        <w:rPr>
          <w:rFonts w:ascii="Arial" w:eastAsia="Times New Roman" w:hAnsi="Arial" w:cs="Arial"/>
          <w:noProof/>
          <w:sz w:val="24"/>
          <w:szCs w:val="24"/>
          <w:lang w:eastAsia="pl-PL"/>
        </w:rPr>
      </w:pPr>
      <w:r w:rsidRPr="00916739">
        <w:rPr>
          <w:rFonts w:ascii="Arial" w:eastAsia="Times New Roman" w:hAnsi="Arial" w:cs="Arial"/>
          <w:noProof/>
          <w:sz w:val="24"/>
          <w:szCs w:val="24"/>
          <w:lang w:eastAsia="pl-PL"/>
        </w:rPr>
        <w:t xml:space="preserve">Zamawiającemu przysługuje prawo do odstąpienia od niniejszej Umowy w terminie 30 dni od powzięcia informcji o jednej z niżej wymienionych okoliczności : </w:t>
      </w:r>
    </w:p>
    <w:p w14:paraId="1E5FD4FF" w14:textId="77777777" w:rsidR="00916739" w:rsidRPr="00916739" w:rsidRDefault="00916739" w:rsidP="001F6C96">
      <w:pPr>
        <w:numPr>
          <w:ilvl w:val="1"/>
          <w:numId w:val="32"/>
        </w:numPr>
        <w:spacing w:after="0"/>
        <w:ind w:left="426" w:hanging="284"/>
        <w:jc w:val="both"/>
        <w:rPr>
          <w:rFonts w:ascii="Arial" w:eastAsia="Times New Roman" w:hAnsi="Arial" w:cs="Arial"/>
          <w:noProof/>
          <w:sz w:val="24"/>
          <w:szCs w:val="24"/>
          <w:lang w:eastAsia="pl-PL"/>
        </w:rPr>
      </w:pPr>
      <w:r w:rsidRPr="00916739">
        <w:rPr>
          <w:rFonts w:ascii="Arial" w:eastAsia="Times New Roman" w:hAnsi="Arial" w:cs="Arial"/>
          <w:noProof/>
          <w:sz w:val="24"/>
          <w:szCs w:val="24"/>
          <w:lang w:eastAsia="pl-PL"/>
        </w:rPr>
        <w:t>zostanie złożony wniosek o ogłoszenie upadłości wykonawcy;</w:t>
      </w:r>
    </w:p>
    <w:p w14:paraId="5D7AF8C0" w14:textId="77777777" w:rsidR="00916739" w:rsidRPr="00916739" w:rsidRDefault="00916739" w:rsidP="001F6C96">
      <w:pPr>
        <w:numPr>
          <w:ilvl w:val="1"/>
          <w:numId w:val="32"/>
        </w:numPr>
        <w:spacing w:after="0"/>
        <w:ind w:left="426" w:hanging="284"/>
        <w:jc w:val="both"/>
        <w:rPr>
          <w:rFonts w:ascii="Arial" w:eastAsia="Times New Roman" w:hAnsi="Arial" w:cs="Arial"/>
          <w:noProof/>
          <w:sz w:val="24"/>
          <w:szCs w:val="24"/>
          <w:lang w:eastAsia="pl-PL"/>
        </w:rPr>
      </w:pPr>
      <w:r w:rsidRPr="00916739">
        <w:rPr>
          <w:rFonts w:ascii="Arial" w:eastAsia="Times New Roman" w:hAnsi="Arial" w:cs="Arial"/>
          <w:noProof/>
          <w:sz w:val="24"/>
          <w:szCs w:val="24"/>
          <w:lang w:eastAsia="pl-PL"/>
        </w:rPr>
        <w:t>zostanie wydany nakaz zajęcia majątku wykonawcy, w zakresie uniemożliwiającym wykonywanie przedmiotu niniejszej Umowy;</w:t>
      </w:r>
    </w:p>
    <w:p w14:paraId="51A5CDD8" w14:textId="77777777" w:rsidR="00916739" w:rsidRPr="00916739" w:rsidRDefault="00916739" w:rsidP="001F6C96">
      <w:pPr>
        <w:numPr>
          <w:ilvl w:val="1"/>
          <w:numId w:val="32"/>
        </w:numPr>
        <w:spacing w:after="0"/>
        <w:ind w:left="426" w:hanging="284"/>
        <w:jc w:val="both"/>
        <w:rPr>
          <w:rFonts w:ascii="Arial" w:eastAsia="Times New Roman" w:hAnsi="Arial" w:cs="Arial"/>
          <w:noProof/>
          <w:sz w:val="24"/>
          <w:szCs w:val="24"/>
          <w:lang w:eastAsia="pl-PL"/>
        </w:rPr>
      </w:pPr>
      <w:r w:rsidRPr="00916739">
        <w:rPr>
          <w:rFonts w:ascii="Arial" w:eastAsia="Times New Roman" w:hAnsi="Arial" w:cs="Arial"/>
          <w:noProof/>
          <w:sz w:val="24"/>
          <w:szCs w:val="24"/>
          <w:lang w:eastAsia="pl-PL"/>
        </w:rPr>
        <w:t xml:space="preserve">wykonawca nie rozpoczął robót bez uzasadnionych przyczyn lub przerwał je </w:t>
      </w:r>
      <w:r w:rsidRPr="00916739">
        <w:rPr>
          <w:rFonts w:ascii="Arial" w:eastAsia="Times New Roman" w:hAnsi="Arial" w:cs="Arial"/>
          <w:noProof/>
          <w:sz w:val="24"/>
          <w:szCs w:val="24"/>
          <w:lang w:eastAsia="pl-PL"/>
        </w:rPr>
        <w:br/>
        <w:t>i nie kontynuuje ich pomimo wezwania zamawiającego złożonego na piśmie;</w:t>
      </w:r>
    </w:p>
    <w:p w14:paraId="60D6A71E" w14:textId="77777777" w:rsidR="00916739" w:rsidRPr="00916739" w:rsidRDefault="00916739" w:rsidP="001F6C96">
      <w:pPr>
        <w:numPr>
          <w:ilvl w:val="1"/>
          <w:numId w:val="32"/>
        </w:numPr>
        <w:spacing w:after="0"/>
        <w:ind w:left="426" w:hanging="284"/>
        <w:jc w:val="both"/>
        <w:rPr>
          <w:rFonts w:ascii="Arial" w:eastAsia="Times New Roman" w:hAnsi="Arial" w:cs="Arial"/>
          <w:noProof/>
          <w:sz w:val="24"/>
          <w:szCs w:val="24"/>
          <w:lang w:eastAsia="pl-PL"/>
        </w:rPr>
      </w:pPr>
      <w:r w:rsidRPr="00916739">
        <w:rPr>
          <w:rFonts w:ascii="Arial" w:eastAsia="Times New Roman" w:hAnsi="Arial" w:cs="Arial"/>
          <w:noProof/>
          <w:sz w:val="24"/>
          <w:szCs w:val="24"/>
          <w:lang w:eastAsia="pl-PL"/>
        </w:rPr>
        <w:t>wykonawca z własnej winy przerwał realizację zadania i przerwa ta spowodowała opóźnienie realizacji robót w stosunku do przyjętego harmonogramu o dłużej niż 30 dni.</w:t>
      </w:r>
    </w:p>
    <w:p w14:paraId="25D606F6" w14:textId="77777777" w:rsidR="00916739" w:rsidRPr="00916739" w:rsidRDefault="00916739" w:rsidP="001F6C96">
      <w:pPr>
        <w:numPr>
          <w:ilvl w:val="1"/>
          <w:numId w:val="32"/>
        </w:numPr>
        <w:spacing w:after="0"/>
        <w:ind w:left="426" w:hanging="284"/>
        <w:jc w:val="both"/>
        <w:rPr>
          <w:rFonts w:ascii="Arial" w:eastAsia="Times New Roman" w:hAnsi="Arial" w:cs="Arial"/>
          <w:noProof/>
          <w:sz w:val="24"/>
          <w:szCs w:val="24"/>
          <w:lang w:eastAsia="pl-PL"/>
        </w:rPr>
      </w:pPr>
      <w:r w:rsidRPr="00916739">
        <w:rPr>
          <w:rFonts w:ascii="Arial" w:eastAsia="Times New Roman" w:hAnsi="Arial" w:cs="Arial"/>
          <w:noProof/>
          <w:sz w:val="24"/>
          <w:szCs w:val="24"/>
          <w:lang w:eastAsia="pl-PL"/>
        </w:rPr>
        <w:t>wykonawca jest w zwłoce w stosunku do obowiązującego harmonogramu robót przekraczający 30 dni,</w:t>
      </w:r>
    </w:p>
    <w:p w14:paraId="1ED5D5C6" w14:textId="77777777" w:rsidR="00916739" w:rsidRPr="00916739" w:rsidRDefault="00916739" w:rsidP="001F6C96">
      <w:pPr>
        <w:numPr>
          <w:ilvl w:val="1"/>
          <w:numId w:val="32"/>
        </w:numPr>
        <w:spacing w:after="0"/>
        <w:ind w:left="426" w:hanging="284"/>
        <w:jc w:val="both"/>
        <w:rPr>
          <w:rFonts w:ascii="Arial" w:eastAsia="Times New Roman" w:hAnsi="Arial" w:cs="Arial"/>
          <w:noProof/>
          <w:sz w:val="24"/>
          <w:szCs w:val="24"/>
          <w:lang w:eastAsia="pl-PL"/>
        </w:rPr>
      </w:pPr>
      <w:r w:rsidRPr="00916739">
        <w:rPr>
          <w:rFonts w:ascii="Arial" w:eastAsia="Times New Roman" w:hAnsi="Arial" w:cs="Arial"/>
          <w:noProof/>
          <w:sz w:val="24"/>
          <w:szCs w:val="24"/>
          <w:lang w:eastAsia="pl-PL"/>
        </w:rPr>
        <w:t>wykonawca jest w zwłoce w wykonaniu przedmiotu umowy przekraczającej okres 30 dni,</w:t>
      </w:r>
    </w:p>
    <w:p w14:paraId="0C76CE92" w14:textId="77777777" w:rsidR="00916739" w:rsidRPr="00916739" w:rsidRDefault="00916739" w:rsidP="001F6C96">
      <w:pPr>
        <w:numPr>
          <w:ilvl w:val="1"/>
          <w:numId w:val="32"/>
        </w:numPr>
        <w:spacing w:after="0"/>
        <w:ind w:left="426" w:hanging="284"/>
        <w:jc w:val="both"/>
        <w:rPr>
          <w:rFonts w:ascii="Arial" w:eastAsia="Times New Roman" w:hAnsi="Arial" w:cs="Arial"/>
          <w:noProof/>
          <w:sz w:val="24"/>
          <w:szCs w:val="24"/>
          <w:lang w:eastAsia="pl-PL"/>
        </w:rPr>
      </w:pPr>
      <w:r w:rsidRPr="00916739">
        <w:rPr>
          <w:rFonts w:ascii="Arial" w:eastAsia="Times New Roman" w:hAnsi="Arial" w:cs="Arial"/>
          <w:noProof/>
          <w:sz w:val="24"/>
          <w:szCs w:val="24"/>
          <w:lang w:eastAsia="pl-PL"/>
        </w:rPr>
        <w:t>nastąpi minimum dwukrotne dokonywanie bezpośredniej zapłaty podwykonawcy lub dalszemu podwykonawcy lub konieczność dokonania bezpośrednich zapłat na sumę większą niż 5% wartości umownego wynagrodzenia.</w:t>
      </w:r>
    </w:p>
    <w:p w14:paraId="44DF6F03" w14:textId="77777777" w:rsidR="00916739" w:rsidRPr="00916739" w:rsidRDefault="00916739" w:rsidP="001F6C96">
      <w:pPr>
        <w:numPr>
          <w:ilvl w:val="0"/>
          <w:numId w:val="26"/>
        </w:numPr>
        <w:spacing w:after="0"/>
        <w:ind w:left="426" w:hanging="426"/>
        <w:jc w:val="both"/>
        <w:rPr>
          <w:rFonts w:ascii="Arial" w:eastAsia="Times New Roman" w:hAnsi="Arial" w:cs="Arial"/>
          <w:noProof/>
          <w:sz w:val="24"/>
          <w:szCs w:val="24"/>
          <w:lang w:eastAsia="pl-PL"/>
        </w:rPr>
      </w:pPr>
      <w:r w:rsidRPr="00916739">
        <w:rPr>
          <w:rFonts w:ascii="Arial" w:eastAsia="Times New Roman" w:hAnsi="Arial" w:cs="Arial"/>
          <w:noProof/>
          <w:sz w:val="24"/>
          <w:szCs w:val="24"/>
          <w:lang w:eastAsia="pl-PL"/>
        </w:rPr>
        <w:lastRenderedPageBreak/>
        <w:t>Wykonawcy przysługuje prawo odstąpienia od niniejszej Umowy w terminie 30 dni od powzięcia informcji o jednej z niżej wymienionych okoliczności:</w:t>
      </w:r>
    </w:p>
    <w:p w14:paraId="4AB293DD" w14:textId="77777777" w:rsidR="00916739" w:rsidRPr="00916739" w:rsidRDefault="00916739" w:rsidP="001F6C96">
      <w:pPr>
        <w:numPr>
          <w:ilvl w:val="1"/>
          <w:numId w:val="33"/>
        </w:numPr>
        <w:spacing w:after="0"/>
        <w:ind w:left="426" w:hanging="284"/>
        <w:jc w:val="both"/>
        <w:rPr>
          <w:rFonts w:ascii="Arial" w:eastAsia="Times New Roman" w:hAnsi="Arial" w:cs="Arial"/>
          <w:noProof/>
          <w:sz w:val="24"/>
          <w:szCs w:val="24"/>
          <w:lang w:eastAsia="pl-PL"/>
        </w:rPr>
      </w:pPr>
      <w:r w:rsidRPr="00916739">
        <w:rPr>
          <w:rFonts w:ascii="Arial" w:eastAsia="Times New Roman" w:hAnsi="Arial" w:cs="Arial"/>
          <w:noProof/>
          <w:sz w:val="24"/>
          <w:szCs w:val="24"/>
          <w:lang w:eastAsia="pl-PL"/>
        </w:rPr>
        <w:t>zamawiający opóźnia termin przekazania terenu budowy wraz z przekazaniem pozwolenia na budowę, dziennika budowy, dokumentacji projektowej o 30 dni roboczych od daty określonej w § 2 ust.1 pkt 1 niniejszej Umowy;</w:t>
      </w:r>
    </w:p>
    <w:p w14:paraId="3FDF73F4" w14:textId="77777777" w:rsidR="00916739" w:rsidRPr="00916739" w:rsidRDefault="00916739" w:rsidP="001F6C96">
      <w:pPr>
        <w:numPr>
          <w:ilvl w:val="1"/>
          <w:numId w:val="33"/>
        </w:numPr>
        <w:spacing w:after="0"/>
        <w:ind w:left="426" w:hanging="284"/>
        <w:jc w:val="both"/>
        <w:rPr>
          <w:rFonts w:ascii="Arial" w:eastAsia="Times New Roman" w:hAnsi="Arial" w:cs="Arial"/>
          <w:noProof/>
          <w:sz w:val="24"/>
          <w:szCs w:val="24"/>
          <w:lang w:eastAsia="pl-PL"/>
        </w:rPr>
      </w:pPr>
      <w:r w:rsidRPr="00916739">
        <w:rPr>
          <w:rFonts w:ascii="Arial" w:eastAsia="Times New Roman" w:hAnsi="Arial" w:cs="Arial"/>
          <w:noProof/>
          <w:sz w:val="24"/>
          <w:szCs w:val="24"/>
          <w:lang w:eastAsia="pl-PL"/>
        </w:rPr>
        <w:t>zamawiający zalega z płatnością wymagalnych należności powyżej 60 dni.</w:t>
      </w:r>
    </w:p>
    <w:p w14:paraId="7A703C57" w14:textId="77777777" w:rsidR="00916739" w:rsidRPr="00916739" w:rsidRDefault="00916739" w:rsidP="001F6C96">
      <w:pPr>
        <w:numPr>
          <w:ilvl w:val="0"/>
          <w:numId w:val="26"/>
        </w:numPr>
        <w:spacing w:after="0"/>
        <w:ind w:left="426" w:hanging="426"/>
        <w:jc w:val="both"/>
        <w:rPr>
          <w:rFonts w:ascii="Arial" w:eastAsia="Times New Roman" w:hAnsi="Arial" w:cs="Arial"/>
          <w:noProof/>
          <w:sz w:val="24"/>
          <w:szCs w:val="24"/>
          <w:lang w:eastAsia="pl-PL"/>
        </w:rPr>
      </w:pPr>
      <w:r w:rsidRPr="00916739">
        <w:rPr>
          <w:rFonts w:ascii="Arial" w:eastAsia="Times New Roman" w:hAnsi="Arial" w:cs="Arial"/>
          <w:noProof/>
          <w:sz w:val="24"/>
          <w:szCs w:val="24"/>
          <w:lang w:eastAsia="pl-PL"/>
        </w:rPr>
        <w:t>Odstąpienie od niniejszej Umowy powinno nastąpić w formie pisemnej pod rygorem nieważności takiego oświadczenia i powinno zawierać uzasadnienie.</w:t>
      </w:r>
    </w:p>
    <w:p w14:paraId="3EC7DA9B" w14:textId="77777777" w:rsidR="00916739" w:rsidRPr="00916739" w:rsidRDefault="00916739" w:rsidP="001F6C96">
      <w:pPr>
        <w:numPr>
          <w:ilvl w:val="0"/>
          <w:numId w:val="26"/>
        </w:numPr>
        <w:spacing w:after="0"/>
        <w:ind w:left="426" w:hanging="426"/>
        <w:jc w:val="both"/>
        <w:rPr>
          <w:rFonts w:ascii="Arial" w:eastAsia="Times New Roman" w:hAnsi="Arial" w:cs="Arial"/>
          <w:noProof/>
          <w:sz w:val="24"/>
          <w:szCs w:val="24"/>
          <w:lang w:eastAsia="pl-PL"/>
        </w:rPr>
      </w:pPr>
      <w:r w:rsidRPr="00916739">
        <w:rPr>
          <w:rFonts w:ascii="Arial" w:eastAsia="Times New Roman" w:hAnsi="Arial" w:cs="Arial"/>
          <w:noProof/>
          <w:sz w:val="24"/>
          <w:szCs w:val="24"/>
          <w:lang w:eastAsia="pl-PL"/>
        </w:rPr>
        <w:t>Odstąpienie może dotyczyć części przedmiotu umowy.</w:t>
      </w:r>
    </w:p>
    <w:p w14:paraId="141A2FAC" w14:textId="77777777" w:rsidR="00916739" w:rsidRPr="00916739" w:rsidRDefault="00916739" w:rsidP="001F6C96">
      <w:pPr>
        <w:numPr>
          <w:ilvl w:val="0"/>
          <w:numId w:val="26"/>
        </w:numPr>
        <w:spacing w:after="0"/>
        <w:ind w:left="426" w:hanging="426"/>
        <w:jc w:val="both"/>
        <w:rPr>
          <w:rFonts w:ascii="Arial" w:eastAsia="Times New Roman" w:hAnsi="Arial" w:cs="Arial"/>
          <w:noProof/>
          <w:sz w:val="24"/>
          <w:szCs w:val="24"/>
          <w:lang w:eastAsia="pl-PL"/>
        </w:rPr>
      </w:pPr>
      <w:r w:rsidRPr="00916739">
        <w:rPr>
          <w:rFonts w:ascii="Arial" w:eastAsia="Times New Roman" w:hAnsi="Arial" w:cs="Arial"/>
          <w:noProof/>
          <w:sz w:val="24"/>
          <w:szCs w:val="24"/>
          <w:lang w:eastAsia="pl-PL"/>
        </w:rPr>
        <w:t>W przypadku odstąpienia od niniejszej Umowy wykonawcę oraz zamawiającego obciążają następujące obowiązki szczegółowe:</w:t>
      </w:r>
    </w:p>
    <w:p w14:paraId="4BA39846" w14:textId="77777777" w:rsidR="00916739" w:rsidRPr="00916739" w:rsidRDefault="00916739" w:rsidP="001F6C96">
      <w:pPr>
        <w:numPr>
          <w:ilvl w:val="1"/>
          <w:numId w:val="34"/>
        </w:numPr>
        <w:spacing w:after="0"/>
        <w:ind w:left="426" w:hanging="284"/>
        <w:jc w:val="both"/>
        <w:rPr>
          <w:rFonts w:ascii="Arial" w:eastAsia="Times New Roman" w:hAnsi="Arial" w:cs="Arial"/>
          <w:noProof/>
          <w:sz w:val="24"/>
          <w:szCs w:val="24"/>
          <w:lang w:eastAsia="pl-PL"/>
        </w:rPr>
      </w:pPr>
      <w:r w:rsidRPr="00916739">
        <w:rPr>
          <w:rFonts w:ascii="Arial" w:eastAsia="Times New Roman" w:hAnsi="Arial" w:cs="Arial"/>
          <w:noProof/>
          <w:sz w:val="24"/>
          <w:szCs w:val="24"/>
          <w:lang w:eastAsia="pl-PL"/>
        </w:rPr>
        <w:t>w terminie 7 dniu od daty odstąpienia od niniejszej umowy wykonawca, przy udziale zamawiającego, sporządzi szczegółowy protokół inwentaryzacji robót w toku według stanu na dzień odstąpienia;</w:t>
      </w:r>
    </w:p>
    <w:p w14:paraId="5E159782" w14:textId="77777777" w:rsidR="00916739" w:rsidRPr="00916739" w:rsidRDefault="00916739" w:rsidP="001F6C96">
      <w:pPr>
        <w:numPr>
          <w:ilvl w:val="1"/>
          <w:numId w:val="34"/>
        </w:numPr>
        <w:spacing w:after="0"/>
        <w:ind w:left="426" w:hanging="284"/>
        <w:jc w:val="both"/>
        <w:rPr>
          <w:rFonts w:ascii="Arial" w:eastAsia="Times New Roman" w:hAnsi="Arial" w:cs="Arial"/>
          <w:noProof/>
          <w:sz w:val="24"/>
          <w:szCs w:val="24"/>
          <w:lang w:eastAsia="pl-PL"/>
        </w:rPr>
      </w:pPr>
      <w:r w:rsidRPr="00916739">
        <w:rPr>
          <w:rFonts w:ascii="Arial" w:eastAsia="Times New Roman" w:hAnsi="Arial" w:cs="Arial"/>
          <w:noProof/>
          <w:sz w:val="24"/>
          <w:szCs w:val="24"/>
          <w:lang w:eastAsia="pl-PL"/>
        </w:rPr>
        <w:t xml:space="preserve">wykonawca zabezpieczy przerwane roboty w zakresie obustronnie uzgodnionym na koszt tej strony,  z winy której nastąpiło odstąpienie od niniejszej Umowy; </w:t>
      </w:r>
    </w:p>
    <w:p w14:paraId="7D624D82" w14:textId="77777777" w:rsidR="00916739" w:rsidRPr="00916739" w:rsidRDefault="00916739" w:rsidP="001F6C96">
      <w:pPr>
        <w:numPr>
          <w:ilvl w:val="1"/>
          <w:numId w:val="34"/>
        </w:numPr>
        <w:spacing w:after="0"/>
        <w:ind w:left="426" w:hanging="284"/>
        <w:jc w:val="both"/>
        <w:rPr>
          <w:rFonts w:ascii="Arial" w:eastAsia="Times New Roman" w:hAnsi="Arial" w:cs="Arial"/>
          <w:noProof/>
          <w:sz w:val="24"/>
          <w:szCs w:val="24"/>
          <w:lang w:eastAsia="pl-PL"/>
        </w:rPr>
      </w:pPr>
      <w:r w:rsidRPr="00916739">
        <w:rPr>
          <w:rFonts w:ascii="Arial" w:eastAsia="Times New Roman" w:hAnsi="Arial" w:cs="Arial"/>
          <w:noProof/>
          <w:sz w:val="24"/>
          <w:szCs w:val="24"/>
          <w:lang w:eastAsia="pl-PL"/>
        </w:rPr>
        <w:t>wykonawca sporządzi wykaz tych materiałów, konstrukcji lub urządzeń, które nie mogą być wykorzystane przez wykonawcę do realizacji innych robót nieobjętych niniejszą Umową, jeżeli odstąpienie od niniejszej Umowy nastąpiło z przyczyn niezależnych od niego;</w:t>
      </w:r>
    </w:p>
    <w:p w14:paraId="3F447B06" w14:textId="77777777" w:rsidR="00916739" w:rsidRPr="00916739" w:rsidRDefault="00916739" w:rsidP="001F6C96">
      <w:pPr>
        <w:numPr>
          <w:ilvl w:val="1"/>
          <w:numId w:val="34"/>
        </w:numPr>
        <w:spacing w:after="0"/>
        <w:ind w:left="426" w:hanging="284"/>
        <w:jc w:val="both"/>
        <w:rPr>
          <w:rFonts w:ascii="Arial" w:eastAsia="Times New Roman" w:hAnsi="Arial" w:cs="Arial"/>
          <w:noProof/>
          <w:sz w:val="24"/>
          <w:szCs w:val="24"/>
          <w:lang w:eastAsia="pl-PL"/>
        </w:rPr>
      </w:pPr>
      <w:r w:rsidRPr="00916739">
        <w:rPr>
          <w:rFonts w:ascii="Arial" w:eastAsia="Times New Roman" w:hAnsi="Arial" w:cs="Arial"/>
          <w:noProof/>
          <w:sz w:val="24"/>
          <w:szCs w:val="24"/>
          <w:lang w:eastAsia="pl-PL"/>
        </w:rPr>
        <w:t xml:space="preserve">wykonawca zgłosi do dokonania przez zamawiającego odbioru robót wykonanych oraz robót zabezpieczających, jeżeli odstąpienie od niniejszej Umowy nastąpiło z przyczyn, za które wykonawca odpowiada, niezwłocznie, a najpóźniej w terminie 30 dni usunie </w:t>
      </w:r>
      <w:r w:rsidRPr="00916739">
        <w:rPr>
          <w:rFonts w:ascii="Arial" w:eastAsia="Times New Roman" w:hAnsi="Arial" w:cs="Arial"/>
          <w:noProof/>
          <w:sz w:val="24"/>
          <w:szCs w:val="24"/>
          <w:lang w:eastAsia="pl-PL"/>
        </w:rPr>
        <w:br/>
        <w:t>z terenu budowy urządzenia zaplecza przez niego dostarczone lub wzniesione;</w:t>
      </w:r>
    </w:p>
    <w:p w14:paraId="41306654" w14:textId="77777777" w:rsidR="00916739" w:rsidRPr="00916739" w:rsidRDefault="00916739" w:rsidP="001F6C96">
      <w:pPr>
        <w:numPr>
          <w:ilvl w:val="1"/>
          <w:numId w:val="34"/>
        </w:numPr>
        <w:spacing w:after="0"/>
        <w:ind w:left="426" w:hanging="284"/>
        <w:jc w:val="both"/>
        <w:rPr>
          <w:rFonts w:ascii="Arial" w:eastAsia="Times New Roman" w:hAnsi="Arial" w:cs="Arial"/>
          <w:noProof/>
          <w:sz w:val="24"/>
          <w:szCs w:val="24"/>
          <w:lang w:eastAsia="pl-PL"/>
        </w:rPr>
      </w:pPr>
      <w:r w:rsidRPr="00916739">
        <w:rPr>
          <w:rFonts w:ascii="Arial" w:eastAsia="Times New Roman" w:hAnsi="Arial" w:cs="Arial"/>
          <w:noProof/>
          <w:sz w:val="24"/>
          <w:szCs w:val="24"/>
          <w:lang w:eastAsia="pl-PL"/>
        </w:rPr>
        <w:t>w przypadku, gdy wykonawca nie przystąpi do czynności wymienionych w ust. 5 pkt 1-4, zamawiający wykona je na koszt wykonawcy.</w:t>
      </w:r>
    </w:p>
    <w:p w14:paraId="78D2737D" w14:textId="77777777" w:rsidR="00916739" w:rsidRPr="00916739" w:rsidRDefault="00916739" w:rsidP="001F6C96">
      <w:pPr>
        <w:numPr>
          <w:ilvl w:val="0"/>
          <w:numId w:val="26"/>
        </w:numPr>
        <w:spacing w:after="0"/>
        <w:ind w:left="426" w:hanging="426"/>
        <w:jc w:val="both"/>
        <w:rPr>
          <w:rFonts w:ascii="Arial" w:eastAsia="Times New Roman" w:hAnsi="Arial" w:cs="Arial"/>
          <w:noProof/>
          <w:sz w:val="24"/>
          <w:szCs w:val="24"/>
          <w:lang w:eastAsia="pl-PL"/>
        </w:rPr>
      </w:pPr>
      <w:r w:rsidRPr="00916739">
        <w:rPr>
          <w:rFonts w:ascii="Arial" w:eastAsia="Times New Roman" w:hAnsi="Arial" w:cs="Arial"/>
          <w:noProof/>
          <w:sz w:val="24"/>
          <w:szCs w:val="24"/>
          <w:lang w:eastAsia="pl-PL"/>
        </w:rPr>
        <w:t>Zamawiający, w razie odstąpienia od niniejszej Umowy z przyczyn, za które wykonawca nie odpowiada, obowiązany jest do:</w:t>
      </w:r>
    </w:p>
    <w:p w14:paraId="3CA56D7C" w14:textId="77777777" w:rsidR="00916739" w:rsidRPr="00916739" w:rsidRDefault="00916739" w:rsidP="001F6C96">
      <w:pPr>
        <w:numPr>
          <w:ilvl w:val="1"/>
          <w:numId w:val="35"/>
        </w:numPr>
        <w:spacing w:after="0"/>
        <w:ind w:left="426" w:hanging="284"/>
        <w:jc w:val="both"/>
        <w:rPr>
          <w:rFonts w:ascii="Arial" w:eastAsia="Times New Roman" w:hAnsi="Arial" w:cs="Arial"/>
          <w:noProof/>
          <w:sz w:val="24"/>
          <w:szCs w:val="24"/>
          <w:lang w:eastAsia="pl-PL"/>
        </w:rPr>
      </w:pPr>
      <w:r w:rsidRPr="00916739">
        <w:rPr>
          <w:rFonts w:ascii="Arial" w:eastAsia="Times New Roman" w:hAnsi="Arial" w:cs="Arial"/>
          <w:noProof/>
          <w:sz w:val="24"/>
          <w:szCs w:val="24"/>
          <w:lang w:eastAsia="pl-PL"/>
        </w:rPr>
        <w:t>dokonania odbioru robót wykonanych oraz do zapłaty wynagrodzenia za roboty , które zostały wykonane do dnia odstąpienia, jeżeli zostały wykonane zgodnie z umową,</w:t>
      </w:r>
    </w:p>
    <w:p w14:paraId="3165F741" w14:textId="77777777" w:rsidR="00916739" w:rsidRPr="00916739" w:rsidRDefault="00916739" w:rsidP="001F6C96">
      <w:pPr>
        <w:numPr>
          <w:ilvl w:val="1"/>
          <w:numId w:val="35"/>
        </w:numPr>
        <w:spacing w:after="0"/>
        <w:ind w:left="426" w:hanging="284"/>
        <w:jc w:val="both"/>
        <w:rPr>
          <w:rFonts w:ascii="Arial" w:eastAsia="Times New Roman" w:hAnsi="Arial" w:cs="Arial"/>
          <w:noProof/>
          <w:sz w:val="24"/>
          <w:szCs w:val="24"/>
          <w:lang w:eastAsia="pl-PL"/>
        </w:rPr>
      </w:pPr>
      <w:r w:rsidRPr="00916739">
        <w:rPr>
          <w:rFonts w:ascii="Arial" w:eastAsia="Times New Roman" w:hAnsi="Arial" w:cs="Arial"/>
          <w:noProof/>
          <w:sz w:val="24"/>
          <w:szCs w:val="24"/>
          <w:lang w:eastAsia="pl-PL"/>
        </w:rPr>
        <w:t>rozliczenia się z wykonawcą z tytułu nierozliczonych w inny sposób kosztów budowy, obiektów zaplecza, urządzeń związanych z zagospodarowaniem i uzbrojeniem terenu budowy, chyba że wykonawca wyrazi zgodę na przejęcie tych obiektów i urządzeń,</w:t>
      </w:r>
    </w:p>
    <w:p w14:paraId="2FCB3DD9" w14:textId="77777777" w:rsidR="00916739" w:rsidRPr="00916739" w:rsidRDefault="00916739" w:rsidP="001F6C96">
      <w:pPr>
        <w:numPr>
          <w:ilvl w:val="1"/>
          <w:numId w:val="35"/>
        </w:numPr>
        <w:spacing w:after="0"/>
        <w:ind w:left="426" w:hanging="284"/>
        <w:jc w:val="both"/>
        <w:rPr>
          <w:rFonts w:ascii="Arial" w:eastAsia="Times New Roman" w:hAnsi="Arial" w:cs="Arial"/>
          <w:b/>
          <w:noProof/>
          <w:sz w:val="24"/>
          <w:szCs w:val="24"/>
          <w:lang w:eastAsia="pl-PL"/>
        </w:rPr>
      </w:pPr>
      <w:r w:rsidRPr="00916739">
        <w:rPr>
          <w:rFonts w:ascii="Arial" w:eastAsia="Times New Roman" w:hAnsi="Arial" w:cs="Arial"/>
          <w:noProof/>
          <w:sz w:val="24"/>
          <w:szCs w:val="24"/>
          <w:lang w:eastAsia="pl-PL"/>
        </w:rPr>
        <w:t>przejęcia od wykonawcy pod swój dozór terenu budowy w ciągu 30 dni od daty podpisania przez Strony niniejszej Umowy protokołu inwentaryzacji robót w toku wg stanu na dzień odstąpienia.</w:t>
      </w:r>
    </w:p>
    <w:p w14:paraId="23108161" w14:textId="77777777" w:rsidR="00916739" w:rsidRPr="00916739" w:rsidRDefault="00916739" w:rsidP="001F6C96">
      <w:pPr>
        <w:spacing w:after="0"/>
        <w:jc w:val="center"/>
        <w:rPr>
          <w:rFonts w:ascii="Arial" w:eastAsia="Times New Roman" w:hAnsi="Arial" w:cs="Arial"/>
          <w:b/>
          <w:noProof/>
          <w:sz w:val="24"/>
          <w:szCs w:val="24"/>
          <w:lang w:eastAsia="pl-PL"/>
        </w:rPr>
      </w:pPr>
      <w:r w:rsidRPr="00916739">
        <w:rPr>
          <w:rFonts w:ascii="Arial" w:eastAsia="Times New Roman" w:hAnsi="Arial" w:cs="Arial"/>
          <w:b/>
          <w:noProof/>
          <w:sz w:val="24"/>
          <w:szCs w:val="24"/>
          <w:lang w:eastAsia="pl-PL"/>
        </w:rPr>
        <w:t>Postanowienia końcowe</w:t>
      </w:r>
    </w:p>
    <w:p w14:paraId="4B402E05" w14:textId="77777777" w:rsidR="00916739" w:rsidRPr="00916739" w:rsidRDefault="00916739" w:rsidP="001F6C96">
      <w:pPr>
        <w:spacing w:after="0"/>
        <w:jc w:val="center"/>
        <w:rPr>
          <w:rFonts w:ascii="Arial" w:eastAsia="Times New Roman" w:hAnsi="Arial" w:cs="Arial"/>
          <w:b/>
          <w:sz w:val="24"/>
          <w:szCs w:val="24"/>
          <w:lang w:eastAsia="pl-PL"/>
        </w:rPr>
      </w:pPr>
      <w:r w:rsidRPr="00916739">
        <w:rPr>
          <w:rFonts w:ascii="Arial" w:eastAsia="Times New Roman" w:hAnsi="Arial" w:cs="Arial"/>
          <w:b/>
          <w:sz w:val="24"/>
          <w:szCs w:val="24"/>
          <w:lang w:eastAsia="pl-PL"/>
        </w:rPr>
        <w:t>§ 9</w:t>
      </w:r>
    </w:p>
    <w:p w14:paraId="7832501A" w14:textId="77777777" w:rsidR="00916739" w:rsidRPr="00916739" w:rsidRDefault="00602C08" w:rsidP="001F6C96">
      <w:pPr>
        <w:numPr>
          <w:ilvl w:val="0"/>
          <w:numId w:val="11"/>
        </w:numPr>
        <w:tabs>
          <w:tab w:val="left" w:pos="426"/>
        </w:tabs>
        <w:suppressAutoHyphens/>
        <w:spacing w:after="0"/>
        <w:ind w:left="426" w:hanging="426"/>
        <w:jc w:val="both"/>
        <w:rPr>
          <w:rFonts w:ascii="Arial" w:eastAsia="Times New Roman" w:hAnsi="Arial" w:cs="Arial"/>
          <w:sz w:val="24"/>
          <w:szCs w:val="24"/>
          <w:lang w:eastAsia="pl-PL"/>
        </w:rPr>
      </w:pPr>
      <w:r>
        <w:rPr>
          <w:rFonts w:ascii="Arial" w:eastAsia="Times New Roman" w:hAnsi="Arial" w:cs="Arial"/>
          <w:sz w:val="24"/>
          <w:szCs w:val="24"/>
          <w:lang w:eastAsia="pl-PL"/>
        </w:rPr>
        <w:t>W sprawach nie</w:t>
      </w:r>
      <w:r w:rsidR="00916739" w:rsidRPr="00916739">
        <w:rPr>
          <w:rFonts w:ascii="Arial" w:eastAsia="Times New Roman" w:hAnsi="Arial" w:cs="Arial"/>
          <w:sz w:val="24"/>
          <w:szCs w:val="24"/>
          <w:lang w:eastAsia="pl-PL"/>
        </w:rPr>
        <w:t>uregulowanych niniejszą umową mają zastosowanie przepisy ustaw, Prawo budowlane, kodeks cywilny.</w:t>
      </w:r>
    </w:p>
    <w:p w14:paraId="3D37F0ED" w14:textId="77777777" w:rsidR="00916739" w:rsidRPr="00916739" w:rsidRDefault="00916739" w:rsidP="001F6C96">
      <w:pPr>
        <w:numPr>
          <w:ilvl w:val="0"/>
          <w:numId w:val="11"/>
        </w:numPr>
        <w:tabs>
          <w:tab w:val="left" w:pos="426"/>
        </w:tabs>
        <w:suppressAutoHyphens/>
        <w:spacing w:after="0"/>
        <w:ind w:left="426" w:hanging="426"/>
        <w:jc w:val="both"/>
        <w:rPr>
          <w:rFonts w:ascii="Arial" w:eastAsia="Times New Roman" w:hAnsi="Arial" w:cs="Arial"/>
          <w:bCs/>
          <w:sz w:val="24"/>
          <w:szCs w:val="24"/>
          <w:lang w:eastAsia="pl-PL"/>
        </w:rPr>
      </w:pPr>
      <w:r w:rsidRPr="00916739">
        <w:rPr>
          <w:rFonts w:ascii="Arial" w:eastAsia="Times New Roman" w:hAnsi="Arial" w:cs="Arial"/>
          <w:bCs/>
          <w:sz w:val="24"/>
          <w:szCs w:val="24"/>
          <w:lang w:eastAsia="pl-PL"/>
        </w:rPr>
        <w:t xml:space="preserve">Strony ustalają, że wszelką korespondencję związaną z realizacją niniejszej umowy kierowaną do zamawiającego należy wysyłać na adres Urząd Gminy Ełk, </w:t>
      </w:r>
      <w:r w:rsidRPr="00916739">
        <w:rPr>
          <w:rFonts w:ascii="Arial" w:eastAsia="Times New Roman" w:hAnsi="Arial" w:cs="Arial"/>
          <w:bCs/>
          <w:sz w:val="24"/>
          <w:szCs w:val="24"/>
          <w:lang w:eastAsia="pl-PL"/>
        </w:rPr>
        <w:br/>
        <w:t xml:space="preserve">ul. T. Kościuszki 28A, 19 – 300 Ełk lub na adres poczty elektronicznej: </w:t>
      </w:r>
      <w:hyperlink r:id="rId8" w:history="1">
        <w:r w:rsidRPr="00916739">
          <w:rPr>
            <w:rFonts w:ascii="Arial" w:eastAsia="Times New Roman" w:hAnsi="Arial" w:cs="Arial"/>
            <w:bCs/>
            <w:color w:val="0000FF"/>
            <w:sz w:val="24"/>
            <w:szCs w:val="24"/>
            <w:u w:val="single"/>
            <w:lang w:eastAsia="pl-PL"/>
          </w:rPr>
          <w:t>ug@elk.gmina.pl</w:t>
        </w:r>
      </w:hyperlink>
      <w:r w:rsidRPr="00916739">
        <w:rPr>
          <w:rFonts w:ascii="Arial" w:eastAsia="Times New Roman" w:hAnsi="Arial" w:cs="Arial"/>
          <w:bCs/>
          <w:sz w:val="24"/>
          <w:szCs w:val="24"/>
          <w:lang w:eastAsia="pl-PL"/>
        </w:rPr>
        <w:t>.</w:t>
      </w:r>
    </w:p>
    <w:p w14:paraId="26229B20" w14:textId="77777777" w:rsidR="00916739" w:rsidRPr="00916739" w:rsidRDefault="00916739" w:rsidP="001F6C96">
      <w:pPr>
        <w:numPr>
          <w:ilvl w:val="0"/>
          <w:numId w:val="11"/>
        </w:numPr>
        <w:tabs>
          <w:tab w:val="left" w:pos="426"/>
        </w:tabs>
        <w:suppressAutoHyphens/>
        <w:spacing w:after="0"/>
        <w:ind w:left="426" w:hanging="426"/>
        <w:jc w:val="both"/>
        <w:rPr>
          <w:rFonts w:ascii="Arial" w:eastAsia="Times New Roman" w:hAnsi="Arial" w:cs="Arial"/>
          <w:sz w:val="24"/>
          <w:szCs w:val="24"/>
          <w:lang w:eastAsia="pl-PL"/>
        </w:rPr>
      </w:pPr>
      <w:r w:rsidRPr="00916739">
        <w:rPr>
          <w:rFonts w:ascii="Arial" w:eastAsia="SimSun" w:hAnsi="Arial" w:cs="Arial"/>
          <w:kern w:val="2"/>
          <w:sz w:val="24"/>
          <w:szCs w:val="24"/>
          <w:lang w:eastAsia="hi-IN" w:bidi="hi-IN"/>
        </w:rPr>
        <w:lastRenderedPageBreak/>
        <w:t xml:space="preserve">Osobami odpowiedzialnymi za kontakty w sprawie realizacji niniejszej umowy </w:t>
      </w:r>
      <w:r w:rsidRPr="00916739">
        <w:rPr>
          <w:rFonts w:ascii="Arial" w:eastAsia="SimSun" w:hAnsi="Arial" w:cs="Arial"/>
          <w:kern w:val="2"/>
          <w:sz w:val="24"/>
          <w:szCs w:val="24"/>
          <w:lang w:eastAsia="hi-IN" w:bidi="hi-IN"/>
        </w:rPr>
        <w:br/>
        <w:t xml:space="preserve">ze strony zamawiającego jest Sebastian Pyzalski, tel.: 87 619 45 36 </w:t>
      </w:r>
      <w:hyperlink r:id="rId9" w:history="1">
        <w:r w:rsidRPr="00916739">
          <w:rPr>
            <w:rFonts w:ascii="Arial" w:eastAsia="SimSun" w:hAnsi="Arial" w:cs="Arial"/>
            <w:color w:val="0000FF"/>
            <w:kern w:val="2"/>
            <w:sz w:val="24"/>
            <w:szCs w:val="24"/>
            <w:u w:val="single"/>
            <w:lang w:eastAsia="hi-IN" w:bidi="hi-IN"/>
          </w:rPr>
          <w:t>s.pyzalski@elk.gmina.pl</w:t>
        </w:r>
      </w:hyperlink>
      <w:r w:rsidRPr="00916739">
        <w:rPr>
          <w:rFonts w:ascii="Arial" w:eastAsia="SimSun" w:hAnsi="Arial" w:cs="Arial"/>
          <w:kern w:val="2"/>
          <w:sz w:val="24"/>
          <w:szCs w:val="24"/>
          <w:lang w:eastAsia="hi-IN" w:bidi="hi-IN"/>
        </w:rPr>
        <w:t xml:space="preserve"> .</w:t>
      </w:r>
    </w:p>
    <w:p w14:paraId="18A5EB1A" w14:textId="77777777" w:rsidR="00916739" w:rsidRPr="00916739" w:rsidRDefault="00916739" w:rsidP="001F6C96">
      <w:pPr>
        <w:numPr>
          <w:ilvl w:val="0"/>
          <w:numId w:val="11"/>
        </w:numPr>
        <w:tabs>
          <w:tab w:val="left" w:pos="426"/>
        </w:tabs>
        <w:suppressAutoHyphens/>
        <w:spacing w:after="0"/>
        <w:ind w:left="426" w:hanging="426"/>
        <w:jc w:val="both"/>
        <w:rPr>
          <w:rFonts w:ascii="Arial" w:eastAsia="Times New Roman" w:hAnsi="Arial" w:cs="Arial"/>
          <w:sz w:val="24"/>
          <w:szCs w:val="24"/>
          <w:lang w:eastAsia="pl-PL"/>
        </w:rPr>
      </w:pPr>
      <w:r w:rsidRPr="00916739">
        <w:rPr>
          <w:rFonts w:ascii="Arial" w:eastAsia="SimSun" w:hAnsi="Arial" w:cs="Arial"/>
          <w:b/>
          <w:kern w:val="2"/>
          <w:sz w:val="24"/>
          <w:szCs w:val="24"/>
          <w:lang w:eastAsia="hi-IN" w:bidi="hi-IN"/>
        </w:rPr>
        <w:t>Osobą odpowiedzialną za kontakty w sprawie realizacji niniejszej umowy ze strony wykonawcy jest</w:t>
      </w:r>
      <w:r w:rsidRPr="00916739">
        <w:rPr>
          <w:rFonts w:ascii="Arial" w:eastAsia="SimSun" w:hAnsi="Arial" w:cs="Arial"/>
          <w:kern w:val="2"/>
          <w:sz w:val="24"/>
          <w:szCs w:val="24"/>
          <w:lang w:eastAsia="hi-IN" w:bidi="hi-IN"/>
        </w:rPr>
        <w:t xml:space="preserve"> ……………………………………………………..</w:t>
      </w:r>
    </w:p>
    <w:p w14:paraId="3038FB12" w14:textId="77777777" w:rsidR="00916739" w:rsidRPr="00916739" w:rsidRDefault="00916739" w:rsidP="001F6C96">
      <w:pPr>
        <w:numPr>
          <w:ilvl w:val="0"/>
          <w:numId w:val="11"/>
        </w:numPr>
        <w:tabs>
          <w:tab w:val="left" w:pos="426"/>
        </w:tabs>
        <w:suppressAutoHyphens/>
        <w:spacing w:after="0"/>
        <w:ind w:left="426" w:hanging="426"/>
        <w:jc w:val="both"/>
        <w:rPr>
          <w:rFonts w:ascii="Arial" w:eastAsia="Times New Roman" w:hAnsi="Arial" w:cs="Arial"/>
          <w:sz w:val="24"/>
          <w:szCs w:val="24"/>
          <w:lang w:eastAsia="pl-PL"/>
        </w:rPr>
      </w:pPr>
      <w:r w:rsidRPr="00916739">
        <w:rPr>
          <w:rFonts w:ascii="Arial" w:eastAsia="SimSun" w:hAnsi="Arial" w:cs="Arial"/>
          <w:kern w:val="2"/>
          <w:sz w:val="24"/>
          <w:szCs w:val="24"/>
          <w:lang w:eastAsia="hi-IN" w:bidi="hi-IN"/>
        </w:rPr>
        <w:t>Cesja należności wynikających z niniejszej umowy wymaga zgody zamawiającego.</w:t>
      </w:r>
    </w:p>
    <w:p w14:paraId="1504A4FA" w14:textId="77777777" w:rsidR="00916739" w:rsidRPr="00916739" w:rsidRDefault="00916739" w:rsidP="001F6C96">
      <w:pPr>
        <w:numPr>
          <w:ilvl w:val="0"/>
          <w:numId w:val="11"/>
        </w:numPr>
        <w:tabs>
          <w:tab w:val="left" w:pos="426"/>
        </w:tabs>
        <w:suppressAutoHyphens/>
        <w:spacing w:after="0"/>
        <w:ind w:left="426" w:hanging="426"/>
        <w:jc w:val="both"/>
        <w:rPr>
          <w:rFonts w:ascii="Arial" w:eastAsia="Times New Roman" w:hAnsi="Arial" w:cs="Arial"/>
          <w:sz w:val="24"/>
          <w:szCs w:val="24"/>
          <w:lang w:eastAsia="pl-PL"/>
        </w:rPr>
      </w:pPr>
      <w:r w:rsidRPr="00916739">
        <w:rPr>
          <w:rFonts w:ascii="Arial" w:eastAsia="Times New Roman" w:hAnsi="Arial" w:cs="Arial"/>
          <w:sz w:val="24"/>
          <w:szCs w:val="24"/>
          <w:lang w:eastAsia="pl-PL"/>
        </w:rPr>
        <w:t>Spory wynikłe na tle realizacji niniejszej umowy rozstrzygał będzie Sąd właściwy miejscowo dla siedziby zamawiającego.</w:t>
      </w:r>
    </w:p>
    <w:p w14:paraId="6E39D093" w14:textId="77777777" w:rsidR="00916739" w:rsidRPr="00916739" w:rsidRDefault="00916739" w:rsidP="001F6C96">
      <w:pPr>
        <w:numPr>
          <w:ilvl w:val="0"/>
          <w:numId w:val="11"/>
        </w:numPr>
        <w:tabs>
          <w:tab w:val="left" w:pos="426"/>
        </w:tabs>
        <w:suppressAutoHyphens/>
        <w:spacing w:after="0"/>
        <w:ind w:left="426" w:hanging="426"/>
        <w:jc w:val="both"/>
        <w:rPr>
          <w:rFonts w:ascii="Arial" w:eastAsia="Times New Roman" w:hAnsi="Arial" w:cs="Arial"/>
          <w:sz w:val="24"/>
          <w:szCs w:val="24"/>
          <w:lang w:eastAsia="pl-PL"/>
        </w:rPr>
      </w:pPr>
      <w:r w:rsidRPr="00916739">
        <w:rPr>
          <w:rFonts w:ascii="Arial" w:eastAsia="Times New Roman" w:hAnsi="Arial" w:cs="Arial"/>
          <w:sz w:val="24"/>
          <w:szCs w:val="24"/>
          <w:lang w:eastAsia="pl-PL"/>
        </w:rPr>
        <w:t>W razie sprzeczności pomiędzy zapisami niniejszej umowy, a zapisami pozostałych załączników pierwszeństwo mają zapisy niniejszej umowy.</w:t>
      </w:r>
    </w:p>
    <w:p w14:paraId="3B039BBA" w14:textId="77777777" w:rsidR="00916739" w:rsidRDefault="00916739" w:rsidP="001F6C96">
      <w:pPr>
        <w:numPr>
          <w:ilvl w:val="0"/>
          <w:numId w:val="11"/>
        </w:numPr>
        <w:tabs>
          <w:tab w:val="left" w:pos="426"/>
        </w:tabs>
        <w:suppressAutoHyphens/>
        <w:spacing w:after="0"/>
        <w:ind w:left="426" w:hanging="426"/>
        <w:jc w:val="both"/>
        <w:rPr>
          <w:rFonts w:ascii="Arial" w:eastAsia="Times New Roman" w:hAnsi="Arial" w:cs="Arial"/>
          <w:sz w:val="24"/>
          <w:szCs w:val="24"/>
          <w:lang w:eastAsia="pl-PL"/>
        </w:rPr>
      </w:pPr>
      <w:r w:rsidRPr="00916739">
        <w:rPr>
          <w:rFonts w:ascii="Arial" w:eastAsia="Times New Roman" w:hAnsi="Arial" w:cs="Arial"/>
          <w:sz w:val="24"/>
          <w:szCs w:val="24"/>
          <w:lang w:eastAsia="pl-PL"/>
        </w:rPr>
        <w:t>Umowa została sporządzona w czterech egzemplarzach, trzy egzemplarze dla zamawiającego oraz jeden egzemplarz dla wykonawcy.</w:t>
      </w:r>
    </w:p>
    <w:p w14:paraId="147A0005" w14:textId="77777777" w:rsidR="00FE1F02" w:rsidRDefault="00FE1F02" w:rsidP="001F6C96">
      <w:pPr>
        <w:tabs>
          <w:tab w:val="left" w:pos="426"/>
        </w:tabs>
        <w:suppressAutoHyphens/>
        <w:spacing w:after="0"/>
        <w:ind w:left="426"/>
        <w:jc w:val="both"/>
        <w:rPr>
          <w:rFonts w:ascii="Arial" w:eastAsia="Times New Roman" w:hAnsi="Arial" w:cs="Arial"/>
          <w:sz w:val="24"/>
          <w:szCs w:val="24"/>
          <w:lang w:eastAsia="pl-PL"/>
        </w:rPr>
      </w:pPr>
    </w:p>
    <w:p w14:paraId="275F844D" w14:textId="77777777" w:rsidR="00602C08" w:rsidRDefault="00602C08" w:rsidP="001F6C96">
      <w:pPr>
        <w:tabs>
          <w:tab w:val="left" w:pos="426"/>
        </w:tabs>
        <w:suppressAutoHyphens/>
        <w:spacing w:after="0"/>
        <w:ind w:left="426"/>
        <w:jc w:val="both"/>
        <w:rPr>
          <w:rFonts w:ascii="Arial" w:eastAsia="Times New Roman" w:hAnsi="Arial" w:cs="Arial"/>
          <w:sz w:val="24"/>
          <w:szCs w:val="24"/>
          <w:lang w:eastAsia="pl-PL"/>
        </w:rPr>
      </w:pPr>
    </w:p>
    <w:p w14:paraId="16635890" w14:textId="0CD15BBE" w:rsidR="00602C08" w:rsidRDefault="00602C08" w:rsidP="001F6C96">
      <w:pPr>
        <w:tabs>
          <w:tab w:val="left" w:pos="426"/>
        </w:tabs>
        <w:suppressAutoHyphens/>
        <w:spacing w:after="0"/>
        <w:ind w:left="426"/>
        <w:jc w:val="both"/>
        <w:rPr>
          <w:rFonts w:ascii="Arial" w:eastAsia="Times New Roman" w:hAnsi="Arial" w:cs="Arial"/>
          <w:sz w:val="24"/>
          <w:szCs w:val="24"/>
          <w:lang w:eastAsia="pl-PL"/>
        </w:rPr>
      </w:pPr>
    </w:p>
    <w:p w14:paraId="56B939A0" w14:textId="77777777" w:rsidR="00922FF1" w:rsidRDefault="00922FF1" w:rsidP="001F6C96">
      <w:pPr>
        <w:tabs>
          <w:tab w:val="left" w:pos="426"/>
        </w:tabs>
        <w:suppressAutoHyphens/>
        <w:spacing w:after="0"/>
        <w:ind w:left="426"/>
        <w:jc w:val="both"/>
        <w:rPr>
          <w:rFonts w:ascii="Arial" w:eastAsia="Times New Roman" w:hAnsi="Arial" w:cs="Arial"/>
          <w:sz w:val="24"/>
          <w:szCs w:val="24"/>
          <w:lang w:eastAsia="pl-PL"/>
        </w:rPr>
      </w:pPr>
    </w:p>
    <w:p w14:paraId="7C4956F0" w14:textId="77777777" w:rsidR="00602C08" w:rsidRPr="00916739" w:rsidRDefault="00602C08" w:rsidP="001F6C96">
      <w:pPr>
        <w:tabs>
          <w:tab w:val="left" w:pos="426"/>
        </w:tabs>
        <w:suppressAutoHyphens/>
        <w:spacing w:after="0"/>
        <w:ind w:left="426"/>
        <w:jc w:val="both"/>
        <w:rPr>
          <w:rFonts w:ascii="Arial" w:eastAsia="Times New Roman" w:hAnsi="Arial" w:cs="Arial"/>
          <w:sz w:val="24"/>
          <w:szCs w:val="24"/>
          <w:lang w:eastAsia="pl-PL"/>
        </w:rPr>
      </w:pPr>
    </w:p>
    <w:p w14:paraId="24993218" w14:textId="77777777" w:rsidR="00916739" w:rsidRDefault="00916739" w:rsidP="001F6C96">
      <w:pPr>
        <w:spacing w:after="0"/>
        <w:jc w:val="center"/>
        <w:rPr>
          <w:rFonts w:ascii="Arial" w:eastAsia="Times New Roman" w:hAnsi="Arial" w:cs="Arial"/>
          <w:b/>
          <w:sz w:val="24"/>
          <w:szCs w:val="24"/>
          <w:lang w:eastAsia="pl-PL"/>
        </w:rPr>
      </w:pPr>
      <w:r w:rsidRPr="00916739">
        <w:rPr>
          <w:rFonts w:ascii="Arial" w:eastAsia="Times New Roman" w:hAnsi="Arial" w:cs="Arial"/>
          <w:b/>
          <w:sz w:val="24"/>
          <w:szCs w:val="24"/>
          <w:lang w:eastAsia="pl-PL"/>
        </w:rPr>
        <w:t>ZAMAWIAJĄCY</w:t>
      </w:r>
      <w:r w:rsidRPr="00916739">
        <w:rPr>
          <w:rFonts w:ascii="Arial" w:eastAsia="Times New Roman" w:hAnsi="Arial" w:cs="Arial"/>
          <w:sz w:val="24"/>
          <w:szCs w:val="24"/>
          <w:lang w:eastAsia="pl-PL"/>
        </w:rPr>
        <w:tab/>
      </w:r>
      <w:r w:rsidRPr="00916739">
        <w:rPr>
          <w:rFonts w:ascii="Arial" w:eastAsia="Times New Roman" w:hAnsi="Arial" w:cs="Arial"/>
          <w:sz w:val="24"/>
          <w:szCs w:val="24"/>
          <w:lang w:eastAsia="pl-PL"/>
        </w:rPr>
        <w:tab/>
      </w:r>
      <w:r w:rsidRPr="00916739">
        <w:rPr>
          <w:rFonts w:ascii="Arial" w:eastAsia="Times New Roman" w:hAnsi="Arial" w:cs="Arial"/>
          <w:sz w:val="24"/>
          <w:szCs w:val="24"/>
          <w:lang w:eastAsia="pl-PL"/>
        </w:rPr>
        <w:tab/>
      </w:r>
      <w:r w:rsidRPr="00916739">
        <w:rPr>
          <w:rFonts w:ascii="Arial" w:eastAsia="Times New Roman" w:hAnsi="Arial" w:cs="Arial"/>
          <w:sz w:val="24"/>
          <w:szCs w:val="24"/>
          <w:lang w:eastAsia="pl-PL"/>
        </w:rPr>
        <w:tab/>
      </w:r>
      <w:r w:rsidRPr="00916739">
        <w:rPr>
          <w:rFonts w:ascii="Arial" w:eastAsia="Times New Roman" w:hAnsi="Arial" w:cs="Arial"/>
          <w:sz w:val="24"/>
          <w:szCs w:val="24"/>
          <w:lang w:eastAsia="pl-PL"/>
        </w:rPr>
        <w:tab/>
        <w:t xml:space="preserve">                      </w:t>
      </w:r>
      <w:r w:rsidRPr="00916739">
        <w:rPr>
          <w:rFonts w:ascii="Arial" w:eastAsia="Times New Roman" w:hAnsi="Arial" w:cs="Arial"/>
          <w:b/>
          <w:sz w:val="24"/>
          <w:szCs w:val="24"/>
          <w:lang w:eastAsia="pl-PL"/>
        </w:rPr>
        <w:t>WYKONAWCA</w:t>
      </w:r>
    </w:p>
    <w:p w14:paraId="242394C4" w14:textId="77777777" w:rsidR="00602C08" w:rsidRDefault="00602C08" w:rsidP="001F6C96">
      <w:pPr>
        <w:spacing w:after="0"/>
        <w:jc w:val="center"/>
        <w:rPr>
          <w:rFonts w:ascii="Arial" w:eastAsia="Times New Roman" w:hAnsi="Arial" w:cs="Arial"/>
          <w:b/>
          <w:sz w:val="24"/>
          <w:szCs w:val="24"/>
          <w:lang w:eastAsia="pl-PL"/>
        </w:rPr>
      </w:pPr>
    </w:p>
    <w:p w14:paraId="040EF913" w14:textId="77777777" w:rsidR="00602C08" w:rsidRDefault="00602C08" w:rsidP="001F6C96">
      <w:pPr>
        <w:spacing w:after="0"/>
        <w:jc w:val="center"/>
        <w:rPr>
          <w:rFonts w:ascii="Arial" w:eastAsia="Times New Roman" w:hAnsi="Arial" w:cs="Arial"/>
          <w:b/>
          <w:sz w:val="24"/>
          <w:szCs w:val="24"/>
          <w:lang w:eastAsia="pl-PL"/>
        </w:rPr>
      </w:pPr>
    </w:p>
    <w:p w14:paraId="4D760786" w14:textId="77777777" w:rsidR="00602C08" w:rsidRDefault="00602C08" w:rsidP="001F6C96">
      <w:pPr>
        <w:spacing w:after="0"/>
        <w:jc w:val="center"/>
        <w:rPr>
          <w:rFonts w:ascii="Arial" w:eastAsia="Times New Roman" w:hAnsi="Arial" w:cs="Arial"/>
          <w:b/>
          <w:sz w:val="24"/>
          <w:szCs w:val="24"/>
          <w:lang w:eastAsia="pl-PL"/>
        </w:rPr>
      </w:pPr>
    </w:p>
    <w:p w14:paraId="440B6D4E" w14:textId="77777777" w:rsidR="00602C08" w:rsidRDefault="00602C08" w:rsidP="001F6C96">
      <w:pPr>
        <w:spacing w:after="0"/>
        <w:jc w:val="center"/>
        <w:rPr>
          <w:rFonts w:ascii="Arial" w:eastAsia="Times New Roman" w:hAnsi="Arial" w:cs="Arial"/>
          <w:b/>
          <w:sz w:val="24"/>
          <w:szCs w:val="24"/>
          <w:lang w:eastAsia="pl-PL"/>
        </w:rPr>
      </w:pPr>
    </w:p>
    <w:p w14:paraId="056D2A12" w14:textId="77777777" w:rsidR="00602C08" w:rsidRDefault="00602C08" w:rsidP="001F6C96">
      <w:pPr>
        <w:spacing w:after="0"/>
        <w:jc w:val="center"/>
        <w:rPr>
          <w:rFonts w:ascii="Arial" w:eastAsia="Times New Roman" w:hAnsi="Arial" w:cs="Arial"/>
          <w:b/>
          <w:sz w:val="24"/>
          <w:szCs w:val="24"/>
          <w:lang w:eastAsia="pl-PL"/>
        </w:rPr>
      </w:pPr>
    </w:p>
    <w:p w14:paraId="47F3BB1F" w14:textId="77777777" w:rsidR="00602C08" w:rsidRDefault="00602C08" w:rsidP="001F6C96">
      <w:pPr>
        <w:spacing w:after="0"/>
        <w:jc w:val="center"/>
        <w:rPr>
          <w:rFonts w:ascii="Arial" w:eastAsia="Times New Roman" w:hAnsi="Arial" w:cs="Arial"/>
          <w:b/>
          <w:sz w:val="24"/>
          <w:szCs w:val="24"/>
          <w:lang w:eastAsia="pl-PL"/>
        </w:rPr>
      </w:pPr>
    </w:p>
    <w:p w14:paraId="558A782E" w14:textId="77777777" w:rsidR="00922FF1" w:rsidRPr="00916739" w:rsidRDefault="00922FF1" w:rsidP="00922FF1">
      <w:pPr>
        <w:spacing w:after="0" w:line="720" w:lineRule="auto"/>
        <w:jc w:val="center"/>
        <w:rPr>
          <w:rFonts w:ascii="Arial" w:eastAsia="Times New Roman" w:hAnsi="Arial" w:cs="Arial"/>
          <w:b/>
          <w:sz w:val="24"/>
          <w:szCs w:val="24"/>
          <w:lang w:eastAsia="pl-PL"/>
        </w:rPr>
      </w:pPr>
    </w:p>
    <w:bookmarkEnd w:id="2"/>
    <w:p w14:paraId="7E4DE621" w14:textId="77777777" w:rsidR="00916739" w:rsidRPr="00916739" w:rsidRDefault="00916739" w:rsidP="00922FF1">
      <w:pPr>
        <w:numPr>
          <w:ilvl w:val="2"/>
          <w:numId w:val="43"/>
        </w:numPr>
        <w:tabs>
          <w:tab w:val="clear" w:pos="1440"/>
          <w:tab w:val="num" w:pos="1134"/>
        </w:tabs>
        <w:spacing w:after="0" w:line="720" w:lineRule="auto"/>
        <w:ind w:left="284" w:hanging="284"/>
        <w:rPr>
          <w:rFonts w:ascii="Times New Roman" w:eastAsia="Times New Roman" w:hAnsi="Times New Roman" w:cs="Times New Roman"/>
          <w:sz w:val="20"/>
          <w:szCs w:val="20"/>
          <w:lang w:eastAsia="pl-PL"/>
        </w:rPr>
      </w:pPr>
      <w:r w:rsidRPr="00916739">
        <w:rPr>
          <w:rFonts w:ascii="Times New Roman" w:eastAsia="Times New Roman" w:hAnsi="Times New Roman" w:cs="Times New Roman"/>
          <w:sz w:val="20"/>
          <w:szCs w:val="20"/>
          <w:lang w:eastAsia="pl-PL"/>
        </w:rPr>
        <w:t xml:space="preserve">Sporządził ………………………………….…………..… </w:t>
      </w:r>
    </w:p>
    <w:p w14:paraId="0D828763" w14:textId="77777777" w:rsidR="00916739" w:rsidRPr="00916739" w:rsidRDefault="00916739" w:rsidP="00922FF1">
      <w:pPr>
        <w:numPr>
          <w:ilvl w:val="2"/>
          <w:numId w:val="43"/>
        </w:numPr>
        <w:tabs>
          <w:tab w:val="clear" w:pos="1440"/>
          <w:tab w:val="num" w:pos="1134"/>
        </w:tabs>
        <w:spacing w:after="0" w:line="720" w:lineRule="auto"/>
        <w:ind w:left="284" w:hanging="284"/>
        <w:rPr>
          <w:rFonts w:ascii="Times New Roman" w:eastAsia="Times New Roman" w:hAnsi="Times New Roman" w:cs="Times New Roman"/>
          <w:sz w:val="20"/>
          <w:szCs w:val="20"/>
          <w:lang w:eastAsia="pl-PL"/>
        </w:rPr>
      </w:pPr>
      <w:r w:rsidRPr="00916739">
        <w:rPr>
          <w:rFonts w:ascii="Times New Roman" w:eastAsia="Times New Roman" w:hAnsi="Times New Roman" w:cs="Times New Roman"/>
          <w:sz w:val="20"/>
          <w:szCs w:val="20"/>
          <w:lang w:eastAsia="pl-PL"/>
        </w:rPr>
        <w:t>Sprawdził………………………………………………......</w:t>
      </w:r>
    </w:p>
    <w:p w14:paraId="63909D21" w14:textId="77777777" w:rsidR="00916739" w:rsidRPr="00916739" w:rsidRDefault="00916739" w:rsidP="00922FF1">
      <w:pPr>
        <w:numPr>
          <w:ilvl w:val="2"/>
          <w:numId w:val="43"/>
        </w:numPr>
        <w:tabs>
          <w:tab w:val="clear" w:pos="1440"/>
          <w:tab w:val="num" w:pos="1134"/>
        </w:tabs>
        <w:spacing w:after="0" w:line="720" w:lineRule="auto"/>
        <w:ind w:left="284" w:hanging="284"/>
        <w:rPr>
          <w:rFonts w:ascii="Times New Roman" w:eastAsia="Times New Roman" w:hAnsi="Times New Roman" w:cs="Times New Roman"/>
          <w:sz w:val="20"/>
          <w:szCs w:val="20"/>
          <w:lang w:eastAsia="pl-PL"/>
        </w:rPr>
      </w:pPr>
      <w:r w:rsidRPr="00916739">
        <w:rPr>
          <w:rFonts w:ascii="Times New Roman" w:eastAsia="Times New Roman" w:hAnsi="Times New Roman" w:cs="Times New Roman"/>
          <w:sz w:val="20"/>
          <w:szCs w:val="20"/>
          <w:lang w:eastAsia="pl-PL"/>
        </w:rPr>
        <w:t>Radca prawny ………………………………………..……</w:t>
      </w:r>
    </w:p>
    <w:p w14:paraId="3DE8F5B9" w14:textId="77777777" w:rsidR="00916739" w:rsidRPr="00916739" w:rsidRDefault="00916739" w:rsidP="001F6C96">
      <w:pPr>
        <w:spacing w:after="0"/>
        <w:rPr>
          <w:rFonts w:ascii="Times New Roman" w:eastAsia="Times New Roman" w:hAnsi="Times New Roman" w:cs="Times New Roman"/>
          <w:sz w:val="20"/>
          <w:szCs w:val="20"/>
          <w:lang w:eastAsia="pl-PL"/>
        </w:rPr>
      </w:pPr>
    </w:p>
    <w:p w14:paraId="2D2781EA" w14:textId="77777777" w:rsidR="00916739" w:rsidRPr="00916739" w:rsidRDefault="00916739" w:rsidP="001F6C96">
      <w:pPr>
        <w:spacing w:after="0"/>
        <w:rPr>
          <w:rFonts w:ascii="Times New Roman" w:eastAsia="Times New Roman" w:hAnsi="Times New Roman" w:cs="Times New Roman"/>
          <w:sz w:val="20"/>
          <w:szCs w:val="20"/>
          <w:lang w:eastAsia="pl-PL"/>
        </w:rPr>
      </w:pPr>
    </w:p>
    <w:p w14:paraId="5FAFC154" w14:textId="77777777" w:rsidR="00916739" w:rsidRPr="00916739" w:rsidRDefault="00916739" w:rsidP="001F6C96">
      <w:pPr>
        <w:spacing w:after="0"/>
        <w:rPr>
          <w:rFonts w:ascii="Times New Roman" w:eastAsia="Times New Roman" w:hAnsi="Times New Roman" w:cs="Times New Roman"/>
          <w:sz w:val="20"/>
          <w:szCs w:val="20"/>
          <w:lang w:eastAsia="pl-PL"/>
        </w:rPr>
      </w:pPr>
    </w:p>
    <w:p w14:paraId="74988CC1" w14:textId="77777777" w:rsidR="00916739" w:rsidRPr="00916739" w:rsidRDefault="00916739" w:rsidP="001F6C96">
      <w:pPr>
        <w:spacing w:after="0"/>
        <w:rPr>
          <w:rFonts w:ascii="Times New Roman" w:eastAsia="Times New Roman" w:hAnsi="Times New Roman" w:cs="Times New Roman"/>
          <w:sz w:val="20"/>
          <w:szCs w:val="20"/>
          <w:lang w:eastAsia="pl-PL"/>
        </w:rPr>
      </w:pPr>
    </w:p>
    <w:p w14:paraId="1B5CAEC5" w14:textId="77777777" w:rsidR="00916739" w:rsidRPr="00916739" w:rsidRDefault="00916739" w:rsidP="001F6C96">
      <w:pPr>
        <w:spacing w:after="0"/>
        <w:rPr>
          <w:rFonts w:ascii="Times New Roman" w:eastAsia="Times New Roman" w:hAnsi="Times New Roman" w:cs="Times New Roman"/>
          <w:sz w:val="20"/>
          <w:szCs w:val="20"/>
          <w:lang w:eastAsia="pl-PL"/>
        </w:rPr>
      </w:pPr>
    </w:p>
    <w:p w14:paraId="4DA96959" w14:textId="77777777" w:rsidR="00916739" w:rsidRPr="00916739" w:rsidRDefault="00916739" w:rsidP="001F6C96">
      <w:pPr>
        <w:spacing w:after="0"/>
        <w:rPr>
          <w:rFonts w:ascii="Times New Roman" w:eastAsia="Times New Roman" w:hAnsi="Times New Roman" w:cs="Times New Roman"/>
          <w:sz w:val="20"/>
          <w:szCs w:val="20"/>
          <w:lang w:eastAsia="pl-PL"/>
        </w:rPr>
      </w:pPr>
    </w:p>
    <w:p w14:paraId="773B547E" w14:textId="77777777" w:rsidR="00916739" w:rsidRPr="00916739" w:rsidRDefault="00916739" w:rsidP="001F6C96">
      <w:pPr>
        <w:spacing w:after="0"/>
        <w:rPr>
          <w:rFonts w:ascii="Times New Roman" w:eastAsia="Times New Roman" w:hAnsi="Times New Roman" w:cs="Times New Roman"/>
          <w:sz w:val="20"/>
          <w:szCs w:val="20"/>
          <w:lang w:eastAsia="pl-PL"/>
        </w:rPr>
      </w:pPr>
    </w:p>
    <w:p w14:paraId="3A256BD2" w14:textId="77777777" w:rsidR="00916739" w:rsidRPr="00916739" w:rsidRDefault="00916739" w:rsidP="001F6C96">
      <w:pPr>
        <w:spacing w:after="0"/>
        <w:rPr>
          <w:rFonts w:ascii="Times New Roman" w:eastAsia="Times New Roman" w:hAnsi="Times New Roman" w:cs="Times New Roman"/>
          <w:sz w:val="20"/>
          <w:szCs w:val="20"/>
          <w:lang w:eastAsia="pl-PL"/>
        </w:rPr>
      </w:pPr>
    </w:p>
    <w:p w14:paraId="48A62F7B" w14:textId="77777777" w:rsidR="00916739" w:rsidRPr="00916739" w:rsidRDefault="00916739" w:rsidP="001F6C96">
      <w:pPr>
        <w:spacing w:after="0"/>
        <w:rPr>
          <w:rFonts w:ascii="Times New Roman" w:eastAsia="Times New Roman" w:hAnsi="Times New Roman" w:cs="Times New Roman"/>
          <w:sz w:val="20"/>
          <w:szCs w:val="20"/>
          <w:lang w:eastAsia="pl-PL"/>
        </w:rPr>
      </w:pPr>
    </w:p>
    <w:p w14:paraId="2A785382" w14:textId="77777777" w:rsidR="00916739" w:rsidRPr="00916739" w:rsidRDefault="00916739" w:rsidP="001F6C96">
      <w:pPr>
        <w:spacing w:after="0"/>
        <w:rPr>
          <w:rFonts w:ascii="Times New Roman" w:eastAsia="Times New Roman" w:hAnsi="Times New Roman" w:cs="Times New Roman"/>
          <w:sz w:val="20"/>
          <w:szCs w:val="20"/>
          <w:lang w:eastAsia="pl-PL"/>
        </w:rPr>
      </w:pPr>
    </w:p>
    <w:p w14:paraId="65286330" w14:textId="77777777" w:rsidR="00916739" w:rsidRPr="00916739" w:rsidRDefault="00916739" w:rsidP="001F6C96">
      <w:pPr>
        <w:spacing w:after="0"/>
        <w:rPr>
          <w:rFonts w:ascii="Times New Roman" w:eastAsia="Times New Roman" w:hAnsi="Times New Roman" w:cs="Times New Roman"/>
          <w:sz w:val="20"/>
          <w:szCs w:val="20"/>
          <w:lang w:eastAsia="pl-PL"/>
        </w:rPr>
      </w:pPr>
    </w:p>
    <w:p w14:paraId="597214C8" w14:textId="77777777" w:rsidR="00916739" w:rsidRPr="00916739" w:rsidRDefault="00916739" w:rsidP="001F6C96">
      <w:pPr>
        <w:spacing w:after="0"/>
        <w:rPr>
          <w:rFonts w:ascii="Times New Roman" w:eastAsia="Times New Roman" w:hAnsi="Times New Roman" w:cs="Times New Roman"/>
          <w:sz w:val="20"/>
          <w:szCs w:val="20"/>
          <w:lang w:eastAsia="pl-PL"/>
        </w:rPr>
      </w:pPr>
    </w:p>
    <w:p w14:paraId="08942F86" w14:textId="77777777" w:rsidR="00916739" w:rsidRPr="00916739" w:rsidRDefault="00916739" w:rsidP="001F6C96">
      <w:pPr>
        <w:spacing w:after="0"/>
        <w:rPr>
          <w:rFonts w:ascii="Times New Roman" w:eastAsia="Times New Roman" w:hAnsi="Times New Roman" w:cs="Times New Roman"/>
          <w:sz w:val="20"/>
          <w:szCs w:val="20"/>
          <w:lang w:eastAsia="pl-PL"/>
        </w:rPr>
      </w:pPr>
    </w:p>
    <w:p w14:paraId="37EFEC9D" w14:textId="77777777" w:rsidR="00916739" w:rsidRPr="00916739" w:rsidRDefault="00916739" w:rsidP="001F6C96">
      <w:pPr>
        <w:spacing w:after="0"/>
        <w:rPr>
          <w:rFonts w:ascii="Times New Roman" w:eastAsia="Times New Roman" w:hAnsi="Times New Roman" w:cs="Times New Roman"/>
          <w:sz w:val="20"/>
          <w:szCs w:val="20"/>
          <w:lang w:eastAsia="pl-PL"/>
        </w:rPr>
      </w:pPr>
    </w:p>
    <w:p w14:paraId="1B05158D" w14:textId="77777777" w:rsidR="00916739" w:rsidRPr="00916739" w:rsidRDefault="00916739" w:rsidP="001F6C96">
      <w:pPr>
        <w:spacing w:after="0"/>
        <w:jc w:val="both"/>
        <w:rPr>
          <w:rFonts w:ascii="Arial" w:eastAsia="Times New Roman" w:hAnsi="Arial" w:cs="Arial"/>
          <w:sz w:val="20"/>
          <w:szCs w:val="20"/>
          <w:lang w:eastAsia="pl-PL"/>
        </w:rPr>
      </w:pPr>
      <w:r w:rsidRPr="00916739">
        <w:rPr>
          <w:rFonts w:ascii="Arial" w:eastAsia="Times New Roman" w:hAnsi="Arial" w:cs="Arial"/>
          <w:b/>
          <w:sz w:val="20"/>
          <w:szCs w:val="20"/>
          <w:lang w:eastAsia="pl-PL"/>
        </w:rPr>
        <w:lastRenderedPageBreak/>
        <w:t xml:space="preserve">Załącznik nr 1 do umowy </w:t>
      </w:r>
      <w:r w:rsidRPr="00916739">
        <w:rPr>
          <w:rFonts w:ascii="Arial" w:eastAsia="Times New Roman" w:hAnsi="Arial" w:cs="Arial"/>
          <w:b/>
          <w:bCs/>
          <w:sz w:val="20"/>
          <w:szCs w:val="20"/>
          <w:lang w:eastAsia="pl-PL"/>
        </w:rPr>
        <w:t>………………………..</w:t>
      </w:r>
    </w:p>
    <w:p w14:paraId="20706E4B" w14:textId="007787F4" w:rsidR="00916739" w:rsidRPr="00916739" w:rsidRDefault="00916739" w:rsidP="001F6C96">
      <w:pPr>
        <w:spacing w:after="0"/>
        <w:jc w:val="right"/>
        <w:rPr>
          <w:rFonts w:ascii="Arial" w:eastAsia="Times New Roman" w:hAnsi="Arial" w:cs="Arial"/>
          <w:b/>
          <w:bCs/>
          <w:sz w:val="20"/>
          <w:szCs w:val="20"/>
          <w:lang w:eastAsia="pl-PL"/>
        </w:rPr>
      </w:pPr>
      <w:r w:rsidRPr="00916739">
        <w:rPr>
          <w:rFonts w:ascii="Arial" w:eastAsia="Times New Roman" w:hAnsi="Arial" w:cs="Arial"/>
          <w:sz w:val="20"/>
          <w:szCs w:val="20"/>
          <w:lang w:eastAsia="pl-PL"/>
        </w:rPr>
        <w:t xml:space="preserve">                                                                                           </w:t>
      </w:r>
      <w:r w:rsidRPr="00916739">
        <w:rPr>
          <w:rFonts w:ascii="Times New Roman" w:eastAsia="Times New Roman" w:hAnsi="Times New Roman" w:cs="Times New Roman"/>
          <w:sz w:val="20"/>
          <w:szCs w:val="20"/>
          <w:lang w:eastAsia="pl-PL"/>
        </w:rPr>
        <w:t xml:space="preserve">                                                            .............................................</w:t>
      </w:r>
    </w:p>
    <w:p w14:paraId="1443FBA1" w14:textId="77777777" w:rsidR="00916739" w:rsidRPr="00916739" w:rsidRDefault="00916739" w:rsidP="001F6C96">
      <w:pPr>
        <w:spacing w:after="0"/>
        <w:ind w:right="567"/>
        <w:jc w:val="right"/>
        <w:rPr>
          <w:rFonts w:ascii="Times New Roman" w:eastAsia="Times New Roman" w:hAnsi="Times New Roman" w:cs="Times New Roman"/>
          <w:sz w:val="20"/>
          <w:szCs w:val="20"/>
          <w:lang w:eastAsia="pl-PL"/>
        </w:rPr>
      </w:pPr>
      <w:r w:rsidRPr="00916739">
        <w:rPr>
          <w:rFonts w:ascii="Times New Roman" w:eastAsia="Times New Roman" w:hAnsi="Times New Roman" w:cs="Times New Roman"/>
          <w:sz w:val="20"/>
          <w:szCs w:val="20"/>
          <w:lang w:eastAsia="pl-PL"/>
        </w:rPr>
        <w:t xml:space="preserve">Miejscowość , data </w:t>
      </w:r>
    </w:p>
    <w:p w14:paraId="0F1914CD" w14:textId="77777777" w:rsidR="00916739" w:rsidRPr="00916739" w:rsidRDefault="00916739" w:rsidP="001F6C96">
      <w:pPr>
        <w:spacing w:after="0"/>
        <w:ind w:right="567"/>
        <w:jc w:val="right"/>
        <w:rPr>
          <w:rFonts w:ascii="Times New Roman" w:eastAsia="Times New Roman" w:hAnsi="Times New Roman" w:cs="Times New Roman"/>
          <w:sz w:val="20"/>
          <w:szCs w:val="20"/>
          <w:lang w:eastAsia="pl-PL"/>
        </w:rPr>
      </w:pPr>
    </w:p>
    <w:p w14:paraId="503FB09F" w14:textId="77777777" w:rsidR="00916739" w:rsidRPr="00916739" w:rsidRDefault="00916739" w:rsidP="001F6C96">
      <w:pPr>
        <w:spacing w:after="0"/>
        <w:jc w:val="center"/>
        <w:rPr>
          <w:rFonts w:ascii="Times New Roman" w:eastAsia="Times New Roman" w:hAnsi="Times New Roman" w:cs="Times New Roman"/>
          <w:b/>
          <w:sz w:val="20"/>
          <w:szCs w:val="20"/>
          <w:lang w:eastAsia="pl-PL"/>
        </w:rPr>
      </w:pPr>
      <w:r w:rsidRPr="00916739">
        <w:rPr>
          <w:rFonts w:ascii="Times New Roman" w:eastAsia="Times New Roman" w:hAnsi="Times New Roman" w:cs="Times New Roman"/>
          <w:b/>
          <w:sz w:val="20"/>
          <w:szCs w:val="20"/>
          <w:lang w:eastAsia="pl-PL"/>
        </w:rPr>
        <w:t>PROTOKÓŁ ZGŁOSZENIA KONIECZNOŚCI WYKONANIA ROBÓT ZAMIENNYCH/DODATKOWYCH*</w:t>
      </w:r>
    </w:p>
    <w:p w14:paraId="3667ADC9" w14:textId="77777777" w:rsidR="00916739" w:rsidRPr="00916739" w:rsidRDefault="00916739" w:rsidP="001F6C96">
      <w:pPr>
        <w:spacing w:after="0"/>
        <w:jc w:val="center"/>
        <w:rPr>
          <w:rFonts w:ascii="Times New Roman" w:eastAsia="Times New Roman" w:hAnsi="Times New Roman" w:cs="Times New Roman"/>
          <w:b/>
          <w:sz w:val="20"/>
          <w:szCs w:val="20"/>
          <w:lang w:eastAsia="pl-PL"/>
        </w:rPr>
      </w:pPr>
      <w:r w:rsidRPr="00916739">
        <w:rPr>
          <w:rFonts w:ascii="Times New Roman" w:eastAsia="Times New Roman" w:hAnsi="Times New Roman" w:cs="Times New Roman"/>
          <w:b/>
          <w:sz w:val="20"/>
          <w:szCs w:val="20"/>
          <w:lang w:eastAsia="pl-PL"/>
        </w:rPr>
        <w:t xml:space="preserve"> NR ......................</w:t>
      </w:r>
    </w:p>
    <w:p w14:paraId="4282D2AF" w14:textId="77777777" w:rsidR="00916739" w:rsidRPr="00916739" w:rsidRDefault="00916739" w:rsidP="001F6C96">
      <w:pPr>
        <w:spacing w:after="0"/>
        <w:rPr>
          <w:rFonts w:ascii="Times New Roman" w:eastAsia="Times New Roman" w:hAnsi="Times New Roman" w:cs="Times New Roman"/>
          <w:sz w:val="20"/>
          <w:szCs w:val="20"/>
          <w:lang w:eastAsia="pl-PL"/>
        </w:rPr>
      </w:pPr>
    </w:p>
    <w:p w14:paraId="2FD9552C" w14:textId="77777777" w:rsidR="00916739" w:rsidRPr="00916739" w:rsidRDefault="00916739" w:rsidP="001F6C96">
      <w:pPr>
        <w:spacing w:after="0"/>
        <w:jc w:val="both"/>
        <w:rPr>
          <w:rFonts w:ascii="Times New Roman" w:eastAsia="Times New Roman" w:hAnsi="Times New Roman" w:cs="Times New Roman"/>
          <w:sz w:val="20"/>
          <w:szCs w:val="20"/>
          <w:lang w:eastAsia="pl-PL"/>
        </w:rPr>
      </w:pPr>
      <w:r w:rsidRPr="00916739">
        <w:rPr>
          <w:rFonts w:ascii="Times New Roman" w:eastAsia="Times New Roman" w:hAnsi="Times New Roman" w:cs="Times New Roman"/>
          <w:sz w:val="20"/>
          <w:szCs w:val="20"/>
          <w:lang w:eastAsia="pl-PL"/>
        </w:rPr>
        <w:t>Budowa................................................................................................................................................</w:t>
      </w:r>
    </w:p>
    <w:p w14:paraId="3FA54B68" w14:textId="77777777" w:rsidR="00916739" w:rsidRPr="00916739" w:rsidRDefault="00916739" w:rsidP="001F6C96">
      <w:pPr>
        <w:spacing w:after="0"/>
        <w:jc w:val="both"/>
        <w:rPr>
          <w:rFonts w:ascii="Times New Roman" w:eastAsia="Times New Roman" w:hAnsi="Times New Roman" w:cs="Times New Roman"/>
          <w:sz w:val="20"/>
          <w:szCs w:val="20"/>
          <w:lang w:eastAsia="pl-PL"/>
        </w:rPr>
      </w:pPr>
      <w:r w:rsidRPr="00916739">
        <w:rPr>
          <w:rFonts w:ascii="Times New Roman" w:eastAsia="Times New Roman" w:hAnsi="Times New Roman" w:cs="Times New Roman"/>
          <w:sz w:val="20"/>
          <w:szCs w:val="20"/>
          <w:lang w:eastAsia="pl-PL"/>
        </w:rPr>
        <w:t>Umowa.................................................................................................................................................</w:t>
      </w:r>
    </w:p>
    <w:p w14:paraId="434AA721" w14:textId="77777777" w:rsidR="00916739" w:rsidRPr="00916739" w:rsidRDefault="00916739" w:rsidP="001F6C96">
      <w:pPr>
        <w:spacing w:after="0"/>
        <w:jc w:val="both"/>
        <w:rPr>
          <w:rFonts w:ascii="Times New Roman" w:eastAsia="Times New Roman" w:hAnsi="Times New Roman" w:cs="Times New Roman"/>
          <w:sz w:val="20"/>
          <w:szCs w:val="20"/>
          <w:lang w:eastAsia="pl-PL"/>
        </w:rPr>
      </w:pPr>
      <w:r w:rsidRPr="00916739">
        <w:rPr>
          <w:rFonts w:ascii="Times New Roman" w:eastAsia="Times New Roman" w:hAnsi="Times New Roman" w:cs="Times New Roman"/>
          <w:sz w:val="20"/>
          <w:szCs w:val="20"/>
          <w:lang w:eastAsia="pl-PL"/>
        </w:rPr>
        <w:t>Umowny termin zakończenia: .............................................................................................................</w:t>
      </w:r>
    </w:p>
    <w:p w14:paraId="21FA685E" w14:textId="77777777" w:rsidR="00916739" w:rsidRPr="00916739" w:rsidRDefault="00916739" w:rsidP="001F6C96">
      <w:pPr>
        <w:spacing w:after="0"/>
        <w:jc w:val="both"/>
        <w:rPr>
          <w:rFonts w:ascii="Times New Roman" w:eastAsia="Times New Roman" w:hAnsi="Times New Roman" w:cs="Times New Roman"/>
          <w:sz w:val="20"/>
          <w:szCs w:val="20"/>
          <w:lang w:eastAsia="pl-PL"/>
        </w:rPr>
      </w:pPr>
      <w:r w:rsidRPr="00916739">
        <w:rPr>
          <w:rFonts w:ascii="Times New Roman" w:eastAsia="Times New Roman" w:hAnsi="Times New Roman" w:cs="Times New Roman"/>
          <w:sz w:val="20"/>
          <w:szCs w:val="20"/>
          <w:lang w:eastAsia="pl-PL"/>
        </w:rPr>
        <w:t>System rozliczania ..............................................................................................................................</w:t>
      </w:r>
    </w:p>
    <w:p w14:paraId="1E82ADA6" w14:textId="77777777" w:rsidR="00916739" w:rsidRPr="00916739" w:rsidRDefault="00916739" w:rsidP="001F6C96">
      <w:pPr>
        <w:spacing w:after="0"/>
        <w:jc w:val="both"/>
        <w:rPr>
          <w:rFonts w:ascii="Times New Roman" w:eastAsia="Times New Roman" w:hAnsi="Times New Roman" w:cs="Times New Roman"/>
          <w:sz w:val="20"/>
          <w:szCs w:val="20"/>
          <w:lang w:eastAsia="pl-PL"/>
        </w:rPr>
      </w:pPr>
    </w:p>
    <w:p w14:paraId="164C886F" w14:textId="77777777" w:rsidR="00916739" w:rsidRPr="00916739" w:rsidRDefault="00916739" w:rsidP="001F6C96">
      <w:pPr>
        <w:spacing w:after="0"/>
        <w:jc w:val="both"/>
        <w:rPr>
          <w:rFonts w:ascii="Times New Roman" w:eastAsia="Times New Roman" w:hAnsi="Times New Roman" w:cs="Times New Roman"/>
          <w:sz w:val="20"/>
          <w:szCs w:val="20"/>
          <w:lang w:eastAsia="pl-PL"/>
        </w:rPr>
      </w:pPr>
      <w:r w:rsidRPr="00916739">
        <w:rPr>
          <w:rFonts w:ascii="Times New Roman" w:eastAsia="Times New Roman" w:hAnsi="Times New Roman" w:cs="Times New Roman"/>
          <w:sz w:val="20"/>
          <w:szCs w:val="20"/>
          <w:lang w:eastAsia="pl-PL"/>
        </w:rPr>
        <w:t xml:space="preserve">1. </w:t>
      </w:r>
      <w:r w:rsidRPr="00916739">
        <w:rPr>
          <w:rFonts w:ascii="Times New Roman" w:eastAsia="Times New Roman" w:hAnsi="Times New Roman" w:cs="Times New Roman"/>
          <w:b/>
          <w:sz w:val="20"/>
          <w:szCs w:val="20"/>
          <w:lang w:eastAsia="pl-PL"/>
        </w:rPr>
        <w:t>Uczestnicy procesu inwestycyjnego:</w:t>
      </w:r>
    </w:p>
    <w:p w14:paraId="111AB69C" w14:textId="77777777" w:rsidR="00916739" w:rsidRPr="00916739" w:rsidRDefault="00916739" w:rsidP="001F6C96">
      <w:pPr>
        <w:numPr>
          <w:ilvl w:val="0"/>
          <w:numId w:val="38"/>
        </w:numPr>
        <w:spacing w:after="0"/>
        <w:jc w:val="both"/>
        <w:rPr>
          <w:rFonts w:ascii="Times New Roman" w:eastAsia="Times New Roman" w:hAnsi="Times New Roman" w:cs="Times New Roman"/>
          <w:sz w:val="20"/>
          <w:szCs w:val="20"/>
          <w:lang w:eastAsia="pl-PL"/>
        </w:rPr>
      </w:pPr>
      <w:r w:rsidRPr="00916739">
        <w:rPr>
          <w:rFonts w:ascii="Times New Roman" w:eastAsia="Times New Roman" w:hAnsi="Times New Roman" w:cs="Times New Roman"/>
          <w:sz w:val="20"/>
          <w:szCs w:val="20"/>
          <w:lang w:eastAsia="pl-PL"/>
        </w:rPr>
        <w:t>Inwestor ...................................................................................................................................</w:t>
      </w:r>
    </w:p>
    <w:p w14:paraId="48DC3F8F" w14:textId="77777777" w:rsidR="00916739" w:rsidRPr="00916739" w:rsidRDefault="00916739" w:rsidP="001F6C96">
      <w:pPr>
        <w:numPr>
          <w:ilvl w:val="0"/>
          <w:numId w:val="38"/>
        </w:numPr>
        <w:spacing w:after="0"/>
        <w:jc w:val="both"/>
        <w:rPr>
          <w:rFonts w:ascii="Times New Roman" w:eastAsia="Times New Roman" w:hAnsi="Times New Roman" w:cs="Times New Roman"/>
          <w:sz w:val="20"/>
          <w:szCs w:val="20"/>
          <w:lang w:eastAsia="pl-PL"/>
        </w:rPr>
      </w:pPr>
      <w:r w:rsidRPr="00916739">
        <w:rPr>
          <w:rFonts w:ascii="Times New Roman" w:eastAsia="Times New Roman" w:hAnsi="Times New Roman" w:cs="Times New Roman"/>
          <w:sz w:val="20"/>
          <w:szCs w:val="20"/>
          <w:lang w:eastAsia="pl-PL"/>
        </w:rPr>
        <w:t>Generalny Wykonawca: ..........................................................................................................</w:t>
      </w:r>
    </w:p>
    <w:p w14:paraId="447F3654" w14:textId="77777777" w:rsidR="00916739" w:rsidRPr="00916739" w:rsidRDefault="00916739" w:rsidP="001F6C96">
      <w:pPr>
        <w:numPr>
          <w:ilvl w:val="0"/>
          <w:numId w:val="38"/>
        </w:numPr>
        <w:spacing w:after="0"/>
        <w:jc w:val="both"/>
        <w:rPr>
          <w:rFonts w:ascii="Times New Roman" w:eastAsia="Times New Roman" w:hAnsi="Times New Roman" w:cs="Times New Roman"/>
          <w:sz w:val="20"/>
          <w:szCs w:val="20"/>
          <w:lang w:eastAsia="pl-PL"/>
        </w:rPr>
      </w:pPr>
      <w:r w:rsidRPr="00916739">
        <w:rPr>
          <w:rFonts w:ascii="Times New Roman" w:eastAsia="Times New Roman" w:hAnsi="Times New Roman" w:cs="Times New Roman"/>
          <w:sz w:val="20"/>
          <w:szCs w:val="20"/>
          <w:lang w:eastAsia="pl-PL"/>
        </w:rPr>
        <w:t>Inżynier/Inspektor nadzoru: ....................................................................................................</w:t>
      </w:r>
    </w:p>
    <w:p w14:paraId="5F540523" w14:textId="77777777" w:rsidR="00916739" w:rsidRPr="00916739" w:rsidRDefault="00916739" w:rsidP="001F6C96">
      <w:pPr>
        <w:numPr>
          <w:ilvl w:val="0"/>
          <w:numId w:val="38"/>
        </w:numPr>
        <w:spacing w:after="0"/>
        <w:jc w:val="both"/>
        <w:rPr>
          <w:rFonts w:ascii="Times New Roman" w:eastAsia="Times New Roman" w:hAnsi="Times New Roman" w:cs="Times New Roman"/>
          <w:sz w:val="20"/>
          <w:szCs w:val="20"/>
          <w:lang w:eastAsia="pl-PL"/>
        </w:rPr>
      </w:pPr>
      <w:r w:rsidRPr="00916739">
        <w:rPr>
          <w:rFonts w:ascii="Times New Roman" w:eastAsia="Times New Roman" w:hAnsi="Times New Roman" w:cs="Times New Roman"/>
          <w:sz w:val="20"/>
          <w:szCs w:val="20"/>
          <w:lang w:eastAsia="pl-PL"/>
        </w:rPr>
        <w:t>Podwykonawca: ......................................................................................................................</w:t>
      </w:r>
    </w:p>
    <w:p w14:paraId="3555FAA3" w14:textId="77777777" w:rsidR="00916739" w:rsidRPr="00916739" w:rsidRDefault="00916739" w:rsidP="001F6C96">
      <w:pPr>
        <w:spacing w:after="0"/>
        <w:ind w:left="360"/>
        <w:jc w:val="both"/>
        <w:rPr>
          <w:rFonts w:ascii="Times New Roman" w:eastAsia="Times New Roman" w:hAnsi="Times New Roman" w:cs="Times New Roman"/>
          <w:sz w:val="20"/>
          <w:szCs w:val="20"/>
          <w:lang w:eastAsia="pl-PL"/>
        </w:rPr>
      </w:pPr>
    </w:p>
    <w:p w14:paraId="3E7D20C6" w14:textId="77777777" w:rsidR="00916739" w:rsidRPr="00916739" w:rsidRDefault="00916739" w:rsidP="001F6C96">
      <w:pPr>
        <w:spacing w:after="0"/>
        <w:jc w:val="both"/>
        <w:rPr>
          <w:rFonts w:ascii="Times New Roman" w:eastAsia="Times New Roman" w:hAnsi="Times New Roman" w:cs="Times New Roman"/>
          <w:b/>
          <w:sz w:val="20"/>
          <w:szCs w:val="20"/>
          <w:lang w:eastAsia="pl-PL"/>
        </w:rPr>
      </w:pPr>
      <w:r w:rsidRPr="00916739">
        <w:rPr>
          <w:rFonts w:ascii="Times New Roman" w:eastAsia="Times New Roman" w:hAnsi="Times New Roman" w:cs="Times New Roman"/>
          <w:b/>
          <w:sz w:val="20"/>
          <w:szCs w:val="20"/>
          <w:lang w:eastAsia="pl-PL"/>
        </w:rPr>
        <w:t>2. Wnioskujący roboty dodatkowe/zamienne*</w:t>
      </w:r>
    </w:p>
    <w:p w14:paraId="615F126F" w14:textId="77777777" w:rsidR="00916739" w:rsidRPr="00916739" w:rsidRDefault="00916739" w:rsidP="001F6C96">
      <w:pPr>
        <w:spacing w:after="0"/>
        <w:jc w:val="both"/>
        <w:rPr>
          <w:rFonts w:ascii="Times New Roman" w:eastAsia="Times New Roman" w:hAnsi="Times New Roman" w:cs="Times New Roman"/>
          <w:sz w:val="20"/>
          <w:szCs w:val="20"/>
          <w:lang w:eastAsia="pl-PL"/>
        </w:rPr>
      </w:pPr>
      <w:r w:rsidRPr="00916739">
        <w:rPr>
          <w:rFonts w:ascii="Times New Roman" w:eastAsia="Times New Roman" w:hAnsi="Times New Roman" w:cs="Times New Roman"/>
          <w:sz w:val="20"/>
          <w:szCs w:val="20"/>
          <w:lang w:eastAsia="pl-PL"/>
        </w:rPr>
        <w:t>......................................................................................................................................................</w:t>
      </w:r>
    </w:p>
    <w:p w14:paraId="1753299B" w14:textId="77777777" w:rsidR="00916739" w:rsidRPr="00916739" w:rsidRDefault="00916739" w:rsidP="001F6C96">
      <w:pPr>
        <w:spacing w:after="0"/>
        <w:jc w:val="both"/>
        <w:rPr>
          <w:rFonts w:ascii="Times New Roman" w:eastAsia="Times New Roman" w:hAnsi="Times New Roman" w:cs="Times New Roman"/>
          <w:sz w:val="20"/>
          <w:szCs w:val="20"/>
          <w:lang w:eastAsia="pl-PL"/>
        </w:rPr>
      </w:pPr>
      <w:r w:rsidRPr="00916739">
        <w:rPr>
          <w:rFonts w:ascii="Times New Roman" w:eastAsia="Times New Roman" w:hAnsi="Times New Roman" w:cs="Times New Roman"/>
          <w:b/>
          <w:sz w:val="20"/>
          <w:szCs w:val="20"/>
          <w:lang w:eastAsia="pl-PL"/>
        </w:rPr>
        <w:t>3. Zakres robót do wykonania:</w:t>
      </w:r>
      <w:r w:rsidRPr="00916739">
        <w:rPr>
          <w:rFonts w:ascii="Times New Roman" w:eastAsia="Times New Roman" w:hAnsi="Times New Roman" w:cs="Times New Roman"/>
          <w:sz w:val="20"/>
          <w:szCs w:val="20"/>
          <w:lang w:eastAsia="pl-PL"/>
        </w:rPr>
        <w:t xml:space="preserve"> </w:t>
      </w:r>
    </w:p>
    <w:p w14:paraId="6C6FEDC2" w14:textId="77777777" w:rsidR="00916739" w:rsidRPr="00916739" w:rsidRDefault="00916739" w:rsidP="001F6C96">
      <w:pPr>
        <w:spacing w:after="0"/>
        <w:jc w:val="both"/>
        <w:rPr>
          <w:rFonts w:ascii="Times New Roman" w:eastAsia="Times New Roman" w:hAnsi="Times New Roman" w:cs="Times New Roman"/>
          <w:sz w:val="20"/>
          <w:szCs w:val="20"/>
          <w:lang w:eastAsia="pl-PL"/>
        </w:rPr>
      </w:pPr>
      <w:r w:rsidRPr="00916739">
        <w:rPr>
          <w:rFonts w:ascii="Times New Roman" w:eastAsia="Times New Roman" w:hAnsi="Times New Roman" w:cs="Times New Roman"/>
          <w:sz w:val="20"/>
          <w:szCs w:val="20"/>
          <w:lang w:eastAsia="pl-PL"/>
        </w:rPr>
        <w:t>......................................................................................................................................................</w:t>
      </w:r>
    </w:p>
    <w:p w14:paraId="1D010C23" w14:textId="77777777" w:rsidR="00916739" w:rsidRPr="00916739" w:rsidRDefault="00916739" w:rsidP="001F6C96">
      <w:pPr>
        <w:spacing w:after="0"/>
        <w:jc w:val="both"/>
        <w:rPr>
          <w:rFonts w:ascii="Times New Roman" w:eastAsia="Times New Roman" w:hAnsi="Times New Roman" w:cs="Times New Roman"/>
          <w:b/>
          <w:sz w:val="20"/>
          <w:szCs w:val="20"/>
          <w:lang w:eastAsia="pl-PL"/>
        </w:rPr>
      </w:pPr>
      <w:r w:rsidRPr="00916739">
        <w:rPr>
          <w:rFonts w:ascii="Times New Roman" w:eastAsia="Times New Roman" w:hAnsi="Times New Roman" w:cs="Times New Roman"/>
          <w:b/>
          <w:sz w:val="20"/>
          <w:szCs w:val="20"/>
          <w:lang w:eastAsia="pl-PL"/>
        </w:rPr>
        <w:t xml:space="preserve"> </w:t>
      </w:r>
    </w:p>
    <w:p w14:paraId="4C3B5A7A" w14:textId="77777777" w:rsidR="00916739" w:rsidRPr="00916739" w:rsidRDefault="00916739" w:rsidP="001F6C96">
      <w:pPr>
        <w:spacing w:after="0"/>
        <w:jc w:val="both"/>
        <w:rPr>
          <w:rFonts w:ascii="Times New Roman" w:eastAsia="Times New Roman" w:hAnsi="Times New Roman" w:cs="Times New Roman"/>
          <w:sz w:val="20"/>
          <w:szCs w:val="20"/>
          <w:lang w:eastAsia="pl-PL"/>
        </w:rPr>
      </w:pPr>
      <w:r w:rsidRPr="00916739">
        <w:rPr>
          <w:rFonts w:ascii="Times New Roman" w:eastAsia="Times New Roman" w:hAnsi="Times New Roman" w:cs="Times New Roman"/>
          <w:b/>
          <w:sz w:val="20"/>
          <w:szCs w:val="20"/>
          <w:lang w:eastAsia="pl-PL"/>
        </w:rPr>
        <w:t>4. Uzasadnienie potrzeby wykonania robót:</w:t>
      </w:r>
      <w:r w:rsidRPr="00916739">
        <w:rPr>
          <w:rFonts w:ascii="Times New Roman" w:eastAsia="Times New Roman" w:hAnsi="Times New Roman" w:cs="Times New Roman"/>
          <w:sz w:val="20"/>
          <w:szCs w:val="20"/>
          <w:lang w:eastAsia="pl-PL"/>
        </w:rPr>
        <w:t xml:space="preserve"> ........................................................................</w:t>
      </w:r>
    </w:p>
    <w:p w14:paraId="1C0AEA44" w14:textId="77777777" w:rsidR="00916739" w:rsidRPr="00916739" w:rsidRDefault="00916739" w:rsidP="001F6C96">
      <w:pPr>
        <w:spacing w:after="0"/>
        <w:jc w:val="both"/>
        <w:rPr>
          <w:rFonts w:ascii="Times New Roman" w:eastAsia="Times New Roman" w:hAnsi="Times New Roman" w:cs="Times New Roman"/>
          <w:sz w:val="20"/>
          <w:szCs w:val="20"/>
          <w:lang w:eastAsia="pl-PL"/>
        </w:rPr>
      </w:pPr>
      <w:r w:rsidRPr="00916739">
        <w:rPr>
          <w:rFonts w:ascii="Times New Roman" w:eastAsia="Times New Roman" w:hAnsi="Times New Roman" w:cs="Times New Roman"/>
          <w:sz w:val="20"/>
          <w:szCs w:val="20"/>
          <w:lang w:eastAsia="pl-PL"/>
        </w:rPr>
        <w:t>.........................................................................................................................................................</w:t>
      </w:r>
    </w:p>
    <w:p w14:paraId="69C9F46A" w14:textId="77777777" w:rsidR="00916739" w:rsidRPr="00916739" w:rsidRDefault="00916739" w:rsidP="001F6C96">
      <w:pPr>
        <w:spacing w:after="0"/>
        <w:jc w:val="both"/>
        <w:rPr>
          <w:rFonts w:ascii="Times New Roman" w:eastAsia="Times New Roman" w:hAnsi="Times New Roman" w:cs="Times New Roman"/>
          <w:b/>
          <w:sz w:val="20"/>
          <w:szCs w:val="20"/>
          <w:lang w:eastAsia="pl-PL"/>
        </w:rPr>
      </w:pPr>
      <w:r w:rsidRPr="00916739">
        <w:rPr>
          <w:rFonts w:ascii="Times New Roman" w:eastAsia="Times New Roman" w:hAnsi="Times New Roman" w:cs="Times New Roman"/>
          <w:sz w:val="20"/>
          <w:szCs w:val="20"/>
          <w:lang w:eastAsia="pl-PL"/>
        </w:rPr>
        <w:t xml:space="preserve">5. </w:t>
      </w:r>
      <w:r w:rsidRPr="00916739">
        <w:rPr>
          <w:rFonts w:ascii="Times New Roman" w:eastAsia="Times New Roman" w:hAnsi="Times New Roman" w:cs="Times New Roman"/>
          <w:b/>
          <w:sz w:val="20"/>
          <w:szCs w:val="20"/>
          <w:lang w:eastAsia="pl-PL"/>
        </w:rPr>
        <w:t>Wpływ zmienionego zakresu robót na termin końcowy umową*:</w:t>
      </w:r>
    </w:p>
    <w:p w14:paraId="03B26BD1" w14:textId="77777777" w:rsidR="00916739" w:rsidRPr="00916739" w:rsidRDefault="00916739" w:rsidP="001F6C96">
      <w:pPr>
        <w:spacing w:after="0"/>
        <w:jc w:val="both"/>
        <w:rPr>
          <w:rFonts w:ascii="Times New Roman" w:eastAsia="Times New Roman" w:hAnsi="Times New Roman" w:cs="Times New Roman"/>
          <w:sz w:val="20"/>
          <w:szCs w:val="20"/>
          <w:lang w:eastAsia="pl-PL"/>
        </w:rPr>
      </w:pPr>
      <w:r w:rsidRPr="00916739">
        <w:rPr>
          <w:rFonts w:ascii="Times New Roman" w:eastAsia="Times New Roman" w:hAnsi="Times New Roman" w:cs="Times New Roman"/>
          <w:sz w:val="20"/>
          <w:szCs w:val="20"/>
          <w:lang w:eastAsia="pl-PL"/>
        </w:rPr>
        <w:t>......................................................................................................................................................</w:t>
      </w:r>
    </w:p>
    <w:p w14:paraId="6EDED437" w14:textId="77777777" w:rsidR="00916739" w:rsidRPr="00916739" w:rsidRDefault="00916739" w:rsidP="001F6C96">
      <w:pPr>
        <w:spacing w:after="0"/>
        <w:jc w:val="both"/>
        <w:rPr>
          <w:rFonts w:ascii="Times New Roman" w:eastAsia="Times New Roman" w:hAnsi="Times New Roman" w:cs="Times New Roman"/>
          <w:b/>
          <w:sz w:val="20"/>
          <w:szCs w:val="20"/>
          <w:lang w:eastAsia="pl-PL"/>
        </w:rPr>
      </w:pPr>
      <w:r w:rsidRPr="00916739">
        <w:rPr>
          <w:rFonts w:ascii="Times New Roman" w:eastAsia="Times New Roman" w:hAnsi="Times New Roman" w:cs="Times New Roman"/>
          <w:b/>
          <w:sz w:val="20"/>
          <w:szCs w:val="20"/>
          <w:lang w:eastAsia="pl-PL"/>
        </w:rPr>
        <w:t>6. Ustalenie ceny robót:</w:t>
      </w:r>
    </w:p>
    <w:p w14:paraId="75803105" w14:textId="77777777" w:rsidR="00916739" w:rsidRPr="00916739" w:rsidRDefault="00916739" w:rsidP="001F6C96">
      <w:pPr>
        <w:spacing w:after="0"/>
        <w:jc w:val="both"/>
        <w:rPr>
          <w:rFonts w:ascii="Times New Roman" w:eastAsia="Times New Roman" w:hAnsi="Times New Roman" w:cs="Times New Roman"/>
          <w:sz w:val="20"/>
          <w:szCs w:val="20"/>
          <w:lang w:eastAsia="pl-PL"/>
        </w:rPr>
      </w:pPr>
      <w:r w:rsidRPr="00916739">
        <w:rPr>
          <w:rFonts w:ascii="Times New Roman" w:eastAsia="Times New Roman" w:hAnsi="Times New Roman" w:cs="Times New Roman"/>
          <w:sz w:val="20"/>
          <w:szCs w:val="20"/>
          <w:lang w:eastAsia="pl-PL"/>
        </w:rPr>
        <w:t>- koszty realizacji robót ..................................................................................................</w:t>
      </w:r>
    </w:p>
    <w:p w14:paraId="51E59483" w14:textId="77777777" w:rsidR="00916739" w:rsidRPr="00916739" w:rsidRDefault="00916739" w:rsidP="001F6C96">
      <w:pPr>
        <w:spacing w:after="0"/>
        <w:jc w:val="both"/>
        <w:rPr>
          <w:rFonts w:ascii="Times New Roman" w:eastAsia="Times New Roman" w:hAnsi="Times New Roman" w:cs="Times New Roman"/>
          <w:sz w:val="20"/>
          <w:szCs w:val="20"/>
          <w:lang w:eastAsia="pl-PL"/>
        </w:rPr>
      </w:pPr>
      <w:r w:rsidRPr="00916739">
        <w:rPr>
          <w:rFonts w:ascii="Times New Roman" w:eastAsia="Times New Roman" w:hAnsi="Times New Roman" w:cs="Times New Roman"/>
          <w:sz w:val="20"/>
          <w:szCs w:val="20"/>
          <w:lang w:eastAsia="pl-PL"/>
        </w:rPr>
        <w:t>- koszty projektowania....................................................................................................</w:t>
      </w:r>
    </w:p>
    <w:p w14:paraId="6F7F3DA1" w14:textId="77777777" w:rsidR="00916739" w:rsidRPr="00916739" w:rsidRDefault="00916739" w:rsidP="001F6C96">
      <w:pPr>
        <w:spacing w:after="0"/>
        <w:jc w:val="both"/>
        <w:rPr>
          <w:rFonts w:ascii="Times New Roman" w:eastAsia="Times New Roman" w:hAnsi="Times New Roman" w:cs="Times New Roman"/>
          <w:sz w:val="20"/>
          <w:szCs w:val="20"/>
          <w:lang w:eastAsia="pl-PL"/>
        </w:rPr>
      </w:pPr>
    </w:p>
    <w:p w14:paraId="7F6C33BC" w14:textId="77777777" w:rsidR="00916739" w:rsidRPr="00916739" w:rsidRDefault="00916739" w:rsidP="001F6C96">
      <w:pPr>
        <w:spacing w:after="0"/>
        <w:jc w:val="both"/>
        <w:rPr>
          <w:rFonts w:ascii="Times New Roman" w:eastAsia="Times New Roman" w:hAnsi="Times New Roman" w:cs="Times New Roman"/>
          <w:b/>
          <w:sz w:val="20"/>
          <w:szCs w:val="20"/>
          <w:lang w:eastAsia="pl-PL"/>
        </w:rPr>
      </w:pPr>
      <w:r w:rsidRPr="00916739">
        <w:rPr>
          <w:rFonts w:ascii="Times New Roman" w:eastAsia="Times New Roman" w:hAnsi="Times New Roman" w:cs="Times New Roman"/>
          <w:b/>
          <w:sz w:val="20"/>
          <w:szCs w:val="20"/>
          <w:lang w:eastAsia="pl-PL"/>
        </w:rPr>
        <w:t>7.Metody ustalenia ceny robót:</w:t>
      </w:r>
    </w:p>
    <w:p w14:paraId="7509A303" w14:textId="77777777" w:rsidR="00916739" w:rsidRPr="00916739" w:rsidRDefault="00916739" w:rsidP="001F6C96">
      <w:pPr>
        <w:spacing w:after="0"/>
        <w:jc w:val="both"/>
        <w:rPr>
          <w:rFonts w:ascii="Times New Roman" w:eastAsia="Times New Roman" w:hAnsi="Times New Roman" w:cs="Times New Roman"/>
          <w:sz w:val="20"/>
          <w:szCs w:val="20"/>
          <w:lang w:eastAsia="pl-PL"/>
        </w:rPr>
      </w:pPr>
      <w:r w:rsidRPr="00916739">
        <w:rPr>
          <w:rFonts w:ascii="Times New Roman" w:eastAsia="Times New Roman" w:hAnsi="Times New Roman" w:cs="Times New Roman"/>
          <w:sz w:val="20"/>
          <w:szCs w:val="20"/>
          <w:lang w:eastAsia="pl-PL"/>
        </w:rPr>
        <w:t>......................................................................................................................................................</w:t>
      </w:r>
    </w:p>
    <w:p w14:paraId="0DBFA3B4" w14:textId="77777777" w:rsidR="00916739" w:rsidRPr="00916739" w:rsidRDefault="00916739" w:rsidP="001F6C96">
      <w:pPr>
        <w:spacing w:after="0"/>
        <w:jc w:val="both"/>
        <w:rPr>
          <w:rFonts w:ascii="Times New Roman" w:eastAsia="Times New Roman" w:hAnsi="Times New Roman" w:cs="Times New Roman"/>
          <w:b/>
          <w:sz w:val="20"/>
          <w:szCs w:val="20"/>
          <w:lang w:eastAsia="pl-PL"/>
        </w:rPr>
      </w:pPr>
      <w:r w:rsidRPr="00916739">
        <w:rPr>
          <w:rFonts w:ascii="Times New Roman" w:eastAsia="Times New Roman" w:hAnsi="Times New Roman" w:cs="Times New Roman"/>
          <w:b/>
          <w:sz w:val="20"/>
          <w:szCs w:val="20"/>
          <w:lang w:eastAsia="pl-PL"/>
        </w:rPr>
        <w:t xml:space="preserve">8. Uwagi: </w:t>
      </w:r>
    </w:p>
    <w:p w14:paraId="0BF7DC61" w14:textId="77777777" w:rsidR="00916739" w:rsidRPr="00916739" w:rsidRDefault="00916739" w:rsidP="001F6C96">
      <w:pPr>
        <w:spacing w:after="0"/>
        <w:jc w:val="both"/>
        <w:rPr>
          <w:rFonts w:ascii="Times New Roman" w:eastAsia="Times New Roman" w:hAnsi="Times New Roman" w:cs="Times New Roman"/>
          <w:sz w:val="20"/>
          <w:szCs w:val="20"/>
          <w:lang w:eastAsia="pl-PL"/>
        </w:rPr>
      </w:pPr>
      <w:r w:rsidRPr="00916739">
        <w:rPr>
          <w:rFonts w:ascii="Times New Roman" w:eastAsia="Times New Roman" w:hAnsi="Times New Roman" w:cs="Times New Roman"/>
          <w:sz w:val="20"/>
          <w:szCs w:val="20"/>
          <w:lang w:eastAsia="pl-PL"/>
        </w:rPr>
        <w:t>.......................................................................................................................................</w:t>
      </w:r>
    </w:p>
    <w:p w14:paraId="3ECE1A41" w14:textId="77777777" w:rsidR="00916739" w:rsidRPr="00916739" w:rsidRDefault="00916739" w:rsidP="001F6C96">
      <w:pPr>
        <w:spacing w:after="0"/>
        <w:jc w:val="both"/>
        <w:rPr>
          <w:rFonts w:ascii="Times New Roman" w:eastAsia="Times New Roman" w:hAnsi="Times New Roman" w:cs="Times New Roman"/>
          <w:b/>
          <w:sz w:val="20"/>
          <w:szCs w:val="20"/>
          <w:lang w:eastAsia="pl-PL"/>
        </w:rPr>
      </w:pPr>
      <w:r w:rsidRPr="00916739">
        <w:rPr>
          <w:rFonts w:ascii="Times New Roman" w:eastAsia="Times New Roman" w:hAnsi="Times New Roman" w:cs="Times New Roman"/>
          <w:b/>
          <w:sz w:val="20"/>
          <w:szCs w:val="20"/>
          <w:lang w:eastAsia="pl-PL"/>
        </w:rPr>
        <w:t xml:space="preserve">9. Podpisy zainteresowanych stron </w:t>
      </w:r>
    </w:p>
    <w:p w14:paraId="03D1FF1E" w14:textId="77777777" w:rsidR="00916739" w:rsidRPr="00916739" w:rsidRDefault="00916739" w:rsidP="001F6C96">
      <w:pPr>
        <w:spacing w:after="0"/>
        <w:jc w:val="both"/>
        <w:rPr>
          <w:rFonts w:ascii="Times New Roman" w:eastAsia="Times New Roman" w:hAnsi="Times New Roman" w:cs="Times New Roman"/>
          <w:b/>
          <w:sz w:val="20"/>
          <w:szCs w:val="20"/>
          <w:lang w:eastAsia="pl-PL"/>
        </w:rPr>
      </w:pP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6"/>
        <w:gridCol w:w="2066"/>
        <w:gridCol w:w="2066"/>
        <w:gridCol w:w="2066"/>
        <w:gridCol w:w="2067"/>
      </w:tblGrid>
      <w:tr w:rsidR="00916739" w:rsidRPr="00916739" w14:paraId="40EBD25F" w14:textId="77777777" w:rsidTr="006C55FA">
        <w:trPr>
          <w:trHeight w:val="616"/>
        </w:trPr>
        <w:tc>
          <w:tcPr>
            <w:tcW w:w="1096" w:type="dxa"/>
          </w:tcPr>
          <w:p w14:paraId="2A34CAA9" w14:textId="77777777" w:rsidR="00916739" w:rsidRPr="00916739" w:rsidRDefault="00916739" w:rsidP="001F6C96">
            <w:pPr>
              <w:spacing w:after="0"/>
              <w:jc w:val="both"/>
              <w:rPr>
                <w:rFonts w:ascii="Times New Roman" w:eastAsia="Times New Roman" w:hAnsi="Times New Roman" w:cs="Times New Roman"/>
                <w:sz w:val="20"/>
                <w:szCs w:val="20"/>
                <w:lang w:eastAsia="pl-PL"/>
              </w:rPr>
            </w:pPr>
          </w:p>
        </w:tc>
        <w:tc>
          <w:tcPr>
            <w:tcW w:w="2066" w:type="dxa"/>
          </w:tcPr>
          <w:p w14:paraId="464F880A" w14:textId="77777777" w:rsidR="00916739" w:rsidRPr="00916739" w:rsidRDefault="00916739" w:rsidP="001F6C96">
            <w:pPr>
              <w:spacing w:after="0"/>
              <w:jc w:val="both"/>
              <w:rPr>
                <w:rFonts w:ascii="Times New Roman" w:eastAsia="Times New Roman" w:hAnsi="Times New Roman" w:cs="Times New Roman"/>
                <w:sz w:val="20"/>
                <w:szCs w:val="20"/>
                <w:lang w:eastAsia="pl-PL"/>
              </w:rPr>
            </w:pPr>
            <w:r w:rsidRPr="00916739">
              <w:rPr>
                <w:rFonts w:ascii="Times New Roman" w:eastAsia="Times New Roman" w:hAnsi="Times New Roman" w:cs="Times New Roman"/>
                <w:sz w:val="20"/>
                <w:szCs w:val="20"/>
                <w:lang w:eastAsia="pl-PL"/>
              </w:rPr>
              <w:t xml:space="preserve">Wnioskujący </w:t>
            </w:r>
          </w:p>
        </w:tc>
        <w:tc>
          <w:tcPr>
            <w:tcW w:w="2066" w:type="dxa"/>
          </w:tcPr>
          <w:p w14:paraId="7422CEE2" w14:textId="77777777" w:rsidR="00916739" w:rsidRPr="00916739" w:rsidRDefault="00916739" w:rsidP="001F6C96">
            <w:pPr>
              <w:spacing w:after="0"/>
              <w:jc w:val="both"/>
              <w:rPr>
                <w:rFonts w:ascii="Times New Roman" w:eastAsia="Times New Roman" w:hAnsi="Times New Roman" w:cs="Times New Roman"/>
                <w:sz w:val="20"/>
                <w:szCs w:val="20"/>
                <w:lang w:eastAsia="pl-PL"/>
              </w:rPr>
            </w:pPr>
            <w:r w:rsidRPr="00916739">
              <w:rPr>
                <w:rFonts w:ascii="Times New Roman" w:eastAsia="Times New Roman" w:hAnsi="Times New Roman" w:cs="Times New Roman"/>
                <w:sz w:val="20"/>
                <w:szCs w:val="20"/>
                <w:lang w:eastAsia="pl-PL"/>
              </w:rPr>
              <w:t>Generalny Wykonawca</w:t>
            </w:r>
          </w:p>
        </w:tc>
        <w:tc>
          <w:tcPr>
            <w:tcW w:w="2066" w:type="dxa"/>
          </w:tcPr>
          <w:p w14:paraId="7667997A" w14:textId="77777777" w:rsidR="00916739" w:rsidRPr="00916739" w:rsidRDefault="00916739" w:rsidP="001F6C96">
            <w:pPr>
              <w:spacing w:after="0"/>
              <w:jc w:val="both"/>
              <w:rPr>
                <w:rFonts w:ascii="Times New Roman" w:eastAsia="Times New Roman" w:hAnsi="Times New Roman" w:cs="Times New Roman"/>
                <w:sz w:val="20"/>
                <w:szCs w:val="20"/>
                <w:lang w:eastAsia="pl-PL"/>
              </w:rPr>
            </w:pPr>
            <w:r w:rsidRPr="00916739">
              <w:rPr>
                <w:rFonts w:ascii="Times New Roman" w:eastAsia="Times New Roman" w:hAnsi="Times New Roman" w:cs="Times New Roman"/>
                <w:sz w:val="20"/>
                <w:szCs w:val="20"/>
                <w:lang w:eastAsia="pl-PL"/>
              </w:rPr>
              <w:t>Przedstawiciel Biura Projektów</w:t>
            </w:r>
          </w:p>
        </w:tc>
        <w:tc>
          <w:tcPr>
            <w:tcW w:w="2067" w:type="dxa"/>
          </w:tcPr>
          <w:p w14:paraId="7F77D461" w14:textId="77777777" w:rsidR="00916739" w:rsidRPr="00916739" w:rsidRDefault="00916739" w:rsidP="001F6C96">
            <w:pPr>
              <w:spacing w:after="0"/>
              <w:jc w:val="both"/>
              <w:rPr>
                <w:rFonts w:ascii="Times New Roman" w:eastAsia="Times New Roman" w:hAnsi="Times New Roman" w:cs="Times New Roman"/>
                <w:sz w:val="20"/>
                <w:szCs w:val="20"/>
                <w:lang w:eastAsia="pl-PL"/>
              </w:rPr>
            </w:pPr>
            <w:r w:rsidRPr="00916739">
              <w:rPr>
                <w:rFonts w:ascii="Times New Roman" w:eastAsia="Times New Roman" w:hAnsi="Times New Roman" w:cs="Times New Roman"/>
                <w:sz w:val="20"/>
                <w:szCs w:val="20"/>
                <w:lang w:eastAsia="pl-PL"/>
              </w:rPr>
              <w:t xml:space="preserve">Inżynier/ </w:t>
            </w:r>
          </w:p>
          <w:p w14:paraId="331B7F35" w14:textId="77777777" w:rsidR="00916739" w:rsidRPr="00916739" w:rsidRDefault="00916739" w:rsidP="001F6C96">
            <w:pPr>
              <w:spacing w:after="0"/>
              <w:jc w:val="both"/>
              <w:rPr>
                <w:rFonts w:ascii="Times New Roman" w:eastAsia="Times New Roman" w:hAnsi="Times New Roman" w:cs="Times New Roman"/>
                <w:sz w:val="20"/>
                <w:szCs w:val="20"/>
                <w:lang w:eastAsia="pl-PL"/>
              </w:rPr>
            </w:pPr>
            <w:r w:rsidRPr="00916739">
              <w:rPr>
                <w:rFonts w:ascii="Times New Roman" w:eastAsia="Times New Roman" w:hAnsi="Times New Roman" w:cs="Times New Roman"/>
                <w:sz w:val="20"/>
                <w:szCs w:val="20"/>
                <w:lang w:eastAsia="pl-PL"/>
              </w:rPr>
              <w:t>Inspektor nadzoru</w:t>
            </w:r>
          </w:p>
        </w:tc>
      </w:tr>
      <w:tr w:rsidR="00916739" w:rsidRPr="00916739" w14:paraId="22CB0F71" w14:textId="77777777" w:rsidTr="006C55FA">
        <w:trPr>
          <w:trHeight w:val="469"/>
        </w:trPr>
        <w:tc>
          <w:tcPr>
            <w:tcW w:w="1096" w:type="dxa"/>
            <w:vAlign w:val="center"/>
          </w:tcPr>
          <w:p w14:paraId="31F2503E" w14:textId="77777777" w:rsidR="00916739" w:rsidRPr="00916739" w:rsidRDefault="00916739" w:rsidP="001F6C96">
            <w:pPr>
              <w:spacing w:after="0"/>
              <w:rPr>
                <w:rFonts w:ascii="Times New Roman" w:eastAsia="Times New Roman" w:hAnsi="Times New Roman" w:cs="Times New Roman"/>
                <w:sz w:val="20"/>
                <w:szCs w:val="20"/>
                <w:lang w:eastAsia="pl-PL"/>
              </w:rPr>
            </w:pPr>
            <w:r w:rsidRPr="00916739">
              <w:rPr>
                <w:rFonts w:ascii="Times New Roman" w:eastAsia="Times New Roman" w:hAnsi="Times New Roman" w:cs="Times New Roman"/>
                <w:sz w:val="20"/>
                <w:szCs w:val="20"/>
                <w:lang w:eastAsia="pl-PL"/>
              </w:rPr>
              <w:t>Imię i nazwisko</w:t>
            </w:r>
          </w:p>
        </w:tc>
        <w:tc>
          <w:tcPr>
            <w:tcW w:w="2066" w:type="dxa"/>
          </w:tcPr>
          <w:p w14:paraId="37FD2A2C" w14:textId="77777777" w:rsidR="00916739" w:rsidRPr="00916739" w:rsidRDefault="00916739" w:rsidP="001F6C96">
            <w:pPr>
              <w:spacing w:after="0"/>
              <w:jc w:val="both"/>
              <w:rPr>
                <w:rFonts w:ascii="Times New Roman" w:eastAsia="Times New Roman" w:hAnsi="Times New Roman" w:cs="Times New Roman"/>
                <w:sz w:val="20"/>
                <w:szCs w:val="20"/>
                <w:lang w:eastAsia="pl-PL"/>
              </w:rPr>
            </w:pPr>
          </w:p>
        </w:tc>
        <w:tc>
          <w:tcPr>
            <w:tcW w:w="2066" w:type="dxa"/>
          </w:tcPr>
          <w:p w14:paraId="0647B70D" w14:textId="77777777" w:rsidR="00916739" w:rsidRPr="00916739" w:rsidRDefault="00916739" w:rsidP="001F6C96">
            <w:pPr>
              <w:spacing w:after="0"/>
              <w:jc w:val="both"/>
              <w:rPr>
                <w:rFonts w:ascii="Times New Roman" w:eastAsia="Times New Roman" w:hAnsi="Times New Roman" w:cs="Times New Roman"/>
                <w:sz w:val="20"/>
                <w:szCs w:val="20"/>
                <w:lang w:eastAsia="pl-PL"/>
              </w:rPr>
            </w:pPr>
          </w:p>
        </w:tc>
        <w:tc>
          <w:tcPr>
            <w:tcW w:w="2066" w:type="dxa"/>
          </w:tcPr>
          <w:p w14:paraId="084611C4" w14:textId="77777777" w:rsidR="00916739" w:rsidRPr="00916739" w:rsidRDefault="00916739" w:rsidP="001F6C96">
            <w:pPr>
              <w:spacing w:after="0"/>
              <w:jc w:val="both"/>
              <w:rPr>
                <w:rFonts w:ascii="Times New Roman" w:eastAsia="Times New Roman" w:hAnsi="Times New Roman" w:cs="Times New Roman"/>
                <w:sz w:val="20"/>
                <w:szCs w:val="20"/>
                <w:lang w:eastAsia="pl-PL"/>
              </w:rPr>
            </w:pPr>
          </w:p>
        </w:tc>
        <w:tc>
          <w:tcPr>
            <w:tcW w:w="2067" w:type="dxa"/>
          </w:tcPr>
          <w:p w14:paraId="03244DD8" w14:textId="77777777" w:rsidR="00916739" w:rsidRPr="00916739" w:rsidRDefault="00916739" w:rsidP="001F6C96">
            <w:pPr>
              <w:spacing w:after="0"/>
              <w:jc w:val="both"/>
              <w:rPr>
                <w:rFonts w:ascii="Times New Roman" w:eastAsia="Times New Roman" w:hAnsi="Times New Roman" w:cs="Times New Roman"/>
                <w:sz w:val="20"/>
                <w:szCs w:val="20"/>
                <w:lang w:eastAsia="pl-PL"/>
              </w:rPr>
            </w:pPr>
          </w:p>
        </w:tc>
      </w:tr>
      <w:tr w:rsidR="00916739" w:rsidRPr="00916739" w14:paraId="5E05096D" w14:textId="77777777" w:rsidTr="006C55FA">
        <w:trPr>
          <w:trHeight w:val="485"/>
        </w:trPr>
        <w:tc>
          <w:tcPr>
            <w:tcW w:w="1096" w:type="dxa"/>
            <w:vAlign w:val="center"/>
          </w:tcPr>
          <w:p w14:paraId="631C2FD4" w14:textId="77777777" w:rsidR="00916739" w:rsidRPr="00916739" w:rsidRDefault="00916739" w:rsidP="001F6C96">
            <w:pPr>
              <w:spacing w:after="0"/>
              <w:rPr>
                <w:rFonts w:ascii="Times New Roman" w:eastAsia="Times New Roman" w:hAnsi="Times New Roman" w:cs="Times New Roman"/>
                <w:sz w:val="20"/>
                <w:szCs w:val="20"/>
                <w:lang w:eastAsia="pl-PL"/>
              </w:rPr>
            </w:pPr>
            <w:r w:rsidRPr="00916739">
              <w:rPr>
                <w:rFonts w:ascii="Times New Roman" w:eastAsia="Times New Roman" w:hAnsi="Times New Roman" w:cs="Times New Roman"/>
                <w:sz w:val="20"/>
                <w:szCs w:val="20"/>
                <w:lang w:eastAsia="pl-PL"/>
              </w:rPr>
              <w:t>Podpis</w:t>
            </w:r>
          </w:p>
        </w:tc>
        <w:tc>
          <w:tcPr>
            <w:tcW w:w="2066" w:type="dxa"/>
          </w:tcPr>
          <w:p w14:paraId="4B63B753" w14:textId="77777777" w:rsidR="00916739" w:rsidRPr="00916739" w:rsidRDefault="00916739" w:rsidP="001F6C96">
            <w:pPr>
              <w:spacing w:after="0"/>
              <w:jc w:val="both"/>
              <w:rPr>
                <w:rFonts w:ascii="Times New Roman" w:eastAsia="Times New Roman" w:hAnsi="Times New Roman" w:cs="Times New Roman"/>
                <w:sz w:val="20"/>
                <w:szCs w:val="20"/>
                <w:lang w:eastAsia="pl-PL"/>
              </w:rPr>
            </w:pPr>
          </w:p>
        </w:tc>
        <w:tc>
          <w:tcPr>
            <w:tcW w:w="2066" w:type="dxa"/>
          </w:tcPr>
          <w:p w14:paraId="4B7CC6CA" w14:textId="77777777" w:rsidR="00916739" w:rsidRPr="00916739" w:rsidRDefault="00916739" w:rsidP="001F6C96">
            <w:pPr>
              <w:spacing w:after="0"/>
              <w:jc w:val="both"/>
              <w:rPr>
                <w:rFonts w:ascii="Times New Roman" w:eastAsia="Times New Roman" w:hAnsi="Times New Roman" w:cs="Times New Roman"/>
                <w:sz w:val="20"/>
                <w:szCs w:val="20"/>
                <w:lang w:eastAsia="pl-PL"/>
              </w:rPr>
            </w:pPr>
          </w:p>
        </w:tc>
        <w:tc>
          <w:tcPr>
            <w:tcW w:w="2066" w:type="dxa"/>
          </w:tcPr>
          <w:p w14:paraId="0CE312D8" w14:textId="77777777" w:rsidR="00916739" w:rsidRPr="00916739" w:rsidRDefault="00916739" w:rsidP="001F6C96">
            <w:pPr>
              <w:spacing w:after="0"/>
              <w:jc w:val="both"/>
              <w:rPr>
                <w:rFonts w:ascii="Times New Roman" w:eastAsia="Times New Roman" w:hAnsi="Times New Roman" w:cs="Times New Roman"/>
                <w:sz w:val="20"/>
                <w:szCs w:val="20"/>
                <w:lang w:eastAsia="pl-PL"/>
              </w:rPr>
            </w:pPr>
          </w:p>
        </w:tc>
        <w:tc>
          <w:tcPr>
            <w:tcW w:w="2067" w:type="dxa"/>
          </w:tcPr>
          <w:p w14:paraId="7E56ABAD" w14:textId="77777777" w:rsidR="00916739" w:rsidRPr="00916739" w:rsidRDefault="00916739" w:rsidP="001F6C96">
            <w:pPr>
              <w:spacing w:after="0"/>
              <w:jc w:val="both"/>
              <w:rPr>
                <w:rFonts w:ascii="Times New Roman" w:eastAsia="Times New Roman" w:hAnsi="Times New Roman" w:cs="Times New Roman"/>
                <w:sz w:val="20"/>
                <w:szCs w:val="20"/>
                <w:lang w:eastAsia="pl-PL"/>
              </w:rPr>
            </w:pPr>
          </w:p>
        </w:tc>
      </w:tr>
    </w:tbl>
    <w:p w14:paraId="0CC321E9" w14:textId="77777777" w:rsidR="00916739" w:rsidRPr="00916739" w:rsidRDefault="00916739" w:rsidP="001F6C96">
      <w:pPr>
        <w:spacing w:after="0"/>
        <w:jc w:val="both"/>
        <w:rPr>
          <w:rFonts w:ascii="Times New Roman" w:eastAsia="Times New Roman" w:hAnsi="Times New Roman" w:cs="Times New Roman"/>
          <w:b/>
          <w:sz w:val="20"/>
          <w:szCs w:val="20"/>
          <w:lang w:eastAsia="pl-PL"/>
        </w:rPr>
      </w:pPr>
      <w:r w:rsidRPr="00916739">
        <w:rPr>
          <w:rFonts w:ascii="Times New Roman" w:eastAsia="Times New Roman" w:hAnsi="Times New Roman" w:cs="Times New Roman"/>
          <w:b/>
          <w:sz w:val="20"/>
          <w:szCs w:val="20"/>
          <w:lang w:eastAsia="pl-PL"/>
        </w:rPr>
        <w:t>*zaznaczyć właściwe</w:t>
      </w:r>
    </w:p>
    <w:p w14:paraId="34F8A8C3" w14:textId="77777777" w:rsidR="00916739" w:rsidRPr="00916739" w:rsidRDefault="00916739" w:rsidP="001F6C96">
      <w:pPr>
        <w:spacing w:after="0"/>
        <w:jc w:val="both"/>
        <w:rPr>
          <w:rFonts w:ascii="Times New Roman" w:eastAsia="Times New Roman" w:hAnsi="Times New Roman" w:cs="Times New Roman"/>
          <w:b/>
          <w:sz w:val="20"/>
          <w:szCs w:val="20"/>
          <w:lang w:eastAsia="pl-PL"/>
        </w:rPr>
      </w:pPr>
      <w:r w:rsidRPr="00916739">
        <w:rPr>
          <w:rFonts w:ascii="Times New Roman" w:eastAsia="Times New Roman" w:hAnsi="Times New Roman" w:cs="Times New Roman"/>
          <w:b/>
          <w:sz w:val="20"/>
          <w:szCs w:val="20"/>
          <w:lang w:eastAsia="pl-PL"/>
        </w:rPr>
        <w:t>Załączniki</w:t>
      </w:r>
    </w:p>
    <w:p w14:paraId="382E9FA3" w14:textId="77777777" w:rsidR="00916739" w:rsidRPr="00916739" w:rsidRDefault="00916739" w:rsidP="001F6C96">
      <w:pPr>
        <w:numPr>
          <w:ilvl w:val="0"/>
          <w:numId w:val="39"/>
        </w:numPr>
        <w:spacing w:after="0"/>
        <w:ind w:left="426"/>
        <w:rPr>
          <w:rFonts w:ascii="Times New Roman" w:eastAsia="Times New Roman" w:hAnsi="Times New Roman" w:cs="Times New Roman"/>
          <w:sz w:val="20"/>
          <w:szCs w:val="20"/>
          <w:lang w:eastAsia="pl-PL"/>
        </w:rPr>
      </w:pPr>
      <w:r w:rsidRPr="00916739">
        <w:rPr>
          <w:rFonts w:ascii="Times New Roman" w:eastAsia="Times New Roman" w:hAnsi="Times New Roman" w:cs="Times New Roman"/>
          <w:sz w:val="20"/>
          <w:szCs w:val="20"/>
          <w:lang w:eastAsia="pl-PL"/>
        </w:rPr>
        <w:t>Opinia przedstawiciela Projektanta na okoliczność wykonania robót dodatkowych/zamiennych</w:t>
      </w:r>
    </w:p>
    <w:p w14:paraId="6FAF0B53" w14:textId="77777777" w:rsidR="00916739" w:rsidRPr="00916739" w:rsidRDefault="00916739" w:rsidP="001F6C96">
      <w:pPr>
        <w:numPr>
          <w:ilvl w:val="0"/>
          <w:numId w:val="39"/>
        </w:numPr>
        <w:spacing w:after="0"/>
        <w:ind w:left="426"/>
        <w:rPr>
          <w:rFonts w:ascii="Times New Roman" w:eastAsia="Times New Roman" w:hAnsi="Times New Roman" w:cs="Times New Roman"/>
          <w:sz w:val="20"/>
          <w:szCs w:val="20"/>
          <w:lang w:eastAsia="pl-PL"/>
        </w:rPr>
      </w:pPr>
      <w:r w:rsidRPr="00916739">
        <w:rPr>
          <w:rFonts w:ascii="Times New Roman" w:eastAsia="Times New Roman" w:hAnsi="Times New Roman" w:cs="Times New Roman"/>
          <w:sz w:val="20"/>
          <w:szCs w:val="20"/>
          <w:lang w:eastAsia="pl-PL"/>
        </w:rPr>
        <w:t>Opis stanu realizacji budowy w momencie stwierdzenia konieczności wykonania robót dodatkowych/zamiennych*, sposób zabezpieczenia elementów budowy przypadku przerwania robót, inne.</w:t>
      </w:r>
    </w:p>
    <w:p w14:paraId="29526A90" w14:textId="77777777" w:rsidR="00916739" w:rsidRPr="00916739" w:rsidRDefault="00916739" w:rsidP="001F6C96">
      <w:pPr>
        <w:spacing w:after="0"/>
        <w:rPr>
          <w:rFonts w:ascii="Times New Roman" w:eastAsia="Times New Roman" w:hAnsi="Times New Roman" w:cs="Times New Roman"/>
          <w:b/>
          <w:sz w:val="20"/>
          <w:szCs w:val="20"/>
          <w:lang w:eastAsia="pl-PL"/>
        </w:rPr>
      </w:pPr>
    </w:p>
    <w:p w14:paraId="59CED015" w14:textId="77777777" w:rsidR="00916739" w:rsidRPr="00916739" w:rsidRDefault="00916739" w:rsidP="001F6C96">
      <w:pPr>
        <w:spacing w:after="0"/>
        <w:jc w:val="right"/>
        <w:rPr>
          <w:rFonts w:ascii="Times New Roman" w:eastAsia="Times New Roman" w:hAnsi="Times New Roman" w:cs="Times New Roman"/>
          <w:sz w:val="20"/>
          <w:szCs w:val="20"/>
          <w:lang w:eastAsia="pl-PL"/>
        </w:rPr>
      </w:pPr>
      <w:r w:rsidRPr="00916739">
        <w:rPr>
          <w:rFonts w:ascii="Times New Roman" w:eastAsia="Times New Roman" w:hAnsi="Times New Roman" w:cs="Times New Roman"/>
          <w:sz w:val="20"/>
          <w:szCs w:val="20"/>
          <w:lang w:eastAsia="pl-PL"/>
        </w:rPr>
        <w:t>..................................................................</w:t>
      </w:r>
    </w:p>
    <w:p w14:paraId="6E119130" w14:textId="77777777" w:rsidR="00916739" w:rsidRPr="00916739" w:rsidRDefault="00916739" w:rsidP="001F6C96">
      <w:pPr>
        <w:spacing w:after="0"/>
        <w:ind w:right="567"/>
        <w:jc w:val="right"/>
        <w:rPr>
          <w:rFonts w:ascii="Times New Roman" w:eastAsia="Times New Roman" w:hAnsi="Times New Roman" w:cs="Times New Roman"/>
          <w:sz w:val="20"/>
          <w:szCs w:val="20"/>
          <w:lang w:eastAsia="pl-PL"/>
        </w:rPr>
      </w:pPr>
      <w:r w:rsidRPr="00916739">
        <w:rPr>
          <w:rFonts w:ascii="Times New Roman" w:eastAsia="Times New Roman" w:hAnsi="Times New Roman" w:cs="Times New Roman"/>
          <w:sz w:val="20"/>
          <w:szCs w:val="20"/>
          <w:lang w:eastAsia="pl-PL"/>
        </w:rPr>
        <w:t xml:space="preserve">Podpis i pieczątka upoważnionego </w:t>
      </w:r>
    </w:p>
    <w:p w14:paraId="03654DA8" w14:textId="04A753EA" w:rsidR="00F14306" w:rsidRPr="004725B2" w:rsidRDefault="00916739" w:rsidP="004725B2">
      <w:pPr>
        <w:spacing w:after="0"/>
        <w:ind w:right="709"/>
        <w:jc w:val="right"/>
        <w:rPr>
          <w:rFonts w:ascii="Times New Roman" w:eastAsia="Times New Roman" w:hAnsi="Times New Roman" w:cs="Times New Roman"/>
          <w:sz w:val="16"/>
          <w:szCs w:val="16"/>
          <w:lang w:eastAsia="pl-PL"/>
        </w:rPr>
      </w:pPr>
      <w:r w:rsidRPr="00916739">
        <w:rPr>
          <w:rFonts w:ascii="Times New Roman" w:eastAsia="Times New Roman" w:hAnsi="Times New Roman" w:cs="Times New Roman"/>
          <w:sz w:val="16"/>
          <w:szCs w:val="16"/>
          <w:lang w:eastAsia="pl-PL"/>
        </w:rPr>
        <w:t>przedstawiciela Wnioskującego</w:t>
      </w:r>
    </w:p>
    <w:sectPr w:rsidR="00F14306" w:rsidRPr="004725B2" w:rsidSect="004619CE">
      <w:footerReference w:type="even" r:id="rId10"/>
      <w:footerReference w:type="default" r:id="rId11"/>
      <w:pgSz w:w="11906" w:h="16838"/>
      <w:pgMar w:top="1418" w:right="991" w:bottom="993" w:left="1134" w:header="426" w:footer="4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8FED4" w14:textId="77777777" w:rsidR="00AE68A0" w:rsidRDefault="00AE68A0">
      <w:pPr>
        <w:spacing w:after="0" w:line="240" w:lineRule="auto"/>
      </w:pPr>
      <w:r>
        <w:separator/>
      </w:r>
    </w:p>
  </w:endnote>
  <w:endnote w:type="continuationSeparator" w:id="0">
    <w:p w14:paraId="6F39C11E" w14:textId="77777777" w:rsidR="00AE68A0" w:rsidRDefault="00AE6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BF8B0" w14:textId="77777777" w:rsidR="008A5E19" w:rsidRDefault="00350A04" w:rsidP="006B229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A903D66" w14:textId="77777777" w:rsidR="008A5E19" w:rsidRDefault="00AE68A0" w:rsidP="00C768F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D2ADB" w14:textId="77777777" w:rsidR="008A5E19" w:rsidRDefault="00350A04">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57750A">
      <w:rPr>
        <w:b/>
        <w:bCs/>
        <w:noProof/>
      </w:rPr>
      <w:t>13</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57750A">
      <w:rPr>
        <w:b/>
        <w:bCs/>
        <w:noProof/>
      </w:rPr>
      <w:t>13</w:t>
    </w:r>
    <w:r>
      <w:rPr>
        <w:b/>
        <w:bCs/>
        <w:sz w:val="24"/>
        <w:szCs w:val="24"/>
      </w:rPr>
      <w:fldChar w:fldCharType="end"/>
    </w:r>
  </w:p>
  <w:p w14:paraId="54D21555" w14:textId="77777777" w:rsidR="008A5E19" w:rsidRDefault="00AE68A0" w:rsidP="00C768F8">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A4997" w14:textId="77777777" w:rsidR="00AE68A0" w:rsidRDefault="00AE68A0">
      <w:pPr>
        <w:spacing w:after="0" w:line="240" w:lineRule="auto"/>
      </w:pPr>
      <w:r>
        <w:separator/>
      </w:r>
    </w:p>
  </w:footnote>
  <w:footnote w:type="continuationSeparator" w:id="0">
    <w:p w14:paraId="79020D82" w14:textId="77777777" w:rsidR="00AE68A0" w:rsidRDefault="00AE68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A"/>
    <w:multiLevelType w:val="multilevel"/>
    <w:tmpl w:val="775EEDAA"/>
    <w:lvl w:ilvl="0">
      <w:start w:val="1"/>
      <w:numFmt w:val="decimal"/>
      <w:lvlText w:val="%1)"/>
      <w:lvlJc w:val="left"/>
      <w:pPr>
        <w:tabs>
          <w:tab w:val="num" w:pos="-360"/>
        </w:tabs>
        <w:ind w:left="360" w:hanging="360"/>
      </w:pPr>
      <w:rPr>
        <w:rFonts w:ascii="Arial" w:eastAsia="Times New Roman" w:hAnsi="Arial" w:cs="Arial"/>
        <w:b w:val="0"/>
        <w:bCs/>
      </w:rPr>
    </w:lvl>
    <w:lvl w:ilvl="1">
      <w:start w:val="1"/>
      <w:numFmt w:val="decimal"/>
      <w:lvlText w:val="%2."/>
      <w:lvlJc w:val="left"/>
      <w:pPr>
        <w:tabs>
          <w:tab w:val="num" w:pos="1080"/>
        </w:tabs>
        <w:ind w:left="1080" w:hanging="360"/>
      </w:pPr>
    </w:lvl>
    <w:lvl w:ilvl="2">
      <w:start w:val="1"/>
      <w:numFmt w:val="decimal"/>
      <w:lvlText w:val="%2.%3."/>
      <w:lvlJc w:val="left"/>
      <w:pPr>
        <w:tabs>
          <w:tab w:val="num" w:pos="1800"/>
        </w:tabs>
        <w:ind w:left="1800" w:hanging="360"/>
      </w:pPr>
    </w:lvl>
    <w:lvl w:ilvl="3">
      <w:start w:val="1"/>
      <w:numFmt w:val="decimal"/>
      <w:lvlText w:val="%2.%3.%4."/>
      <w:lvlJc w:val="left"/>
      <w:pPr>
        <w:tabs>
          <w:tab w:val="num" w:pos="2520"/>
        </w:tabs>
        <w:ind w:left="2520" w:hanging="360"/>
      </w:pPr>
    </w:lvl>
    <w:lvl w:ilvl="4">
      <w:start w:val="1"/>
      <w:numFmt w:val="decimal"/>
      <w:lvlText w:val="%2.%3.%4.%5."/>
      <w:lvlJc w:val="left"/>
      <w:pPr>
        <w:tabs>
          <w:tab w:val="num" w:pos="3240"/>
        </w:tabs>
        <w:ind w:left="3240" w:hanging="360"/>
      </w:pPr>
    </w:lvl>
    <w:lvl w:ilvl="5">
      <w:start w:val="1"/>
      <w:numFmt w:val="decimal"/>
      <w:lvlText w:val="%2.%3.%4.%5.%6."/>
      <w:lvlJc w:val="left"/>
      <w:pPr>
        <w:tabs>
          <w:tab w:val="num" w:pos="3960"/>
        </w:tabs>
        <w:ind w:left="3960" w:hanging="360"/>
      </w:pPr>
    </w:lvl>
    <w:lvl w:ilvl="6">
      <w:start w:val="1"/>
      <w:numFmt w:val="decimal"/>
      <w:lvlText w:val="%2.%3.%4.%5.%6.%7."/>
      <w:lvlJc w:val="left"/>
      <w:pPr>
        <w:tabs>
          <w:tab w:val="num" w:pos="4680"/>
        </w:tabs>
        <w:ind w:left="4680" w:hanging="360"/>
      </w:pPr>
    </w:lvl>
    <w:lvl w:ilvl="7">
      <w:start w:val="1"/>
      <w:numFmt w:val="decimal"/>
      <w:lvlText w:val="%2.%3.%4.%5.%6.%7.%8."/>
      <w:lvlJc w:val="left"/>
      <w:pPr>
        <w:tabs>
          <w:tab w:val="num" w:pos="5400"/>
        </w:tabs>
        <w:ind w:left="5400" w:hanging="360"/>
      </w:pPr>
    </w:lvl>
    <w:lvl w:ilvl="8">
      <w:start w:val="1"/>
      <w:numFmt w:val="decimal"/>
      <w:lvlText w:val="%2.%3.%4.%5.%6.%7.%8.%9."/>
      <w:lvlJc w:val="left"/>
      <w:pPr>
        <w:tabs>
          <w:tab w:val="num" w:pos="6120"/>
        </w:tabs>
        <w:ind w:left="6120" w:hanging="360"/>
      </w:pPr>
    </w:lvl>
  </w:abstractNum>
  <w:abstractNum w:abstractNumId="1" w15:restartNumberingAfterBreak="0">
    <w:nsid w:val="0000001B"/>
    <w:multiLevelType w:val="multilevel"/>
    <w:tmpl w:val="0000001B"/>
    <w:name w:val="WW8Num27"/>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22"/>
    <w:multiLevelType w:val="multilevel"/>
    <w:tmpl w:val="A9B8AC70"/>
    <w:name w:val="WW8Num34"/>
    <w:lvl w:ilvl="0">
      <w:start w:val="1"/>
      <w:numFmt w:val="decimal"/>
      <w:lvlText w:val="%1."/>
      <w:lvlJc w:val="left"/>
      <w:pPr>
        <w:tabs>
          <w:tab w:val="num" w:pos="360"/>
        </w:tabs>
        <w:ind w:left="360" w:hanging="360"/>
      </w:pPr>
      <w:rPr>
        <w:b w:val="0"/>
        <w:vanish/>
      </w:rPr>
    </w:lvl>
    <w:lvl w:ilvl="1">
      <w:start w:val="7"/>
      <w:numFmt w:val="decimal"/>
      <w:lvlText w:val="%2."/>
      <w:lvlJc w:val="left"/>
      <w:pPr>
        <w:tabs>
          <w:tab w:val="num" w:pos="61"/>
        </w:tabs>
        <w:ind w:left="299" w:firstLine="0"/>
      </w:pPr>
    </w:lvl>
    <w:lvl w:ilvl="2">
      <w:start w:val="1"/>
      <w:numFmt w:val="decimal"/>
      <w:lvlText w:val="%2.%3"/>
      <w:lvlJc w:val="left"/>
      <w:pPr>
        <w:tabs>
          <w:tab w:val="num" w:pos="432"/>
        </w:tabs>
        <w:ind w:left="432" w:hanging="432"/>
      </w:pPr>
      <w:rPr>
        <w:dstrike/>
        <w:u w:val="none"/>
      </w:rPr>
    </w:lvl>
    <w:lvl w:ilvl="3">
      <w:start w:val="1"/>
      <w:numFmt w:val="decimal"/>
      <w:lvlText w:val="%2.%3.%4"/>
      <w:lvlJc w:val="left"/>
      <w:pPr>
        <w:tabs>
          <w:tab w:val="num" w:pos="1620"/>
        </w:tabs>
        <w:ind w:left="900" w:firstLine="0"/>
      </w:pPr>
    </w:lvl>
    <w:lvl w:ilvl="4">
      <w:start w:val="1"/>
      <w:numFmt w:val="lowerLetter"/>
      <w:lvlText w:val="%2.%3.%4.%5)"/>
      <w:lvlJc w:val="left"/>
      <w:pPr>
        <w:tabs>
          <w:tab w:val="num" w:pos="770"/>
        </w:tabs>
        <w:ind w:left="299" w:firstLine="709"/>
      </w:pPr>
    </w:lvl>
    <w:lvl w:ilvl="5">
      <w:start w:val="1"/>
      <w:numFmt w:val="lowerRoman"/>
      <w:lvlText w:val="%2.%3.%4.%5.%6."/>
      <w:lvlJc w:val="left"/>
      <w:pPr>
        <w:tabs>
          <w:tab w:val="num" w:pos="1418"/>
        </w:tabs>
        <w:ind w:left="1418" w:hanging="709"/>
      </w:pPr>
    </w:lvl>
    <w:lvl w:ilvl="6">
      <w:start w:val="1"/>
      <w:numFmt w:val="lowerRoman"/>
      <w:lvlText w:val="%2.%3.%4.%5.%6.%7."/>
      <w:lvlJc w:val="left"/>
      <w:pPr>
        <w:tabs>
          <w:tab w:val="num" w:pos="1418"/>
        </w:tabs>
        <w:ind w:left="1418" w:hanging="709"/>
      </w:pPr>
    </w:lvl>
    <w:lvl w:ilvl="7">
      <w:start w:val="1"/>
      <w:numFmt w:val="lowerRoman"/>
      <w:lvlText w:val="%2.%3.%4.%5.%6.%7.%8."/>
      <w:lvlJc w:val="left"/>
      <w:pPr>
        <w:tabs>
          <w:tab w:val="num" w:pos="1418"/>
        </w:tabs>
        <w:ind w:left="1418" w:hanging="709"/>
      </w:pPr>
    </w:lvl>
    <w:lvl w:ilvl="8">
      <w:start w:val="1"/>
      <w:numFmt w:val="lowerRoman"/>
      <w:lvlText w:val="%2.%3.%4.%5.%6.%7.%8.%9."/>
      <w:lvlJc w:val="left"/>
      <w:pPr>
        <w:tabs>
          <w:tab w:val="num" w:pos="1418"/>
        </w:tabs>
        <w:ind w:left="1418" w:hanging="709"/>
      </w:pPr>
    </w:lvl>
  </w:abstractNum>
  <w:abstractNum w:abstractNumId="3" w15:restartNumberingAfterBreak="0">
    <w:nsid w:val="00000025"/>
    <w:multiLevelType w:val="multilevel"/>
    <w:tmpl w:val="438A8BF0"/>
    <w:lvl w:ilvl="0">
      <w:start w:val="1"/>
      <w:numFmt w:val="decimal"/>
      <w:lvlText w:val="%1."/>
      <w:lvlJc w:val="left"/>
      <w:pPr>
        <w:tabs>
          <w:tab w:val="num" w:pos="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31"/>
    <w:multiLevelType w:val="multilevel"/>
    <w:tmpl w:val="00000031"/>
    <w:name w:val="WW8Num49"/>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000003A"/>
    <w:multiLevelType w:val="multilevel"/>
    <w:tmpl w:val="0000003A"/>
    <w:name w:val="WW8Num58"/>
    <w:lvl w:ilvl="0">
      <w:start w:val="1"/>
      <w:numFmt w:val="decimal"/>
      <w:lvlText w:val="%1)"/>
      <w:lvlJc w:val="left"/>
      <w:pPr>
        <w:tabs>
          <w:tab w:val="num" w:pos="0"/>
        </w:tabs>
        <w:ind w:left="723" w:hanging="360"/>
      </w:pPr>
      <w:rPr>
        <w:b w:val="0"/>
        <w:color w:val="000000"/>
      </w:rPr>
    </w:lvl>
    <w:lvl w:ilvl="1">
      <w:start w:val="1"/>
      <w:numFmt w:val="lowerLetter"/>
      <w:lvlText w:val="%2."/>
      <w:lvlJc w:val="left"/>
      <w:pPr>
        <w:tabs>
          <w:tab w:val="num" w:pos="0"/>
        </w:tabs>
        <w:ind w:left="1443" w:hanging="360"/>
      </w:pPr>
    </w:lvl>
    <w:lvl w:ilvl="2">
      <w:start w:val="1"/>
      <w:numFmt w:val="lowerRoman"/>
      <w:lvlText w:val="%2.%3."/>
      <w:lvlJc w:val="right"/>
      <w:pPr>
        <w:tabs>
          <w:tab w:val="num" w:pos="0"/>
        </w:tabs>
        <w:ind w:left="2163" w:hanging="180"/>
      </w:pPr>
    </w:lvl>
    <w:lvl w:ilvl="3">
      <w:start w:val="1"/>
      <w:numFmt w:val="decimal"/>
      <w:lvlText w:val="%2.%3.%4."/>
      <w:lvlJc w:val="left"/>
      <w:pPr>
        <w:tabs>
          <w:tab w:val="num" w:pos="0"/>
        </w:tabs>
        <w:ind w:left="2883" w:hanging="360"/>
      </w:pPr>
    </w:lvl>
    <w:lvl w:ilvl="4">
      <w:start w:val="1"/>
      <w:numFmt w:val="lowerLetter"/>
      <w:lvlText w:val="%2.%3.%4.%5."/>
      <w:lvlJc w:val="left"/>
      <w:pPr>
        <w:tabs>
          <w:tab w:val="num" w:pos="0"/>
        </w:tabs>
        <w:ind w:left="3603" w:hanging="360"/>
      </w:pPr>
    </w:lvl>
    <w:lvl w:ilvl="5">
      <w:start w:val="1"/>
      <w:numFmt w:val="lowerRoman"/>
      <w:lvlText w:val="%2.%3.%4.%5.%6."/>
      <w:lvlJc w:val="right"/>
      <w:pPr>
        <w:tabs>
          <w:tab w:val="num" w:pos="0"/>
        </w:tabs>
        <w:ind w:left="4323" w:hanging="180"/>
      </w:pPr>
    </w:lvl>
    <w:lvl w:ilvl="6">
      <w:start w:val="1"/>
      <w:numFmt w:val="decimal"/>
      <w:lvlText w:val="%2.%3.%4.%5.%6.%7."/>
      <w:lvlJc w:val="left"/>
      <w:pPr>
        <w:tabs>
          <w:tab w:val="num" w:pos="0"/>
        </w:tabs>
        <w:ind w:left="5043" w:hanging="360"/>
      </w:pPr>
    </w:lvl>
    <w:lvl w:ilvl="7">
      <w:start w:val="1"/>
      <w:numFmt w:val="lowerLetter"/>
      <w:lvlText w:val="%2.%3.%4.%5.%6.%7.%8."/>
      <w:lvlJc w:val="left"/>
      <w:pPr>
        <w:tabs>
          <w:tab w:val="num" w:pos="0"/>
        </w:tabs>
        <w:ind w:left="5763" w:hanging="360"/>
      </w:pPr>
    </w:lvl>
    <w:lvl w:ilvl="8">
      <w:start w:val="1"/>
      <w:numFmt w:val="lowerRoman"/>
      <w:lvlText w:val="%2.%3.%4.%5.%6.%7.%8.%9."/>
      <w:lvlJc w:val="right"/>
      <w:pPr>
        <w:tabs>
          <w:tab w:val="num" w:pos="0"/>
        </w:tabs>
        <w:ind w:left="6483" w:hanging="180"/>
      </w:pPr>
    </w:lvl>
  </w:abstractNum>
  <w:abstractNum w:abstractNumId="6" w15:restartNumberingAfterBreak="0">
    <w:nsid w:val="01083408"/>
    <w:multiLevelType w:val="hybridMultilevel"/>
    <w:tmpl w:val="09822C2A"/>
    <w:lvl w:ilvl="0" w:tplc="04150017">
      <w:start w:val="1"/>
      <w:numFmt w:val="lowerLetter"/>
      <w:lvlText w:val="%1)"/>
      <w:lvlJc w:val="left"/>
      <w:pPr>
        <w:ind w:left="720" w:hanging="360"/>
      </w:pPr>
    </w:lvl>
    <w:lvl w:ilvl="1" w:tplc="AE64AF7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A56A49"/>
    <w:multiLevelType w:val="hybridMultilevel"/>
    <w:tmpl w:val="64CA16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C836F8"/>
    <w:multiLevelType w:val="hybridMultilevel"/>
    <w:tmpl w:val="2B4A0CB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DE3491"/>
    <w:multiLevelType w:val="hybridMultilevel"/>
    <w:tmpl w:val="D91470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9967D7"/>
    <w:multiLevelType w:val="hybridMultilevel"/>
    <w:tmpl w:val="EE3653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F957A1"/>
    <w:multiLevelType w:val="hybridMultilevel"/>
    <w:tmpl w:val="F1307B62"/>
    <w:lvl w:ilvl="0" w:tplc="D1C2A512">
      <w:start w:val="1"/>
      <w:numFmt w:val="decimal"/>
      <w:lvlText w:val="%1."/>
      <w:lvlJc w:val="left"/>
      <w:pPr>
        <w:ind w:left="720" w:hanging="360"/>
      </w:pPr>
      <w:rPr>
        <w:rFonts w:ascii="Arial" w:eastAsia="Times New Roman" w:hAnsi="Arial"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8D661F"/>
    <w:multiLevelType w:val="hybridMultilevel"/>
    <w:tmpl w:val="F196BFC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1C2FE1"/>
    <w:multiLevelType w:val="hybridMultilevel"/>
    <w:tmpl w:val="E8C432B4"/>
    <w:lvl w:ilvl="0" w:tplc="04150011">
      <w:start w:val="1"/>
      <w:numFmt w:val="decimal"/>
      <w:lvlText w:val="%1)"/>
      <w:lvlJc w:val="left"/>
      <w:pPr>
        <w:ind w:left="720" w:hanging="360"/>
      </w:pPr>
    </w:lvl>
    <w:lvl w:ilvl="1" w:tplc="210883C6">
      <w:start w:val="1"/>
      <w:numFmt w:val="decimal"/>
      <w:lvlText w:val="%2)"/>
      <w:lvlJc w:val="left"/>
      <w:pPr>
        <w:ind w:left="1797" w:hanging="360"/>
      </w:pPr>
      <w:rPr>
        <w:rFonts w:hint="default"/>
      </w:r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4" w15:restartNumberingAfterBreak="0">
    <w:nsid w:val="1839739A"/>
    <w:multiLevelType w:val="hybridMultilevel"/>
    <w:tmpl w:val="554CC5B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98C4604"/>
    <w:multiLevelType w:val="hybridMultilevel"/>
    <w:tmpl w:val="8F0AE37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3F6F90"/>
    <w:multiLevelType w:val="hybridMultilevel"/>
    <w:tmpl w:val="4CFE0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ECC34C5"/>
    <w:multiLevelType w:val="multilevel"/>
    <w:tmpl w:val="506CD4EE"/>
    <w:lvl w:ilvl="0">
      <w:start w:val="1"/>
      <w:numFmt w:val="decimal"/>
      <w:lvlText w:val="%1."/>
      <w:lvlJc w:val="left"/>
      <w:pPr>
        <w:tabs>
          <w:tab w:val="num" w:pos="0"/>
        </w:tabs>
        <w:ind w:left="720" w:hanging="360"/>
      </w:pPr>
      <w:rPr>
        <w:rFonts w:hint="default"/>
        <w:b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8" w15:restartNumberingAfterBreak="0">
    <w:nsid w:val="1F832A1D"/>
    <w:multiLevelType w:val="hybridMultilevel"/>
    <w:tmpl w:val="633C93B4"/>
    <w:lvl w:ilvl="0" w:tplc="E252F466">
      <w:start w:val="1"/>
      <w:numFmt w:val="lowerLetter"/>
      <w:lvlText w:val="%1)"/>
      <w:lvlJc w:val="left"/>
      <w:pPr>
        <w:ind w:left="1080" w:hanging="360"/>
      </w:pPr>
      <w:rPr>
        <w:rFonts w:hint="default"/>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21557EE9"/>
    <w:multiLevelType w:val="hybridMultilevel"/>
    <w:tmpl w:val="FE500A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39C3DBD"/>
    <w:multiLevelType w:val="hybridMultilevel"/>
    <w:tmpl w:val="554CC5B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C2B2979"/>
    <w:multiLevelType w:val="hybridMultilevel"/>
    <w:tmpl w:val="E0CCAE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ED4AA5"/>
    <w:multiLevelType w:val="hybridMultilevel"/>
    <w:tmpl w:val="ACF0F3E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39023EFA"/>
    <w:multiLevelType w:val="hybridMultilevel"/>
    <w:tmpl w:val="76204E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9582D3A"/>
    <w:multiLevelType w:val="hybridMultilevel"/>
    <w:tmpl w:val="6922B4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74183C"/>
    <w:multiLevelType w:val="hybridMultilevel"/>
    <w:tmpl w:val="CCC08E88"/>
    <w:lvl w:ilvl="0" w:tplc="DE80902C">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BF60B13"/>
    <w:multiLevelType w:val="hybridMultilevel"/>
    <w:tmpl w:val="BFB4EA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F723BED"/>
    <w:multiLevelType w:val="hybridMultilevel"/>
    <w:tmpl w:val="511294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19E0591"/>
    <w:multiLevelType w:val="hybridMultilevel"/>
    <w:tmpl w:val="5C26778C"/>
    <w:lvl w:ilvl="0" w:tplc="F014D01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1FE7F64"/>
    <w:multiLevelType w:val="hybridMultilevel"/>
    <w:tmpl w:val="21925C10"/>
    <w:lvl w:ilvl="0" w:tplc="45AAE436">
      <w:start w:val="1"/>
      <w:numFmt w:val="decimal"/>
      <w:lvlText w:val="%1)"/>
      <w:lvlJc w:val="left"/>
      <w:pPr>
        <w:ind w:left="786" w:hanging="360"/>
      </w:pPr>
      <w:rPr>
        <w:rFonts w:hint="default"/>
        <w:b w:val="0"/>
        <w:b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46DE639D"/>
    <w:multiLevelType w:val="hybridMultilevel"/>
    <w:tmpl w:val="8020ED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8A2224C"/>
    <w:multiLevelType w:val="hybridMultilevel"/>
    <w:tmpl w:val="64CA16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8DE2C9B"/>
    <w:multiLevelType w:val="hybridMultilevel"/>
    <w:tmpl w:val="F8B6E5BA"/>
    <w:lvl w:ilvl="0" w:tplc="1D940436">
      <w:start w:val="1"/>
      <w:numFmt w:val="decimal"/>
      <w:lvlText w:val="%1."/>
      <w:lvlJc w:val="left"/>
      <w:pPr>
        <w:ind w:left="720" w:hanging="360"/>
      </w:pPr>
      <w:rPr>
        <w:rFonts w:ascii="Arial" w:eastAsia="Times New Roman" w:hAnsi="Arial"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E376617"/>
    <w:multiLevelType w:val="hybridMultilevel"/>
    <w:tmpl w:val="B0E00A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25265D9"/>
    <w:multiLevelType w:val="multilevel"/>
    <w:tmpl w:val="1A78D49A"/>
    <w:lvl w:ilvl="0">
      <w:start w:val="2"/>
      <w:numFmt w:val="decimal"/>
      <w:lvlText w:val="%1."/>
      <w:lvlJc w:val="left"/>
      <w:pPr>
        <w:tabs>
          <w:tab w:val="num" w:pos="0"/>
        </w:tabs>
        <w:ind w:left="720" w:hanging="360"/>
      </w:pPr>
      <w:rPr>
        <w:rFonts w:hint="default"/>
        <w:b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5" w15:restartNumberingAfterBreak="0">
    <w:nsid w:val="531E6E0A"/>
    <w:multiLevelType w:val="hybridMultilevel"/>
    <w:tmpl w:val="9020944E"/>
    <w:lvl w:ilvl="0" w:tplc="BAEEBB7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547963F2"/>
    <w:multiLevelType w:val="hybridMultilevel"/>
    <w:tmpl w:val="ADB8083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A63CDCF2">
      <w:start w:val="3"/>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7DC4A23"/>
    <w:multiLevelType w:val="hybridMultilevel"/>
    <w:tmpl w:val="D1A093AA"/>
    <w:lvl w:ilvl="0" w:tplc="04150011">
      <w:start w:val="1"/>
      <w:numFmt w:val="decimal"/>
      <w:lvlText w:val="%1)"/>
      <w:lvlJc w:val="left"/>
      <w:pPr>
        <w:ind w:left="720" w:hanging="360"/>
      </w:pPr>
    </w:lvl>
    <w:lvl w:ilvl="1" w:tplc="8AA0ABF2">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9DE5758"/>
    <w:multiLevelType w:val="hybridMultilevel"/>
    <w:tmpl w:val="BB4A7FD6"/>
    <w:lvl w:ilvl="0" w:tplc="BFB07A4A">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E4F53D0"/>
    <w:multiLevelType w:val="hybridMultilevel"/>
    <w:tmpl w:val="22A0DE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70028E5"/>
    <w:multiLevelType w:val="hybridMultilevel"/>
    <w:tmpl w:val="AD8201D6"/>
    <w:lvl w:ilvl="0" w:tplc="EFC05548">
      <w:start w:val="1"/>
      <w:numFmt w:val="decimal"/>
      <w:lvlText w:val="%1."/>
      <w:lvlJc w:val="left"/>
      <w:pPr>
        <w:ind w:left="720" w:hanging="360"/>
      </w:pPr>
      <w:rPr>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80971F6"/>
    <w:multiLevelType w:val="hybridMultilevel"/>
    <w:tmpl w:val="320A0616"/>
    <w:lvl w:ilvl="0" w:tplc="EC0E7C90">
      <w:start w:val="1"/>
      <w:numFmt w:val="decimal"/>
      <w:lvlText w:val="%1)"/>
      <w:lvlJc w:val="left"/>
      <w:pPr>
        <w:ind w:left="644"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AE356B0"/>
    <w:multiLevelType w:val="hybridMultilevel"/>
    <w:tmpl w:val="C472E026"/>
    <w:lvl w:ilvl="0" w:tplc="ABEE4852">
      <w:start w:val="6"/>
      <w:numFmt w:val="decimal"/>
      <w:lvlText w:val="%1."/>
      <w:lvlJc w:val="left"/>
      <w:pPr>
        <w:ind w:left="720" w:hanging="360"/>
      </w:pPr>
      <w:rPr>
        <w:rFonts w:ascii="Arial" w:eastAsia="Times New Roman"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B8D56E0"/>
    <w:multiLevelType w:val="hybridMultilevel"/>
    <w:tmpl w:val="A25AF6F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6D77444E"/>
    <w:multiLevelType w:val="hybridMultilevel"/>
    <w:tmpl w:val="BDFC0DC4"/>
    <w:lvl w:ilvl="0" w:tplc="04150011">
      <w:start w:val="1"/>
      <w:numFmt w:val="decimal"/>
      <w:lvlText w:val="%1)"/>
      <w:lvlJc w:val="left"/>
      <w:pPr>
        <w:ind w:left="720" w:hanging="360"/>
      </w:pPr>
    </w:lvl>
    <w:lvl w:ilvl="1" w:tplc="9642D16A">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9C247EA"/>
    <w:multiLevelType w:val="hybridMultilevel"/>
    <w:tmpl w:val="4CA83B04"/>
    <w:lvl w:ilvl="0" w:tplc="52D4F72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7D5E4E69"/>
    <w:multiLevelType w:val="hybridMultilevel"/>
    <w:tmpl w:val="0044AB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5"/>
  </w:num>
  <w:num w:numId="3">
    <w:abstractNumId w:val="21"/>
  </w:num>
  <w:num w:numId="4">
    <w:abstractNumId w:val="2"/>
  </w:num>
  <w:num w:numId="5">
    <w:abstractNumId w:val="3"/>
  </w:num>
  <w:num w:numId="6">
    <w:abstractNumId w:val="0"/>
  </w:num>
  <w:num w:numId="7">
    <w:abstractNumId w:val="39"/>
  </w:num>
  <w:num w:numId="8">
    <w:abstractNumId w:val="33"/>
  </w:num>
  <w:num w:numId="9">
    <w:abstractNumId w:val="1"/>
  </w:num>
  <w:num w:numId="10">
    <w:abstractNumId w:val="34"/>
  </w:num>
  <w:num w:numId="11">
    <w:abstractNumId w:val="31"/>
  </w:num>
  <w:num w:numId="12">
    <w:abstractNumId w:val="16"/>
  </w:num>
  <w:num w:numId="13">
    <w:abstractNumId w:val="14"/>
  </w:num>
  <w:num w:numId="14">
    <w:abstractNumId w:val="23"/>
  </w:num>
  <w:num w:numId="15">
    <w:abstractNumId w:val="41"/>
  </w:num>
  <w:num w:numId="16">
    <w:abstractNumId w:val="6"/>
  </w:num>
  <w:num w:numId="17">
    <w:abstractNumId w:val="27"/>
  </w:num>
  <w:num w:numId="18">
    <w:abstractNumId w:val="9"/>
  </w:num>
  <w:num w:numId="19">
    <w:abstractNumId w:val="38"/>
  </w:num>
  <w:num w:numId="20">
    <w:abstractNumId w:val="19"/>
  </w:num>
  <w:num w:numId="21">
    <w:abstractNumId w:val="24"/>
  </w:num>
  <w:num w:numId="22">
    <w:abstractNumId w:val="36"/>
  </w:num>
  <w:num w:numId="23">
    <w:abstractNumId w:val="28"/>
  </w:num>
  <w:num w:numId="24">
    <w:abstractNumId w:val="30"/>
  </w:num>
  <w:num w:numId="25">
    <w:abstractNumId w:val="10"/>
  </w:num>
  <w:num w:numId="26">
    <w:abstractNumId w:val="7"/>
  </w:num>
  <w:num w:numId="27">
    <w:abstractNumId w:val="46"/>
  </w:num>
  <w:num w:numId="28">
    <w:abstractNumId w:val="17"/>
  </w:num>
  <w:num w:numId="29">
    <w:abstractNumId w:val="44"/>
  </w:num>
  <w:num w:numId="30">
    <w:abstractNumId w:val="45"/>
  </w:num>
  <w:num w:numId="31">
    <w:abstractNumId w:val="22"/>
  </w:num>
  <w:num w:numId="32">
    <w:abstractNumId w:val="8"/>
  </w:num>
  <w:num w:numId="33">
    <w:abstractNumId w:val="12"/>
  </w:num>
  <w:num w:numId="34">
    <w:abstractNumId w:val="15"/>
  </w:num>
  <w:num w:numId="35">
    <w:abstractNumId w:val="37"/>
  </w:num>
  <w:num w:numId="36">
    <w:abstractNumId w:val="42"/>
  </w:num>
  <w:num w:numId="37">
    <w:abstractNumId w:val="20"/>
  </w:num>
  <w:num w:numId="38">
    <w:abstractNumId w:val="25"/>
  </w:num>
  <w:num w:numId="39">
    <w:abstractNumId w:val="40"/>
  </w:num>
  <w:num w:numId="40">
    <w:abstractNumId w:val="11"/>
  </w:num>
  <w:num w:numId="41">
    <w:abstractNumId w:val="18"/>
  </w:num>
  <w:num w:numId="42">
    <w:abstractNumId w:val="13"/>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 w:numId="45">
    <w:abstractNumId w:val="43"/>
  </w:num>
  <w:num w:numId="46">
    <w:abstractNumId w:val="35"/>
  </w:num>
  <w:num w:numId="47">
    <w:abstractNumId w:val="29"/>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6739"/>
    <w:rsid w:val="000B3F3F"/>
    <w:rsid w:val="000B3F54"/>
    <w:rsid w:val="001A7589"/>
    <w:rsid w:val="001F0B10"/>
    <w:rsid w:val="001F6C96"/>
    <w:rsid w:val="002E5BD2"/>
    <w:rsid w:val="00350A04"/>
    <w:rsid w:val="00384EB0"/>
    <w:rsid w:val="003C78CD"/>
    <w:rsid w:val="003F6E4C"/>
    <w:rsid w:val="00466A1C"/>
    <w:rsid w:val="004725B2"/>
    <w:rsid w:val="004C1498"/>
    <w:rsid w:val="004F5E74"/>
    <w:rsid w:val="0055279C"/>
    <w:rsid w:val="0057750A"/>
    <w:rsid w:val="0059464B"/>
    <w:rsid w:val="00602C08"/>
    <w:rsid w:val="006D18F0"/>
    <w:rsid w:val="00722D34"/>
    <w:rsid w:val="00752DB6"/>
    <w:rsid w:val="00754DBD"/>
    <w:rsid w:val="007938DE"/>
    <w:rsid w:val="008704E2"/>
    <w:rsid w:val="008F33E3"/>
    <w:rsid w:val="00916739"/>
    <w:rsid w:val="00922FF1"/>
    <w:rsid w:val="00930123"/>
    <w:rsid w:val="00954A81"/>
    <w:rsid w:val="00957461"/>
    <w:rsid w:val="009F773D"/>
    <w:rsid w:val="00AA66BE"/>
    <w:rsid w:val="00AE68A0"/>
    <w:rsid w:val="00C2758E"/>
    <w:rsid w:val="00C30C4F"/>
    <w:rsid w:val="00C76632"/>
    <w:rsid w:val="00C964B8"/>
    <w:rsid w:val="00DA0D7B"/>
    <w:rsid w:val="00E51DB9"/>
    <w:rsid w:val="00EC23BB"/>
    <w:rsid w:val="00FE1F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B90A6"/>
  <w15:docId w15:val="{A9A97F0C-2CEC-4382-8895-DF7011A01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semiHidden/>
    <w:unhideWhenUsed/>
    <w:qFormat/>
    <w:rsid w:val="00916739"/>
    <w:pPr>
      <w:keepNext/>
      <w:spacing w:before="240" w:after="60" w:line="240" w:lineRule="auto"/>
      <w:outlineLvl w:val="1"/>
    </w:pPr>
    <w:rPr>
      <w:rFonts w:ascii="Calibri Light" w:eastAsia="Times New Roman" w:hAnsi="Calibri Light" w:cs="Times New Roman"/>
      <w:b/>
      <w:bCs/>
      <w:i/>
      <w:iCs/>
      <w:sz w:val="28"/>
      <w:szCs w:val="28"/>
      <w:lang w:eastAsia="pl-PL"/>
    </w:rPr>
  </w:style>
  <w:style w:type="paragraph" w:styleId="Nagwek3">
    <w:name w:val="heading 3"/>
    <w:basedOn w:val="Normalny"/>
    <w:next w:val="Normalny"/>
    <w:link w:val="Nagwek3Znak"/>
    <w:qFormat/>
    <w:rsid w:val="00916739"/>
    <w:pPr>
      <w:keepNext/>
      <w:spacing w:before="240" w:after="60" w:line="240" w:lineRule="auto"/>
      <w:outlineLvl w:val="2"/>
    </w:pPr>
    <w:rPr>
      <w:rFonts w:ascii="Cambria" w:eastAsia="Times New Roman" w:hAnsi="Cambria" w:cs="Times New Roman"/>
      <w:b/>
      <w:bCs/>
      <w:sz w:val="26"/>
      <w:szCs w:val="26"/>
      <w:lang w:eastAsia="pl-PL"/>
    </w:rPr>
  </w:style>
  <w:style w:type="paragraph" w:styleId="Nagwek5">
    <w:name w:val="heading 5"/>
    <w:basedOn w:val="Normalny"/>
    <w:next w:val="Normalny"/>
    <w:link w:val="Nagwek5Znak"/>
    <w:qFormat/>
    <w:rsid w:val="00916739"/>
    <w:pPr>
      <w:spacing w:before="240" w:after="60" w:line="240" w:lineRule="auto"/>
      <w:outlineLvl w:val="4"/>
    </w:pPr>
    <w:rPr>
      <w:rFonts w:ascii="Times New Roman" w:eastAsia="Times New Roman" w:hAnsi="Times New Roman" w:cs="Times New Roman"/>
      <w:b/>
      <w:bCs/>
      <w:i/>
      <w:i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916739"/>
    <w:rPr>
      <w:rFonts w:ascii="Calibri Light" w:eastAsia="Times New Roman" w:hAnsi="Calibri Light" w:cs="Times New Roman"/>
      <w:b/>
      <w:bCs/>
      <w:i/>
      <w:iCs/>
      <w:sz w:val="28"/>
      <w:szCs w:val="28"/>
      <w:lang w:eastAsia="pl-PL"/>
    </w:rPr>
  </w:style>
  <w:style w:type="character" w:customStyle="1" w:styleId="Nagwek3Znak">
    <w:name w:val="Nagłówek 3 Znak"/>
    <w:basedOn w:val="Domylnaczcionkaakapitu"/>
    <w:link w:val="Nagwek3"/>
    <w:rsid w:val="00916739"/>
    <w:rPr>
      <w:rFonts w:ascii="Cambria" w:eastAsia="Times New Roman" w:hAnsi="Cambria" w:cs="Times New Roman"/>
      <w:b/>
      <w:bCs/>
      <w:sz w:val="26"/>
      <w:szCs w:val="26"/>
      <w:lang w:eastAsia="pl-PL"/>
    </w:rPr>
  </w:style>
  <w:style w:type="character" w:customStyle="1" w:styleId="Nagwek5Znak">
    <w:name w:val="Nagłówek 5 Znak"/>
    <w:basedOn w:val="Domylnaczcionkaakapitu"/>
    <w:link w:val="Nagwek5"/>
    <w:rsid w:val="00916739"/>
    <w:rPr>
      <w:rFonts w:ascii="Times New Roman" w:eastAsia="Times New Roman" w:hAnsi="Times New Roman" w:cs="Times New Roman"/>
      <w:b/>
      <w:bCs/>
      <w:i/>
      <w:iCs/>
      <w:sz w:val="26"/>
      <w:szCs w:val="26"/>
      <w:lang w:eastAsia="pl-PL"/>
    </w:rPr>
  </w:style>
  <w:style w:type="numbering" w:customStyle="1" w:styleId="Bezlisty1">
    <w:name w:val="Bez listy1"/>
    <w:next w:val="Bezlisty"/>
    <w:semiHidden/>
    <w:rsid w:val="00916739"/>
  </w:style>
  <w:style w:type="paragraph" w:styleId="Stopka">
    <w:name w:val="footer"/>
    <w:basedOn w:val="Normalny"/>
    <w:link w:val="StopkaZnak"/>
    <w:uiPriority w:val="99"/>
    <w:rsid w:val="00916739"/>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916739"/>
    <w:rPr>
      <w:rFonts w:ascii="Times New Roman" w:eastAsia="Times New Roman" w:hAnsi="Times New Roman" w:cs="Times New Roman"/>
      <w:sz w:val="20"/>
      <w:szCs w:val="20"/>
      <w:lang w:eastAsia="pl-PL"/>
    </w:rPr>
  </w:style>
  <w:style w:type="character" w:styleId="Numerstrony">
    <w:name w:val="page number"/>
    <w:basedOn w:val="Domylnaczcionkaakapitu"/>
    <w:rsid w:val="00916739"/>
  </w:style>
  <w:style w:type="paragraph" w:styleId="Tekstdymka">
    <w:name w:val="Balloon Text"/>
    <w:basedOn w:val="Normalny"/>
    <w:link w:val="TekstdymkaZnak"/>
    <w:semiHidden/>
    <w:rsid w:val="00916739"/>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916739"/>
    <w:rPr>
      <w:rFonts w:ascii="Tahoma" w:eastAsia="Times New Roman" w:hAnsi="Tahoma" w:cs="Tahoma"/>
      <w:sz w:val="16"/>
      <w:szCs w:val="16"/>
      <w:lang w:eastAsia="pl-PL"/>
    </w:rPr>
  </w:style>
  <w:style w:type="paragraph" w:styleId="Nagwek">
    <w:name w:val="header"/>
    <w:basedOn w:val="Normalny"/>
    <w:link w:val="NagwekZnak"/>
    <w:uiPriority w:val="99"/>
    <w:rsid w:val="00916739"/>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uiPriority w:val="99"/>
    <w:rsid w:val="00916739"/>
    <w:rPr>
      <w:rFonts w:ascii="Times New Roman" w:eastAsia="Times New Roman" w:hAnsi="Times New Roman" w:cs="Times New Roman"/>
      <w:sz w:val="20"/>
      <w:szCs w:val="20"/>
      <w:lang w:eastAsia="pl-PL"/>
    </w:rPr>
  </w:style>
  <w:style w:type="paragraph" w:customStyle="1" w:styleId="a">
    <w:uiPriority w:val="59"/>
    <w:rsid w:val="00916739"/>
    <w:pPr>
      <w:spacing w:after="0" w:line="240" w:lineRule="auto"/>
    </w:pPr>
    <w:rPr>
      <w:rFonts w:ascii="Calibri" w:eastAsia="Calibri" w:hAnsi="Calibri" w:cs="Times New Roman"/>
    </w:rPr>
  </w:style>
  <w:style w:type="paragraph" w:styleId="Tekstprzypisukocowego">
    <w:name w:val="endnote text"/>
    <w:basedOn w:val="Normalny"/>
    <w:link w:val="TekstprzypisukocowegoZnak"/>
    <w:rsid w:val="00916739"/>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916739"/>
    <w:rPr>
      <w:rFonts w:ascii="Times New Roman" w:eastAsia="Times New Roman" w:hAnsi="Times New Roman" w:cs="Times New Roman"/>
      <w:sz w:val="20"/>
      <w:szCs w:val="20"/>
      <w:lang w:eastAsia="pl-PL"/>
    </w:rPr>
  </w:style>
  <w:style w:type="character" w:styleId="Odwoanieprzypisukocowego">
    <w:name w:val="endnote reference"/>
    <w:rsid w:val="00916739"/>
    <w:rPr>
      <w:vertAlign w:val="superscript"/>
    </w:rPr>
  </w:style>
  <w:style w:type="paragraph" w:styleId="Tekstpodstawowy">
    <w:name w:val="Body Text"/>
    <w:basedOn w:val="Normalny"/>
    <w:link w:val="TekstpodstawowyZnak1"/>
    <w:unhideWhenUsed/>
    <w:rsid w:val="00916739"/>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rsid w:val="00916739"/>
  </w:style>
  <w:style w:type="character" w:customStyle="1" w:styleId="TekstpodstawowyZnak1">
    <w:name w:val="Tekst podstawowy Znak1"/>
    <w:link w:val="Tekstpodstawowy"/>
    <w:locked/>
    <w:rsid w:val="00916739"/>
    <w:rPr>
      <w:rFonts w:ascii="Times New Roman" w:eastAsia="Times New Roman" w:hAnsi="Times New Roman" w:cs="Times New Roman"/>
      <w:sz w:val="24"/>
      <w:szCs w:val="24"/>
      <w:lang w:eastAsia="ar-SA"/>
    </w:rPr>
  </w:style>
  <w:style w:type="character" w:styleId="Hipercze">
    <w:name w:val="Hyperlink"/>
    <w:rsid w:val="00916739"/>
    <w:rPr>
      <w:color w:val="0000FF"/>
      <w:u w:val="single"/>
    </w:rPr>
  </w:style>
  <w:style w:type="character" w:styleId="Odwoaniedokomentarza">
    <w:name w:val="annotation reference"/>
    <w:rsid w:val="00916739"/>
    <w:rPr>
      <w:sz w:val="16"/>
      <w:szCs w:val="16"/>
    </w:rPr>
  </w:style>
  <w:style w:type="paragraph" w:styleId="Tekstkomentarza">
    <w:name w:val="annotation text"/>
    <w:basedOn w:val="Normalny"/>
    <w:link w:val="TekstkomentarzaZnak"/>
    <w:rsid w:val="00916739"/>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91673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916739"/>
    <w:rPr>
      <w:b/>
      <w:bCs/>
    </w:rPr>
  </w:style>
  <w:style w:type="character" w:customStyle="1" w:styleId="TematkomentarzaZnak">
    <w:name w:val="Temat komentarza Znak"/>
    <w:basedOn w:val="TekstkomentarzaZnak"/>
    <w:link w:val="Tematkomentarza"/>
    <w:rsid w:val="00916739"/>
    <w:rPr>
      <w:rFonts w:ascii="Times New Roman" w:eastAsia="Times New Roman" w:hAnsi="Times New Roman" w:cs="Times New Roman"/>
      <w:b/>
      <w:bCs/>
      <w:sz w:val="20"/>
      <w:szCs w:val="20"/>
      <w:lang w:eastAsia="pl-PL"/>
    </w:rPr>
  </w:style>
  <w:style w:type="paragraph" w:customStyle="1" w:styleId="Akapitzlist1">
    <w:name w:val="Akapit z listą1"/>
    <w:basedOn w:val="Normalny"/>
    <w:rsid w:val="00916739"/>
    <w:pPr>
      <w:suppressAutoHyphens/>
      <w:spacing w:after="0" w:line="240" w:lineRule="auto"/>
      <w:ind w:left="720"/>
    </w:pPr>
    <w:rPr>
      <w:rFonts w:ascii="Times New Roman" w:eastAsia="SimSun" w:hAnsi="Times New Roman" w:cs="Times New Roman"/>
      <w:kern w:val="1"/>
      <w:sz w:val="24"/>
      <w:szCs w:val="24"/>
      <w:lang w:eastAsia="hi-IN" w:bidi="hi-IN"/>
    </w:rPr>
  </w:style>
  <w:style w:type="paragraph" w:customStyle="1" w:styleId="Kolorowalistaakcent11">
    <w:name w:val="Kolorowa lista — akcent 11"/>
    <w:basedOn w:val="Normalny"/>
    <w:uiPriority w:val="34"/>
    <w:qFormat/>
    <w:rsid w:val="00916739"/>
    <w:pPr>
      <w:spacing w:after="0" w:line="240" w:lineRule="auto"/>
      <w:ind w:left="720"/>
    </w:pPr>
    <w:rPr>
      <w:rFonts w:ascii="Calibri" w:eastAsia="Times New Roman" w:hAnsi="Calibri" w:cs="Calibri"/>
      <w:sz w:val="24"/>
      <w:szCs w:val="24"/>
      <w:lang w:eastAsia="pl-PL"/>
    </w:rPr>
  </w:style>
  <w:style w:type="character" w:customStyle="1" w:styleId="Nierozpoznanawzmianka1">
    <w:name w:val="Nierozpoznana wzmianka1"/>
    <w:uiPriority w:val="99"/>
    <w:semiHidden/>
    <w:unhideWhenUsed/>
    <w:rsid w:val="00916739"/>
    <w:rPr>
      <w:color w:val="605E5C"/>
      <w:shd w:val="clear" w:color="auto" w:fill="E1DFDD"/>
    </w:rPr>
  </w:style>
  <w:style w:type="paragraph" w:customStyle="1" w:styleId="Styl">
    <w:name w:val="Styl"/>
    <w:uiPriority w:val="99"/>
    <w:rsid w:val="00916739"/>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Akapitzlist2">
    <w:name w:val="Akapit z listą2"/>
    <w:basedOn w:val="Normalny"/>
    <w:rsid w:val="00916739"/>
    <w:pPr>
      <w:suppressAutoHyphens/>
      <w:spacing w:after="0" w:line="240" w:lineRule="auto"/>
      <w:ind w:left="720"/>
    </w:pPr>
    <w:rPr>
      <w:rFonts w:ascii="Times New Roman" w:eastAsia="SimSun" w:hAnsi="Times New Roman" w:cs="Mangal"/>
      <w:kern w:val="1"/>
      <w:sz w:val="24"/>
      <w:szCs w:val="21"/>
      <w:lang w:eastAsia="hi-IN" w:bidi="hi-IN"/>
    </w:rPr>
  </w:style>
  <w:style w:type="paragraph" w:styleId="Tekstpodstawowy2">
    <w:name w:val="Body Text 2"/>
    <w:basedOn w:val="Normalny"/>
    <w:link w:val="Tekstpodstawowy2Znak"/>
    <w:rsid w:val="00916739"/>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916739"/>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rsid w:val="0091673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916739"/>
    <w:rPr>
      <w:rFonts w:ascii="Times New Roman" w:eastAsia="Times New Roman" w:hAnsi="Times New Roman" w:cs="Times New Roman"/>
      <w:sz w:val="20"/>
      <w:szCs w:val="20"/>
      <w:lang w:eastAsia="pl-PL"/>
    </w:rPr>
  </w:style>
  <w:style w:type="character" w:styleId="Odwoanieprzypisudolnego">
    <w:name w:val="footnote reference"/>
    <w:rsid w:val="00916739"/>
    <w:rPr>
      <w:vertAlign w:val="superscript"/>
    </w:rPr>
  </w:style>
  <w:style w:type="paragraph" w:styleId="Akapitzlist">
    <w:name w:val="List Paragraph"/>
    <w:basedOn w:val="Normalny"/>
    <w:uiPriority w:val="72"/>
    <w:qFormat/>
    <w:rsid w:val="00916739"/>
    <w:pPr>
      <w:spacing w:after="0" w:line="240" w:lineRule="auto"/>
      <w:ind w:left="708"/>
    </w:pPr>
    <w:rPr>
      <w:rFonts w:ascii="Times New Roman" w:eastAsia="Times New Roman" w:hAnsi="Times New Roman" w:cs="Times New Roman"/>
      <w:sz w:val="20"/>
      <w:szCs w:val="20"/>
      <w:lang w:eastAsia="pl-PL"/>
    </w:rPr>
  </w:style>
  <w:style w:type="table" w:styleId="Tabela-Elegancki">
    <w:name w:val="Table Elegant"/>
    <w:basedOn w:val="Standardowy"/>
    <w:rsid w:val="00916739"/>
    <w:pPr>
      <w:spacing w:after="0" w:line="240" w:lineRule="auto"/>
    </w:pPr>
    <w:rPr>
      <w:rFonts w:ascii="Times New Roman" w:eastAsia="Times New Roman" w:hAnsi="Times New Roman" w:cs="Times New Roman"/>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Siatka">
    <w:name w:val="Table Grid"/>
    <w:basedOn w:val="Standardowy"/>
    <w:uiPriority w:val="59"/>
    <w:rsid w:val="009167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elk.gmin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pyzalski@elk.gmin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78881-8769-4218-BAE5-04420E337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13</Pages>
  <Words>5316</Words>
  <Characters>30304</Characters>
  <Application>Microsoft Office Word</Application>
  <DocSecurity>0</DocSecurity>
  <Lines>252</Lines>
  <Paragraphs>71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Kamila Sobolewska</dc:creator>
  <cp:lastModifiedBy>Sebastian Pyzalski</cp:lastModifiedBy>
  <cp:revision>20</cp:revision>
  <cp:lastPrinted>2021-09-09T07:18:00Z</cp:lastPrinted>
  <dcterms:created xsi:type="dcterms:W3CDTF">2021-08-31T13:29:00Z</dcterms:created>
  <dcterms:modified xsi:type="dcterms:W3CDTF">2021-09-09T07:19:00Z</dcterms:modified>
</cp:coreProperties>
</file>