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305" w14:textId="0DF9DDDD" w:rsidR="00B60EDD" w:rsidRPr="00D7649F" w:rsidRDefault="00B60EDD" w:rsidP="00B60EDD">
      <w:pPr>
        <w:spacing w:line="240" w:lineRule="auto"/>
        <w:rPr>
          <w:rFonts w:eastAsia="Times New Roman" w:cs="Arial"/>
          <w:b/>
          <w:lang w:eastAsia="pl-PL"/>
        </w:rPr>
      </w:pPr>
      <w:r w:rsidRPr="00D7649F">
        <w:rPr>
          <w:rFonts w:eastAsia="Times New Roman" w:cs="Arial"/>
          <w:b/>
          <w:lang w:eastAsia="pl-PL"/>
        </w:rPr>
        <w:t>Załącznik nr 1 do zapytania ofertowego - nr postępowania KZP.</w:t>
      </w:r>
      <w:r w:rsidRPr="002854AA">
        <w:rPr>
          <w:rFonts w:eastAsia="Times New Roman" w:cs="Arial"/>
          <w:b/>
          <w:lang w:eastAsia="pl-PL"/>
        </w:rPr>
        <w:t>271.2.</w:t>
      </w:r>
      <w:r w:rsidR="002427F5" w:rsidRPr="002854AA">
        <w:rPr>
          <w:rFonts w:eastAsia="Times New Roman" w:cs="Arial"/>
          <w:b/>
          <w:lang w:eastAsia="pl-PL"/>
        </w:rPr>
        <w:t>28</w:t>
      </w:r>
      <w:r w:rsidRPr="002854AA">
        <w:rPr>
          <w:rFonts w:eastAsia="Times New Roman" w:cs="Arial"/>
          <w:b/>
          <w:lang w:eastAsia="pl-PL"/>
        </w:rPr>
        <w:t>.20</w:t>
      </w:r>
      <w:r w:rsidR="009C3D37" w:rsidRPr="002854AA">
        <w:rPr>
          <w:rFonts w:eastAsia="Times New Roman" w:cs="Arial"/>
          <w:b/>
          <w:lang w:eastAsia="pl-PL"/>
        </w:rPr>
        <w:t>2</w:t>
      </w:r>
      <w:r w:rsidR="002427F5" w:rsidRPr="002854AA">
        <w:rPr>
          <w:rFonts w:eastAsia="Times New Roman" w:cs="Arial"/>
          <w:b/>
          <w:lang w:eastAsia="pl-PL"/>
        </w:rPr>
        <w:t>2</w:t>
      </w:r>
    </w:p>
    <w:p w14:paraId="47363DBA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</w:t>
      </w:r>
    </w:p>
    <w:p w14:paraId="06EAEC87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7D80B65B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</w:p>
    <w:p w14:paraId="4DE0AD8E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14:paraId="3F6EFB06" w14:textId="77777777" w:rsidR="00B60EDD" w:rsidRDefault="00B60EDD" w:rsidP="00B60EDD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14:paraId="1FA0F83D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</w:p>
    <w:p w14:paraId="7D5FF494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/>
          <w:bCs/>
          <w:lang w:eastAsia="pl-PL"/>
        </w:rPr>
        <w:t>FORMULARZ OFERTY</w:t>
      </w:r>
    </w:p>
    <w:p w14:paraId="6536C959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01D757A4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Nazwa i adres</w:t>
      </w:r>
    </w:p>
    <w:p w14:paraId="3D49EF2B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14:paraId="58690E20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14:paraId="514FD9BC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14:paraId="7F60E1A7" w14:textId="77777777" w:rsidR="00B60EDD" w:rsidRPr="002E1193" w:rsidRDefault="00B60EDD" w:rsidP="00B60EDD"/>
    <w:p w14:paraId="02B6AFA1" w14:textId="72F614A8" w:rsidR="00384DCE" w:rsidRPr="00384DCE" w:rsidRDefault="00B60EDD" w:rsidP="00BF55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="Times New Roman" w:cs="Arial"/>
          <w:color w:val="000000"/>
          <w:lang w:eastAsia="pl-PL"/>
        </w:rPr>
      </w:pPr>
      <w:r w:rsidRPr="002E1193">
        <w:t xml:space="preserve">1. </w:t>
      </w:r>
      <w:r w:rsidRPr="002E1193">
        <w:rPr>
          <w:rFonts w:eastAsia="Times New Roman" w:cs="Arial"/>
          <w:lang w:eastAsia="pl-PL"/>
        </w:rPr>
        <w:t xml:space="preserve">W związku z </w:t>
      </w:r>
      <w:r w:rsidR="00384DCE">
        <w:rPr>
          <w:rFonts w:eastAsia="Times New Roman" w:cs="Arial"/>
          <w:lang w:eastAsia="pl-PL"/>
        </w:rPr>
        <w:t>zamówieniem publicznym</w:t>
      </w:r>
      <w:r w:rsidRPr="002E1193">
        <w:rPr>
          <w:rFonts w:eastAsia="Times New Roman" w:cs="Arial"/>
          <w:lang w:eastAsia="pl-PL"/>
        </w:rPr>
        <w:t xml:space="preserve"> </w:t>
      </w:r>
      <w:r w:rsidR="00384DCE">
        <w:rPr>
          <w:rFonts w:eastAsia="Times New Roman" w:cs="Arial"/>
          <w:lang w:eastAsia="pl-PL"/>
        </w:rPr>
        <w:t>pn.</w:t>
      </w:r>
      <w:r w:rsidRPr="002E1193">
        <w:rPr>
          <w:rFonts w:eastAsia="Times New Roman" w:cs="Arial"/>
          <w:lang w:eastAsia="pl-PL"/>
        </w:rPr>
        <w:t xml:space="preserve"> </w:t>
      </w:r>
      <w:r w:rsidR="00384DCE" w:rsidRPr="00384DCE">
        <w:rPr>
          <w:rFonts w:eastAsia="Times New Roman" w:cs="Arial"/>
          <w:b/>
          <w:bCs/>
          <w:lang w:eastAsia="pl-PL"/>
        </w:rPr>
        <w:t>Obsługa bankowa Urzędu Gminy Ełk</w:t>
      </w:r>
      <w:r w:rsidR="00384DCE" w:rsidRPr="00384DCE">
        <w:rPr>
          <w:rFonts w:eastAsia="Times New Roman" w:cs="Arial"/>
          <w:lang w:eastAsia="pl-PL"/>
        </w:rPr>
        <w:t xml:space="preserve">  </w:t>
      </w:r>
      <w:r w:rsidRPr="002E1193">
        <w:rPr>
          <w:rFonts w:eastAsia="Times New Roman" w:cs="Arial"/>
          <w:lang w:eastAsia="pl-PL"/>
        </w:rPr>
        <w:t xml:space="preserve"> </w:t>
      </w:r>
      <w:r w:rsidR="00F54D5A">
        <w:rPr>
          <w:rFonts w:eastAsia="Times New Roman" w:cs="Arial"/>
          <w:color w:val="000000"/>
          <w:lang w:eastAsia="pl-PL"/>
        </w:rPr>
        <w:t xml:space="preserve"> </w:t>
      </w:r>
      <w:r w:rsidR="00384DCE" w:rsidRPr="00384DCE">
        <w:rPr>
          <w:rFonts w:eastAsia="Times New Roman" w:cs="Arial"/>
          <w:color w:val="000000"/>
          <w:lang w:eastAsia="pl-PL"/>
        </w:rPr>
        <w:t xml:space="preserve">oferujemy wykonanie zamówienia, zgodnie z wymogami </w:t>
      </w:r>
      <w:r w:rsidR="00384DCE">
        <w:rPr>
          <w:rFonts w:eastAsia="Times New Roman" w:cs="Arial"/>
          <w:color w:val="000000"/>
          <w:lang w:eastAsia="pl-PL"/>
        </w:rPr>
        <w:t>zawartymi w zapytaniu ofertowym</w:t>
      </w:r>
      <w:r w:rsidR="00384DCE" w:rsidRPr="00384DCE">
        <w:rPr>
          <w:rFonts w:eastAsia="Times New Roman" w:cs="Arial"/>
          <w:color w:val="000000"/>
          <w:lang w:eastAsia="pl-PL"/>
        </w:rPr>
        <w:t xml:space="preserve"> na następujących warunkach</w:t>
      </w:r>
      <w:r w:rsidR="00384DCE" w:rsidRPr="00384DCE">
        <w:t xml:space="preserve"> </w:t>
      </w:r>
      <w:r w:rsidR="00384DCE" w:rsidRPr="00384DCE">
        <w:rPr>
          <w:rFonts w:eastAsia="Times New Roman" w:cs="Arial"/>
          <w:color w:val="000000"/>
          <w:lang w:eastAsia="pl-PL"/>
        </w:rPr>
        <w:t xml:space="preserve">i za ceny jednostkowe usług bankowych </w:t>
      </w:r>
      <w:r w:rsidR="00A56617">
        <w:rPr>
          <w:rFonts w:eastAsia="Times New Roman" w:cs="Arial"/>
          <w:color w:val="000000"/>
          <w:lang w:eastAsia="pl-PL"/>
        </w:rPr>
        <w:br/>
      </w:r>
      <w:r w:rsidR="00384DCE" w:rsidRPr="00384DCE">
        <w:rPr>
          <w:rFonts w:eastAsia="Times New Roman" w:cs="Arial"/>
          <w:color w:val="000000"/>
          <w:lang w:eastAsia="pl-PL"/>
        </w:rPr>
        <w:t>w wysokości:</w:t>
      </w:r>
    </w:p>
    <w:p w14:paraId="357C7859" w14:textId="28A7D5BC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b/>
          <w:bCs/>
          <w:color w:val="000000"/>
          <w:lang w:eastAsia="pl-PL"/>
        </w:rPr>
        <w:t>Cena brutto</w:t>
      </w:r>
      <w:r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…………………………………………zł</w:t>
      </w:r>
    </w:p>
    <w:p w14:paraId="0321C568" w14:textId="2FBC92B6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słownie</w:t>
      </w:r>
      <w:r w:rsidR="00A56617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złotych:……</w:t>
      </w:r>
      <w:r w:rsidR="00A56617" w:rsidRPr="00384DCE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……………………………………………………………………………..</w:t>
      </w:r>
    </w:p>
    <w:p w14:paraId="419ECD72" w14:textId="5D1CCC29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w tym podatek VAT</w:t>
      </w:r>
      <w:r w:rsidR="00A56617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……………………………………………………………………zł</w:t>
      </w:r>
    </w:p>
    <w:p w14:paraId="043C5DC5" w14:textId="49BF615E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słownie złotych:…………</w:t>
      </w:r>
      <w:r w:rsidR="00A56617" w:rsidRPr="00384DCE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…………………………………………………………………….</w:t>
      </w:r>
    </w:p>
    <w:p w14:paraId="4E072558" w14:textId="15E17B68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wyliczona zgodnie z poniższym zestawieniem:</w:t>
      </w:r>
    </w:p>
    <w:tbl>
      <w:tblPr>
        <w:tblStyle w:val="Tabela-Siatka"/>
        <w:tblpPr w:leftFromText="141" w:rightFromText="141" w:vertAnchor="text" w:horzAnchor="margin" w:tblpXSpec="center" w:tblpY="180"/>
        <w:tblW w:w="10768" w:type="dxa"/>
        <w:tblLook w:val="04A0" w:firstRow="1" w:lastRow="0" w:firstColumn="1" w:lastColumn="0" w:noHBand="0" w:noVBand="1"/>
      </w:tblPr>
      <w:tblGrid>
        <w:gridCol w:w="708"/>
        <w:gridCol w:w="3188"/>
        <w:gridCol w:w="1366"/>
        <w:gridCol w:w="2286"/>
        <w:gridCol w:w="3220"/>
      </w:tblGrid>
      <w:tr w:rsidR="00676BBA" w14:paraId="01BB4B11" w14:textId="77777777" w:rsidTr="006B2156">
        <w:tc>
          <w:tcPr>
            <w:tcW w:w="708" w:type="dxa"/>
            <w:shd w:val="clear" w:color="auto" w:fill="D9D9D9" w:themeFill="background1" w:themeFillShade="D9"/>
          </w:tcPr>
          <w:p w14:paraId="31169E80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4BCB55D6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Rodzaj opłaty związanej z obsługą bankową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2A8DB91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32FC27F0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Cena jednostkowa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0E94E900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Koszt czynności w okresie obowiązywania umowy 12 m-cy</w:t>
            </w:r>
          </w:p>
        </w:tc>
      </w:tr>
      <w:tr w:rsidR="00676BBA" w:rsidRPr="00676BBA" w14:paraId="29A1AD07" w14:textId="77777777" w:rsidTr="00834459">
        <w:tc>
          <w:tcPr>
            <w:tcW w:w="708" w:type="dxa"/>
          </w:tcPr>
          <w:p w14:paraId="093B8925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88" w:type="dxa"/>
            <w:vAlign w:val="center"/>
          </w:tcPr>
          <w:p w14:paraId="4C090C3C" w14:textId="58F60BF8" w:rsidR="00676BBA" w:rsidRPr="00834459" w:rsidRDefault="00676BBA" w:rsidP="00834459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834459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Miesięczna opłata za prowadzenie rachunku bieżącego</w:t>
            </w:r>
          </w:p>
        </w:tc>
        <w:tc>
          <w:tcPr>
            <w:tcW w:w="1366" w:type="dxa"/>
            <w:vAlign w:val="center"/>
          </w:tcPr>
          <w:p w14:paraId="122748AF" w14:textId="51B79105" w:rsidR="00676BBA" w:rsidRPr="00834459" w:rsidRDefault="006B2156" w:rsidP="00834459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834459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złotych - miesięcznie</w:t>
            </w:r>
          </w:p>
        </w:tc>
        <w:tc>
          <w:tcPr>
            <w:tcW w:w="2286" w:type="dxa"/>
          </w:tcPr>
          <w:p w14:paraId="081C258A" w14:textId="2CCB36BA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20" w:type="dxa"/>
          </w:tcPr>
          <w:p w14:paraId="3AD8C8F2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647FE2E" w14:textId="12EEE36F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7197E00E" w14:textId="77777777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41B9643B" w14:textId="714558D2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b/>
          <w:bCs/>
          <w:color w:val="000000"/>
          <w:lang w:eastAsia="pl-PL"/>
        </w:rPr>
        <w:t xml:space="preserve">Oferujemy oprocentowanie środków zgromadzonych na rachunkach bankowych </w:t>
      </w:r>
      <w:r w:rsidR="00BF55F2">
        <w:rPr>
          <w:rFonts w:eastAsia="Times New Roman" w:cs="Arial"/>
          <w:b/>
          <w:bCs/>
          <w:color w:val="000000"/>
          <w:lang w:eastAsia="pl-PL"/>
        </w:rPr>
        <w:br/>
      </w:r>
      <w:r w:rsidRPr="00384DCE">
        <w:rPr>
          <w:rFonts w:eastAsia="Times New Roman" w:cs="Arial"/>
          <w:b/>
          <w:bCs/>
          <w:color w:val="000000"/>
          <w:lang w:eastAsia="pl-PL"/>
        </w:rPr>
        <w:t>w wysokości</w:t>
      </w:r>
      <w:r w:rsidRPr="00384DCE">
        <w:rPr>
          <w:rFonts w:eastAsia="Times New Roman" w:cs="Arial"/>
          <w:color w:val="000000"/>
          <w:lang w:eastAsia="pl-PL"/>
        </w:rPr>
        <w:t xml:space="preserve"> ….......................... %</w:t>
      </w:r>
    </w:p>
    <w:p w14:paraId="237C2D53" w14:textId="0046F2EB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– stała marża wynosi …......................... %</w:t>
      </w:r>
    </w:p>
    <w:p w14:paraId="4CDD4AE4" w14:textId="59DBDCAB" w:rsidR="00384DCE" w:rsidRPr="002854AA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D</w:t>
      </w:r>
      <w:r w:rsidRPr="00384DCE">
        <w:rPr>
          <w:rFonts w:eastAsia="Times New Roman" w:cs="Arial"/>
          <w:color w:val="000000"/>
          <w:lang w:eastAsia="pl-PL"/>
        </w:rPr>
        <w:t xml:space="preserve">la uzyskania możliwości porównania ofert w zakresie oprocentowania środków na rachunkach należy podać oprocentowanie wg formuły WIBID </w:t>
      </w:r>
      <w:r w:rsidR="00B46B6F">
        <w:rPr>
          <w:rFonts w:eastAsia="Times New Roman" w:cs="Arial"/>
          <w:color w:val="000000"/>
          <w:lang w:eastAsia="pl-PL"/>
        </w:rPr>
        <w:t>1</w:t>
      </w:r>
      <w:r w:rsidRPr="00384DCE">
        <w:rPr>
          <w:rFonts w:eastAsia="Times New Roman" w:cs="Arial"/>
          <w:color w:val="000000"/>
          <w:lang w:eastAsia="pl-PL"/>
        </w:rPr>
        <w:t>M na</w:t>
      </w:r>
      <w:r>
        <w:rPr>
          <w:rFonts w:eastAsia="Times New Roman" w:cs="Arial"/>
          <w:color w:val="000000"/>
          <w:lang w:eastAsia="pl-PL"/>
        </w:rPr>
        <w:t xml:space="preserve"> dzień </w:t>
      </w:r>
      <w:r w:rsidR="002427F5" w:rsidRPr="002854AA">
        <w:rPr>
          <w:rFonts w:eastAsia="Times New Roman" w:cs="Arial"/>
          <w:lang w:eastAsia="pl-PL"/>
        </w:rPr>
        <w:t>20</w:t>
      </w:r>
      <w:r w:rsidRPr="002854AA">
        <w:rPr>
          <w:rFonts w:eastAsia="Times New Roman" w:cs="Arial"/>
          <w:lang w:eastAsia="pl-PL"/>
        </w:rPr>
        <w:t xml:space="preserve"> maja 202</w:t>
      </w:r>
      <w:r w:rsidR="002427F5" w:rsidRPr="002854AA">
        <w:rPr>
          <w:rFonts w:eastAsia="Times New Roman" w:cs="Arial"/>
          <w:lang w:eastAsia="pl-PL"/>
        </w:rPr>
        <w:t>2</w:t>
      </w:r>
      <w:r w:rsidRPr="002854AA">
        <w:rPr>
          <w:rFonts w:eastAsia="Times New Roman" w:cs="Arial"/>
          <w:lang w:eastAsia="pl-PL"/>
        </w:rPr>
        <w:t xml:space="preserve"> r., tj. </w:t>
      </w:r>
      <w:r w:rsidR="00B46B6F">
        <w:rPr>
          <w:rFonts w:eastAsia="Times New Roman" w:cs="Arial"/>
          <w:lang w:eastAsia="pl-PL"/>
        </w:rPr>
        <w:t>5,62</w:t>
      </w:r>
      <w:r w:rsidRPr="002854AA">
        <w:rPr>
          <w:rFonts w:eastAsia="Times New Roman" w:cs="Arial"/>
          <w:lang w:eastAsia="pl-PL"/>
        </w:rPr>
        <w:t>%</w:t>
      </w:r>
    </w:p>
    <w:p w14:paraId="2A0F707D" w14:textId="77777777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45F65512" w14:textId="1AB36133" w:rsidR="002E1193" w:rsidRPr="002E1193" w:rsidRDefault="002E1193" w:rsidP="002E1193">
      <w:pPr>
        <w:jc w:val="both"/>
        <w:rPr>
          <w:b/>
          <w:bCs/>
          <w:u w:val="single"/>
        </w:rPr>
      </w:pPr>
      <w:r w:rsidRPr="002E1193">
        <w:rPr>
          <w:b/>
          <w:bCs/>
          <w:u w:val="single"/>
        </w:rPr>
        <w:t>Ponadto, oświadczamy, że:</w:t>
      </w:r>
    </w:p>
    <w:p w14:paraId="514BB50A" w14:textId="706797A0" w:rsidR="00384DCE" w:rsidRDefault="002E1193" w:rsidP="00384DCE">
      <w:pPr>
        <w:spacing w:line="276" w:lineRule="auto"/>
        <w:jc w:val="both"/>
      </w:pPr>
      <w:r w:rsidRPr="002E1193">
        <w:rPr>
          <w:bCs/>
        </w:rPr>
        <w:t xml:space="preserve">1. </w:t>
      </w:r>
      <w:r w:rsidR="00384DCE">
        <w:t xml:space="preserve">Uzyskałem/uzyskaliśmy* wszystkie niezbędne informacje do przygotowania oferty </w:t>
      </w:r>
      <w:r w:rsidR="00384DCE">
        <w:br/>
        <w:t xml:space="preserve">i wykonania przedmiotu zamówienia. </w:t>
      </w:r>
    </w:p>
    <w:p w14:paraId="2C081257" w14:textId="10D00B95" w:rsidR="00384DCE" w:rsidRDefault="00384DCE" w:rsidP="00384DCE">
      <w:pPr>
        <w:tabs>
          <w:tab w:val="left" w:pos="284"/>
        </w:tabs>
        <w:spacing w:line="276" w:lineRule="auto"/>
        <w:jc w:val="both"/>
      </w:pPr>
      <w:r>
        <w:t>2.</w:t>
      </w:r>
      <w:r>
        <w:tab/>
        <w:t xml:space="preserve">Oświadczamy że, zapoznałem/zapoznaliśmy* się ze opisem przedmiotu zamówienia zawartym w zapytaniu ofertowym, nie wnosimy/wnoszę* żadnych zastrzeżeń, uzyskaliśmy/uzyskałem informacje niezbędne do przygotowania oferty </w:t>
      </w:r>
      <w:r>
        <w:br/>
        <w:t xml:space="preserve">i przyjmuję – przyjmujemy* przedmiot zamówienia do realizacji bez zastrzeżeń. </w:t>
      </w:r>
    </w:p>
    <w:p w14:paraId="08E08F91" w14:textId="269AB6A5" w:rsidR="002E1193" w:rsidRPr="002854AA" w:rsidRDefault="002E1193" w:rsidP="002E1193">
      <w:pPr>
        <w:spacing w:line="276" w:lineRule="auto"/>
        <w:jc w:val="both"/>
      </w:pPr>
      <w:r w:rsidRPr="002854AA">
        <w:t xml:space="preserve">3. Termin wykonania zamówienia: od </w:t>
      </w:r>
      <w:r w:rsidR="00384DCE" w:rsidRPr="002854AA">
        <w:t>01.07.202</w:t>
      </w:r>
      <w:r w:rsidR="002427F5" w:rsidRPr="002854AA">
        <w:t>2</w:t>
      </w:r>
      <w:r w:rsidR="00384DCE" w:rsidRPr="002854AA">
        <w:t xml:space="preserve"> r. </w:t>
      </w:r>
      <w:r w:rsidRPr="002854AA">
        <w:t xml:space="preserve">do </w:t>
      </w:r>
      <w:r w:rsidR="00384DCE" w:rsidRPr="002854AA">
        <w:t>30.06.202</w:t>
      </w:r>
      <w:r w:rsidR="002427F5" w:rsidRPr="002854AA">
        <w:t>3</w:t>
      </w:r>
      <w:r w:rsidRPr="002854AA">
        <w:t xml:space="preserve"> r.</w:t>
      </w:r>
    </w:p>
    <w:p w14:paraId="1980D90A" w14:textId="18674921" w:rsidR="002E1193" w:rsidRPr="002E1193" w:rsidRDefault="002E1193" w:rsidP="002E1193">
      <w:pPr>
        <w:spacing w:line="276" w:lineRule="auto"/>
        <w:jc w:val="both"/>
      </w:pPr>
      <w:r w:rsidRPr="002E1193">
        <w:t>4. Uważamy się za związanych z niniejszą ofertą.</w:t>
      </w:r>
    </w:p>
    <w:p w14:paraId="7F1309AE" w14:textId="1205E79D" w:rsidR="002E1193" w:rsidRDefault="002E1193" w:rsidP="002E1193">
      <w:pPr>
        <w:spacing w:line="276" w:lineRule="auto"/>
        <w:jc w:val="both"/>
      </w:pPr>
      <w:r w:rsidRPr="002E1193"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7FF7FBC4" w14:textId="77777777" w:rsidR="005B39A9" w:rsidRDefault="005B39A9" w:rsidP="005B39A9">
      <w:pPr>
        <w:spacing w:line="276" w:lineRule="auto"/>
        <w:jc w:val="both"/>
      </w:pPr>
      <w: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4031B89" w14:textId="61AB8BA0" w:rsidR="005B39A9" w:rsidRDefault="00384DCE" w:rsidP="00BF55F2">
      <w:pPr>
        <w:tabs>
          <w:tab w:val="left" w:pos="284"/>
          <w:tab w:val="left" w:pos="851"/>
        </w:tabs>
        <w:spacing w:line="276" w:lineRule="auto"/>
        <w:jc w:val="both"/>
      </w:pPr>
      <w:r>
        <w:t xml:space="preserve">7. </w:t>
      </w:r>
      <w:r w:rsidRPr="00384DCE">
        <w:t>Oświadczam</w:t>
      </w:r>
      <w:r>
        <w:t>/</w:t>
      </w:r>
      <w:r w:rsidRPr="00384DCE">
        <w:t>Oświadczamy*, iż tajemnice przedsiębiorstwa w rozumieniu przepisów o zwalczaniu nieuczciwej konkurencji, które nie mogą być udostępnione innym uczestnikom postępowania stanowią informacje zawarte w następujących dokumentach: (podać strony oferty) ................................... - dołączone do oferty jako jej odrębna część. Wykonawca musi wykazać, że zastrzeżone informacje stanowią tajemnicę przedsiębiorstwa.</w:t>
      </w:r>
    </w:p>
    <w:p w14:paraId="0D187309" w14:textId="62FDBCE3" w:rsidR="00384DCE" w:rsidRDefault="00384DCE" w:rsidP="005B39A9">
      <w:pPr>
        <w:spacing w:line="276" w:lineRule="auto"/>
        <w:jc w:val="both"/>
      </w:pPr>
      <w:r>
        <w:t xml:space="preserve">8. </w:t>
      </w:r>
      <w:r w:rsidRPr="00384DCE">
        <w:t>Pod groźbą odpowiedzialności karnej oświadczamy, iż wszystkie załączone do oferty dokumenty i złożone oświadczenia opisują stan faktyczny i prawny, aktualny na dzień składania ofert</w:t>
      </w:r>
      <w:r>
        <w:t xml:space="preserve">. </w:t>
      </w:r>
    </w:p>
    <w:p w14:paraId="29781BA2" w14:textId="1E189FF1" w:rsidR="00384DCE" w:rsidRDefault="00384DCE" w:rsidP="00384DCE">
      <w:pPr>
        <w:tabs>
          <w:tab w:val="left" w:pos="284"/>
        </w:tabs>
        <w:spacing w:line="276" w:lineRule="auto"/>
        <w:jc w:val="both"/>
      </w:pPr>
      <w:r>
        <w:t>9.</w:t>
      </w:r>
      <w:r>
        <w:tab/>
        <w:t>Składając niniejszą ofertę,</w:t>
      </w:r>
      <w:r w:rsidR="00BF55F2">
        <w:t xml:space="preserve"> </w:t>
      </w:r>
      <w:r>
        <w:t>informuję, że wybór oferty :</w:t>
      </w:r>
    </w:p>
    <w:p w14:paraId="7FC8DD68" w14:textId="12DD8ADD" w:rsidR="00384DCE" w:rsidRDefault="00384DCE" w:rsidP="00384DCE">
      <w:pPr>
        <w:spacing w:line="276" w:lineRule="auto"/>
        <w:jc w:val="both"/>
      </w:pPr>
      <w:r>
        <w:rPr>
          <w:rFonts w:cs="Arial"/>
        </w:rPr>
        <w:t>□</w:t>
      </w:r>
      <w:r>
        <w:t xml:space="preserve"> nie będzie prowadzić do powstania obowiązku podatkowego po stronie Zamawiającego, zgodnie z przepisami o podatku od towarów i usług, który miałby obowiązek rozliczyć,</w:t>
      </w:r>
    </w:p>
    <w:p w14:paraId="32807EAD" w14:textId="4796F975" w:rsidR="00384DCE" w:rsidRDefault="00384DCE" w:rsidP="00384DCE">
      <w:pPr>
        <w:spacing w:line="276" w:lineRule="auto"/>
        <w:jc w:val="both"/>
      </w:pPr>
      <w:r>
        <w:rPr>
          <w:rFonts w:cs="Arial"/>
        </w:rPr>
        <w:t>□</w:t>
      </w:r>
      <w:r>
        <w:t xml:space="preserve"> będzie prowadzić do powstania obowiązku podatkowego po stronie Zamawiającego, zgodnie z przepisami o podatku od towarów i usług, który miałby obowiązek rozliczyć – w następującym zakresie: ………………………………………………………………… </w:t>
      </w:r>
    </w:p>
    <w:p w14:paraId="06888054" w14:textId="1CF03E70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0</w:t>
      </w:r>
      <w:r>
        <w:t>.</w:t>
      </w:r>
      <w:r>
        <w:tab/>
        <w:t>Czy wykonawca jest małym lub średnim przedsiębiorcą ?</w:t>
      </w:r>
    </w:p>
    <w:p w14:paraId="3DAFC2F3" w14:textId="3435E102" w:rsidR="00384DCE" w:rsidRDefault="00384DCE" w:rsidP="00384DCE">
      <w:pPr>
        <w:spacing w:line="276" w:lineRule="auto"/>
        <w:jc w:val="both"/>
      </w:pPr>
      <w:r>
        <w:t xml:space="preserve">      </w:t>
      </w:r>
      <w:r>
        <w:rPr>
          <w:rFonts w:cs="Arial"/>
        </w:rPr>
        <w:t>□</w:t>
      </w:r>
      <w:r>
        <w:t xml:space="preserve">   TAK</w:t>
      </w:r>
    </w:p>
    <w:p w14:paraId="1AD6B31B" w14:textId="16906A04" w:rsidR="00384DCE" w:rsidRDefault="00384DCE" w:rsidP="00384DCE">
      <w:pPr>
        <w:spacing w:line="276" w:lineRule="auto"/>
        <w:jc w:val="both"/>
      </w:pPr>
      <w:r>
        <w:t xml:space="preserve">      </w:t>
      </w:r>
      <w:r>
        <w:rPr>
          <w:rFonts w:cs="Arial"/>
        </w:rPr>
        <w:t>□</w:t>
      </w:r>
      <w:r>
        <w:t xml:space="preserve">   NIE</w:t>
      </w:r>
    </w:p>
    <w:p w14:paraId="39A1C995" w14:textId="310D2F19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1</w:t>
      </w:r>
      <w:r>
        <w:t>.</w:t>
      </w:r>
      <w:r>
        <w:tab/>
        <w:t>Oferta została złożona na .......................... ponumerowanych stronach</w:t>
      </w:r>
    </w:p>
    <w:p w14:paraId="0EBF2A81" w14:textId="364494E0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2</w:t>
      </w:r>
      <w:r>
        <w:t>.</w:t>
      </w:r>
      <w:r>
        <w:tab/>
        <w:t xml:space="preserve">Zastrzegam, że następujące dokumenty : </w:t>
      </w:r>
    </w:p>
    <w:p w14:paraId="56CE5461" w14:textId="77777777" w:rsidR="00384DCE" w:rsidRDefault="00384DCE" w:rsidP="00384DCE">
      <w:pPr>
        <w:spacing w:line="276" w:lineRule="auto"/>
        <w:jc w:val="both"/>
      </w:pPr>
      <w:r>
        <w:t>..........................................................................................................</w:t>
      </w:r>
    </w:p>
    <w:p w14:paraId="4487EBF3" w14:textId="77777777" w:rsidR="00384DCE" w:rsidRDefault="00384DCE" w:rsidP="00384DCE">
      <w:pPr>
        <w:spacing w:line="276" w:lineRule="auto"/>
        <w:jc w:val="both"/>
      </w:pPr>
      <w:r>
        <w:lastRenderedPageBreak/>
        <w:t>......................................................................................................................................................................... stanowią tajemnicę przedsiębiorstwa.</w:t>
      </w:r>
    </w:p>
    <w:p w14:paraId="2D739388" w14:textId="04414D13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3</w:t>
      </w:r>
      <w:r>
        <w:t>.</w:t>
      </w:r>
      <w:r>
        <w:tab/>
        <w:t>Do oferty  dołączono:</w:t>
      </w:r>
    </w:p>
    <w:p w14:paraId="3B443C10" w14:textId="45EFA278" w:rsidR="00384DCE" w:rsidRDefault="00384DCE" w:rsidP="00384DCE">
      <w:pPr>
        <w:spacing w:line="276" w:lineRule="auto"/>
        <w:jc w:val="both"/>
      </w:pPr>
      <w:r>
        <w:t xml:space="preserve">      ……………………………………..</w:t>
      </w:r>
    </w:p>
    <w:p w14:paraId="0BD0FE7C" w14:textId="00715692" w:rsidR="005B39A9" w:rsidRDefault="005B39A9" w:rsidP="005B39A9">
      <w:pPr>
        <w:spacing w:line="276" w:lineRule="auto"/>
        <w:jc w:val="both"/>
      </w:pPr>
      <w: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6BBF8C33" w14:textId="77777777" w:rsidR="005B39A9" w:rsidRDefault="005B39A9" w:rsidP="005B39A9">
      <w:pPr>
        <w:spacing w:line="276" w:lineRule="auto"/>
        <w:jc w:val="both"/>
      </w:pPr>
      <w: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72605D" w14:textId="77777777" w:rsidR="005B39A9" w:rsidRDefault="005B39A9" w:rsidP="005B39A9">
      <w:pPr>
        <w:spacing w:line="276" w:lineRule="auto"/>
        <w:jc w:val="both"/>
      </w:pPr>
    </w:p>
    <w:p w14:paraId="6E9BE9B2" w14:textId="104E12A9" w:rsidR="005B39A9" w:rsidRPr="005B39A9" w:rsidRDefault="005B39A9" w:rsidP="005B39A9">
      <w:pPr>
        <w:spacing w:line="276" w:lineRule="auto"/>
        <w:jc w:val="both"/>
        <w:rPr>
          <w:sz w:val="18"/>
          <w:szCs w:val="18"/>
        </w:rPr>
      </w:pPr>
      <w:r w:rsidRPr="005B39A9">
        <w:rPr>
          <w:sz w:val="18"/>
          <w:szCs w:val="18"/>
        </w:rPr>
        <w:t>* niepotrzebne skreślić</w:t>
      </w:r>
    </w:p>
    <w:p w14:paraId="6E6144FA" w14:textId="77777777" w:rsidR="005B39A9" w:rsidRDefault="005B39A9" w:rsidP="005B39A9">
      <w:pPr>
        <w:spacing w:line="276" w:lineRule="auto"/>
        <w:jc w:val="both"/>
      </w:pPr>
    </w:p>
    <w:p w14:paraId="24A019A4" w14:textId="77777777" w:rsidR="005B39A9" w:rsidRDefault="005B39A9" w:rsidP="005B39A9">
      <w:pPr>
        <w:spacing w:line="276" w:lineRule="auto"/>
        <w:jc w:val="both"/>
      </w:pPr>
      <w:r>
        <w:t>Załączniki do oferty:</w:t>
      </w:r>
    </w:p>
    <w:p w14:paraId="2D0474EE" w14:textId="77777777" w:rsidR="005B39A9" w:rsidRDefault="005B39A9" w:rsidP="005B39A9">
      <w:pPr>
        <w:spacing w:line="276" w:lineRule="auto"/>
        <w:jc w:val="both"/>
      </w:pPr>
      <w:r>
        <w:t>1…………………………………………………………………….</w:t>
      </w:r>
    </w:p>
    <w:p w14:paraId="1F06ABD3" w14:textId="77777777" w:rsidR="005B39A9" w:rsidRDefault="005B39A9" w:rsidP="005B39A9">
      <w:pPr>
        <w:spacing w:line="276" w:lineRule="auto"/>
        <w:jc w:val="both"/>
      </w:pPr>
      <w:r>
        <w:t>2…………………………………………………………………….</w:t>
      </w:r>
    </w:p>
    <w:p w14:paraId="5DFA7D91" w14:textId="77777777" w:rsidR="005B39A9" w:rsidRDefault="005B39A9" w:rsidP="005B39A9">
      <w:pPr>
        <w:spacing w:line="276" w:lineRule="auto"/>
        <w:jc w:val="both"/>
      </w:pPr>
      <w:r>
        <w:t>3…………………………………………………………………….</w:t>
      </w:r>
    </w:p>
    <w:p w14:paraId="6DAFFB31" w14:textId="77777777" w:rsidR="005B39A9" w:rsidRDefault="005B39A9" w:rsidP="005B39A9">
      <w:pPr>
        <w:spacing w:line="276" w:lineRule="auto"/>
        <w:jc w:val="both"/>
      </w:pPr>
      <w:r>
        <w:t>4……………………………………………………………………..</w:t>
      </w:r>
    </w:p>
    <w:p w14:paraId="134466A3" w14:textId="77777777" w:rsidR="005B39A9" w:rsidRDefault="005B39A9" w:rsidP="005B39A9">
      <w:pPr>
        <w:spacing w:line="276" w:lineRule="auto"/>
        <w:jc w:val="both"/>
      </w:pPr>
      <w:r>
        <w:t>5…………………………………………………………………….</w:t>
      </w:r>
    </w:p>
    <w:p w14:paraId="42223AFB" w14:textId="77777777" w:rsidR="005B39A9" w:rsidRDefault="005B39A9" w:rsidP="005B39A9">
      <w:pPr>
        <w:spacing w:line="276" w:lineRule="auto"/>
        <w:jc w:val="both"/>
      </w:pPr>
      <w:r>
        <w:t>6…………………………………………………………………….</w:t>
      </w:r>
    </w:p>
    <w:p w14:paraId="363D78C4" w14:textId="77777777" w:rsidR="005B39A9" w:rsidRDefault="005B39A9" w:rsidP="005B39A9">
      <w:pPr>
        <w:spacing w:line="276" w:lineRule="auto"/>
        <w:jc w:val="both"/>
      </w:pPr>
    </w:p>
    <w:p w14:paraId="3A18CE50" w14:textId="77777777" w:rsidR="005B39A9" w:rsidRDefault="005B39A9" w:rsidP="005B39A9">
      <w:pPr>
        <w:spacing w:line="276" w:lineRule="auto"/>
        <w:jc w:val="both"/>
      </w:pPr>
    </w:p>
    <w:p w14:paraId="048FBE36" w14:textId="13A3DC7B" w:rsidR="002E1193" w:rsidRDefault="005B39A9" w:rsidP="005B39A9">
      <w:pPr>
        <w:spacing w:line="276" w:lineRule="auto"/>
        <w:jc w:val="both"/>
      </w:pPr>
      <w:r>
        <w:tab/>
      </w:r>
    </w:p>
    <w:p w14:paraId="6FB2CB71" w14:textId="393397C6" w:rsidR="002E1193" w:rsidRPr="002E1193" w:rsidRDefault="002E1193" w:rsidP="002E1193"/>
    <w:p w14:paraId="10BDD7EF" w14:textId="5E11A657" w:rsidR="002E1193" w:rsidRPr="002E1193" w:rsidRDefault="002E1193" w:rsidP="002E1193"/>
    <w:p w14:paraId="6627527C" w14:textId="0D945B0E" w:rsidR="002E1193" w:rsidRDefault="002E1193" w:rsidP="002E1193"/>
    <w:p w14:paraId="0E333AC8" w14:textId="798DC0E0" w:rsidR="002E1193" w:rsidRPr="002E1193" w:rsidRDefault="002E1193" w:rsidP="002E11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2E1193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 xml:space="preserve">               </w:t>
      </w:r>
      <w:r w:rsidRPr="002E1193">
        <w:rPr>
          <w:rFonts w:eastAsia="Times New Roman" w:cs="Arial"/>
          <w:lang w:eastAsia="pl-PL"/>
        </w:rPr>
        <w:t>……………………………………………………………..</w:t>
      </w:r>
    </w:p>
    <w:p w14:paraId="5E62BCB5" w14:textId="77777777" w:rsidR="002E1193" w:rsidRPr="002E1193" w:rsidRDefault="002E1193" w:rsidP="002E1193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>Miejscowość, data</w:t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2E1193">
        <w:rPr>
          <w:rFonts w:eastAsia="Times New Roman" w:cs="Arial"/>
          <w:sz w:val="16"/>
          <w:szCs w:val="16"/>
          <w:lang w:eastAsia="pl-PL"/>
        </w:rPr>
        <w:tab/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                     pieczęć  podpis (-y) osoby (osób) uprawnionej (-ych) </w:t>
      </w:r>
    </w:p>
    <w:p w14:paraId="1C6A4D00" w14:textId="70CC4229" w:rsidR="002E1193" w:rsidRPr="00617407" w:rsidRDefault="002E1193" w:rsidP="00617407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do reprezentowania wykonawcy</w:t>
      </w:r>
    </w:p>
    <w:sectPr w:rsidR="002E1193" w:rsidRPr="00617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E9F" w14:textId="77777777" w:rsidR="002E1193" w:rsidRDefault="002E1193" w:rsidP="002E1193">
      <w:pPr>
        <w:spacing w:line="240" w:lineRule="auto"/>
      </w:pPr>
      <w:r>
        <w:separator/>
      </w:r>
    </w:p>
  </w:endnote>
  <w:endnote w:type="continuationSeparator" w:id="0">
    <w:p w14:paraId="3AB8775C" w14:textId="77777777" w:rsidR="002E1193" w:rsidRDefault="002E1193" w:rsidP="002E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2626" w14:textId="77777777" w:rsidR="002E1193" w:rsidRDefault="002E1193" w:rsidP="002E1193">
      <w:pPr>
        <w:spacing w:line="240" w:lineRule="auto"/>
      </w:pPr>
      <w:r>
        <w:separator/>
      </w:r>
    </w:p>
  </w:footnote>
  <w:footnote w:type="continuationSeparator" w:id="0">
    <w:p w14:paraId="0CC5BDA7" w14:textId="77777777" w:rsidR="002E1193" w:rsidRDefault="002E1193" w:rsidP="002E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D846" w14:textId="276DEC36" w:rsidR="002E1193" w:rsidRDefault="002E1193" w:rsidP="002E1193">
    <w:pPr>
      <w:tabs>
        <w:tab w:val="center" w:pos="4536"/>
        <w:tab w:val="right" w:pos="9072"/>
      </w:tabs>
    </w:pPr>
    <w:r w:rsidRPr="002E1193">
      <w:rPr>
        <w:noProof/>
      </w:rPr>
      <w:drawing>
        <wp:inline distT="0" distB="0" distL="0" distR="0" wp14:anchorId="0F0272E4" wp14:editId="656494C9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A"/>
    <w:rsid w:val="00113EE3"/>
    <w:rsid w:val="002427F5"/>
    <w:rsid w:val="002854AA"/>
    <w:rsid w:val="002E1193"/>
    <w:rsid w:val="00313A95"/>
    <w:rsid w:val="00384DCE"/>
    <w:rsid w:val="0046553A"/>
    <w:rsid w:val="004B5BCA"/>
    <w:rsid w:val="004C361F"/>
    <w:rsid w:val="005B2985"/>
    <w:rsid w:val="005B39A9"/>
    <w:rsid w:val="00617407"/>
    <w:rsid w:val="00676BBA"/>
    <w:rsid w:val="006B2156"/>
    <w:rsid w:val="006F5FDF"/>
    <w:rsid w:val="007B310D"/>
    <w:rsid w:val="00834459"/>
    <w:rsid w:val="00984D27"/>
    <w:rsid w:val="009C3D37"/>
    <w:rsid w:val="00A1042C"/>
    <w:rsid w:val="00A56617"/>
    <w:rsid w:val="00A631E5"/>
    <w:rsid w:val="00B46B6F"/>
    <w:rsid w:val="00B60EDD"/>
    <w:rsid w:val="00BF55F2"/>
    <w:rsid w:val="00C23AFC"/>
    <w:rsid w:val="00D7649F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40"/>
  <w15:chartTrackingRefBased/>
  <w15:docId w15:val="{B014F42A-4674-4028-91D2-BA5A990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DD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193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193"/>
    <w:rPr>
      <w:rFonts w:ascii="Arial" w:eastAsia="Calibri" w:hAnsi="Arial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1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18</cp:revision>
  <cp:lastPrinted>2021-05-31T08:30:00Z</cp:lastPrinted>
  <dcterms:created xsi:type="dcterms:W3CDTF">2019-09-04T08:35:00Z</dcterms:created>
  <dcterms:modified xsi:type="dcterms:W3CDTF">2022-05-30T14:46:00Z</dcterms:modified>
</cp:coreProperties>
</file>