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87EB" w14:textId="2EFC8B52" w:rsidR="008F7B54" w:rsidRPr="008F7B54" w:rsidRDefault="008F7B54" w:rsidP="008F7B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F7B54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001FCE">
        <w:rPr>
          <w:rFonts w:ascii="Times New Roman" w:eastAsia="Times New Roman" w:hAnsi="Times New Roman" w:cs="Times New Roman"/>
          <w:lang w:eastAsia="pl-PL"/>
        </w:rPr>
        <w:t>1</w:t>
      </w:r>
      <w:bookmarkStart w:id="0" w:name="_GoBack"/>
      <w:bookmarkEnd w:id="0"/>
    </w:p>
    <w:p w14:paraId="4C42F71F" w14:textId="77777777"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400F354E" w14:textId="77777777"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32"/>
          <w:szCs w:val="20"/>
          <w:lang w:eastAsia="pl-PL"/>
        </w:rPr>
        <w:t>OFERTA</w:t>
      </w:r>
    </w:p>
    <w:p w14:paraId="227CD165" w14:textId="77777777"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2979E44A" w14:textId="77777777"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4437A122" w14:textId="77777777" w:rsidR="008F7B54" w:rsidRPr="008F7B54" w:rsidRDefault="008F7B54" w:rsidP="008F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............................................. </w:t>
      </w:r>
    </w:p>
    <w:p w14:paraId="252D5C50" w14:textId="77777777" w:rsidR="008F7B54" w:rsidRPr="008F7B54" w:rsidRDefault="008F7B54" w:rsidP="008F7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(miejscowość i data)</w:t>
      </w:r>
    </w:p>
    <w:p w14:paraId="583B1D10" w14:textId="77777777" w:rsidR="008F7B54" w:rsidRPr="008F7B54" w:rsidRDefault="008F7B54" w:rsidP="008F7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6ED6CAE6" w14:textId="77777777" w:rsidR="008F7B54" w:rsidRPr="008F7B54" w:rsidRDefault="008F7B54" w:rsidP="008F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i adres oferenta)                                                                                                                                            </w:t>
      </w:r>
    </w:p>
    <w:p w14:paraId="4132BC76" w14:textId="77777777" w:rsidR="008F7B54" w:rsidRPr="008F7B54" w:rsidRDefault="00547CA8" w:rsidP="008F7B54">
      <w:pPr>
        <w:keepNext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Gmina Ełk</w:t>
      </w:r>
    </w:p>
    <w:p w14:paraId="5274CBB7" w14:textId="77777777" w:rsidR="008F7B54" w:rsidRPr="008F7B54" w:rsidRDefault="008F7B54" w:rsidP="008F7B54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19 – 300 Ełk</w:t>
      </w:r>
    </w:p>
    <w:p w14:paraId="65B804F1" w14:textId="77777777" w:rsidR="008F7B54" w:rsidRPr="008F7B54" w:rsidRDefault="008F7B54" w:rsidP="008F7B54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ul. </w:t>
      </w:r>
      <w:r w:rsidR="00547CA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T. Kościuszki 28A</w:t>
      </w:r>
    </w:p>
    <w:p w14:paraId="5FA28D1B" w14:textId="77777777" w:rsidR="008F7B54" w:rsidRPr="008F7B54" w:rsidRDefault="008F7B54" w:rsidP="008F7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0C32CD" w14:textId="77777777" w:rsidR="008F7B54" w:rsidRPr="008F7B54" w:rsidRDefault="008F7B54" w:rsidP="008F7B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05D530" w14:textId="259AD61F" w:rsidR="008F7B54" w:rsidRPr="008F7B54" w:rsidRDefault="008F7B54" w:rsidP="008F7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zaproszenie do wzięcia udziału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1532EB">
        <w:rPr>
          <w:rFonts w:ascii="Times New Roman" w:eastAsia="Times New Roman" w:hAnsi="Times New Roman" w:cs="Times New Roman"/>
          <w:sz w:val="24"/>
          <w:szCs w:val="20"/>
          <w:lang w:eastAsia="pl-PL"/>
        </w:rPr>
        <w:t>zapytaniu ofertowym</w:t>
      </w:r>
      <w:r w:rsidR="00D950E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="00B339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</w:t>
      </w:r>
      <w:r w:rsidRPr="008F7B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7D06FE0" w14:textId="77777777" w:rsidR="008F7B54" w:rsidRPr="008F7B54" w:rsidRDefault="008F7B54" w:rsidP="008F7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0AB42" w14:textId="77777777" w:rsidR="008F7B54" w:rsidRPr="008F7B54" w:rsidRDefault="008F7B54" w:rsidP="008F7B5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„</w:t>
      </w:r>
      <w:r w:rsidR="006F01BB" w:rsidRPr="006F01BB">
        <w:rPr>
          <w:rFonts w:ascii="Times New Roman" w:hAnsi="Times New Roman" w:cs="Times New Roman"/>
          <w:b/>
          <w:bCs/>
          <w:color w:val="000000"/>
          <w:sz w:val="24"/>
        </w:rPr>
        <w:t>Wykonanie świadectw charakterystyki energetycznej i kontroli systemów ogrzewania oraz systemów klimatyzacji budynków stanowiących własność Gminy Ełk.</w:t>
      </w:r>
      <w:r w:rsidRPr="008F7B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</w:p>
    <w:p w14:paraId="4196D65F" w14:textId="77777777" w:rsidR="006F01BB" w:rsidRPr="008F7B54" w:rsidRDefault="008F7B54" w:rsidP="008F7B54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przedmiotu zamówienia za cenę: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tbl>
      <w:tblPr>
        <w:tblW w:w="94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1418"/>
        <w:gridCol w:w="2314"/>
        <w:gridCol w:w="2315"/>
      </w:tblGrid>
      <w:tr w:rsidR="006F01BB" w14:paraId="7A495291" w14:textId="77777777" w:rsidTr="006F01BB">
        <w:trPr>
          <w:trHeight w:val="193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52AADAB8" w14:textId="77777777" w:rsidR="006F01BB" w:rsidRDefault="006F01BB" w:rsidP="00AE44DA">
            <w:pPr>
              <w:pStyle w:val="Zawartotabeli"/>
              <w:jc w:val="center"/>
            </w:pPr>
            <w:r>
              <w:t>L.p.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7F95A75F" w14:textId="77777777" w:rsidR="006F01BB" w:rsidRDefault="006F01BB" w:rsidP="00AE44DA">
            <w:pPr>
              <w:pStyle w:val="Zawartotabeli"/>
              <w:jc w:val="center"/>
            </w:pPr>
            <w:r>
              <w:t>Budynek, adres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2B42E23F" w14:textId="77777777" w:rsidR="006F01BB" w:rsidRDefault="006F01BB" w:rsidP="00AE44DA">
            <w:pPr>
              <w:pStyle w:val="Zawartotabeli"/>
              <w:jc w:val="center"/>
            </w:pPr>
            <w:r>
              <w:t>Powierzchnia użytkowa</w:t>
            </w:r>
          </w:p>
          <w:p w14:paraId="3FEE52BE" w14:textId="77777777" w:rsidR="006F01BB" w:rsidRPr="00D2416B" w:rsidRDefault="006F01BB" w:rsidP="00AE44DA">
            <w:pPr>
              <w:pStyle w:val="Zawartotabeli"/>
              <w:jc w:val="center"/>
            </w:pPr>
            <w:r>
              <w:t>/m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34E92448" w14:textId="36CDD5FC" w:rsidR="006F01BB" w:rsidRDefault="006F01BB" w:rsidP="00AE44DA">
            <w:pPr>
              <w:pStyle w:val="Zawartotabeli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część 1:</w:t>
            </w:r>
            <w:r>
              <w:t xml:space="preserve"> </w:t>
            </w:r>
            <w:r w:rsidRPr="00D2416B">
              <w:rPr>
                <w:i/>
                <w:iCs/>
              </w:rPr>
              <w:t>„Sporządzenie świadectw charakterystyki energetycznej budynków gminnych”</w:t>
            </w:r>
            <w:r w:rsidR="001532EB">
              <w:rPr>
                <w:i/>
                <w:iCs/>
              </w:rPr>
              <w:t>*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21AF27" w14:textId="1196F433" w:rsidR="006F01BB" w:rsidRDefault="006F01BB" w:rsidP="00AE44DA">
            <w:pPr>
              <w:pStyle w:val="Zawartotabeli"/>
              <w:jc w:val="center"/>
              <w:rPr>
                <w:i/>
                <w:iCs/>
              </w:rPr>
            </w:pPr>
            <w:bookmarkStart w:id="1" w:name="_Hlk32496086"/>
            <w:r>
              <w:rPr>
                <w:i/>
                <w:iCs/>
              </w:rPr>
              <w:t>część 2: „Kontrola systemu ogrzewania i systemu klimatyzacji”</w:t>
            </w:r>
            <w:bookmarkEnd w:id="1"/>
            <w:r w:rsidR="001532EB">
              <w:rPr>
                <w:i/>
                <w:iCs/>
              </w:rPr>
              <w:t>*</w:t>
            </w:r>
          </w:p>
        </w:tc>
      </w:tr>
      <w:tr w:rsidR="006F01BB" w14:paraId="6F9513BA" w14:textId="77777777" w:rsidTr="00AE44DA">
        <w:tc>
          <w:tcPr>
            <w:tcW w:w="94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177FD" w14:textId="77777777" w:rsidR="006F01BB" w:rsidRDefault="006F01BB" w:rsidP="00AE44DA">
            <w:pPr>
              <w:pStyle w:val="Zawartotabeli"/>
              <w:jc w:val="center"/>
              <w:rPr>
                <w:i/>
                <w:iCs/>
              </w:rPr>
            </w:pPr>
            <w:r>
              <w:t>BUDYNEK URZĘDU</w:t>
            </w:r>
          </w:p>
        </w:tc>
      </w:tr>
      <w:tr w:rsidR="006F01BB" w14:paraId="3BD4DEF6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2B936" w14:textId="77777777" w:rsidR="006F01BB" w:rsidRDefault="006F01BB" w:rsidP="00AE44DA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82328" w14:textId="77777777" w:rsidR="006F01BB" w:rsidRDefault="006F01BB" w:rsidP="00AE44DA">
            <w:pPr>
              <w:pStyle w:val="Zawartotabeli"/>
            </w:pPr>
            <w:r>
              <w:t>Urząd Gminy Ełk</w:t>
            </w:r>
          </w:p>
          <w:p w14:paraId="7ED9ADDD" w14:textId="77777777" w:rsidR="006F01BB" w:rsidRDefault="006F01BB" w:rsidP="00AE44DA">
            <w:pPr>
              <w:pStyle w:val="Zawartotabeli"/>
            </w:pPr>
            <w:r>
              <w:t>ul. T. Kościuszki</w:t>
            </w:r>
          </w:p>
          <w:p w14:paraId="7FEFEC8B" w14:textId="77777777" w:rsidR="006F01BB" w:rsidRDefault="006F01BB" w:rsidP="00AE44DA">
            <w:pPr>
              <w:pStyle w:val="Zawartotabeli"/>
              <w:rPr>
                <w:i/>
                <w:iCs/>
                <w:color w:val="000000"/>
              </w:rPr>
            </w:pPr>
            <w:r>
              <w:t>19-300 Ełk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29B0A" w14:textId="77777777" w:rsidR="006F01BB" w:rsidRDefault="006F01BB" w:rsidP="00AE44DA">
            <w:pPr>
              <w:pStyle w:val="Zawartotabeli"/>
              <w:snapToGrid w:val="0"/>
              <w:jc w:val="center"/>
              <w:rPr>
                <w:i/>
                <w:iCs/>
                <w:color w:val="000000"/>
              </w:rPr>
            </w:pPr>
          </w:p>
          <w:p w14:paraId="2612A2EE" w14:textId="77777777" w:rsidR="006F01BB" w:rsidRDefault="006F01BB" w:rsidP="00AE44DA">
            <w:pPr>
              <w:pStyle w:val="Zawartotabeli"/>
              <w:jc w:val="center"/>
              <w:rPr>
                <w:i/>
                <w:iCs/>
              </w:rPr>
            </w:pPr>
            <w:r>
              <w:rPr>
                <w:color w:val="000000"/>
              </w:rPr>
              <w:t>1593,9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1453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C88CF8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1E0971F3" w14:textId="77777777" w:rsidTr="00AE44DA">
        <w:tc>
          <w:tcPr>
            <w:tcW w:w="94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A472D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  <w:r w:rsidRPr="0048147A">
              <w:t>BUDYNKI ŚWIETLIC</w:t>
            </w:r>
          </w:p>
        </w:tc>
      </w:tr>
      <w:tr w:rsidR="006F01BB" w14:paraId="40D536C4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540A1" w14:textId="77777777" w:rsidR="006F01BB" w:rsidRDefault="006F01BB" w:rsidP="00AE44DA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D5A06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Bartosze 12A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363A2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78,5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2145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C258CB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93D9DD8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2E0EF" w14:textId="77777777" w:rsidR="006F01BB" w:rsidRDefault="006F01BB" w:rsidP="00AE44DA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C0198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Barany, ul. Wczasowa 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61D14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147,24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66195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A586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F73B691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D0CB6" w14:textId="77777777" w:rsidR="006F01BB" w:rsidRDefault="006F01BB" w:rsidP="00AE44DA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D6029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Kałęczyny 10A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EC7A7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110,4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5E4BCD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8ED44E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07E93B6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F8076" w14:textId="77777777" w:rsidR="006F01BB" w:rsidRDefault="006F01BB" w:rsidP="00AE44DA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01A03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Lega 5A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DB8E" w14:textId="77777777" w:rsidR="006F01BB" w:rsidRDefault="006F01BB" w:rsidP="00AE44DA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3D90BB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E62DFA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57D4891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54FF6" w14:textId="77777777" w:rsidR="006F01BB" w:rsidRDefault="006F01BB" w:rsidP="00AE44DA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9559A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Mołdzie, ul. Radosna 50/4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5D3FE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65,6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28DBE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447D07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1B191AD6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5A00B" w14:textId="77777777" w:rsidR="006F01BB" w:rsidRDefault="006F01BB" w:rsidP="00AE44DA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996C5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Mrozy Wielkie 23A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9D610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5FD20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ECA240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150DAA06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5651" w14:textId="77777777" w:rsidR="006F01BB" w:rsidRDefault="006F01BB" w:rsidP="00AE44DA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1B58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Regiel 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0E878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73,8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313D7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4D0D8D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3BEA091D" w14:textId="77777777" w:rsidTr="006F01BB">
        <w:tc>
          <w:tcPr>
            <w:tcW w:w="5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8406CD0" w14:textId="77777777" w:rsidR="006F01BB" w:rsidRDefault="006F01BB" w:rsidP="00AE44DA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9B5016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Woszczele, ul. Dębowa 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35C44BD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145,9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C60450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A0625A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37444B32" w14:textId="77777777" w:rsidTr="006F01BB">
        <w:tc>
          <w:tcPr>
            <w:tcW w:w="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6C5F1A" w14:textId="77777777" w:rsidR="006F01BB" w:rsidRDefault="006F01BB" w:rsidP="00AE44DA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891974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Ruska Wieś 5A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A222AD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172,8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90EC7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8D085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18E2496F" w14:textId="77777777" w:rsidTr="006F01BB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57E93" w14:textId="77777777" w:rsidR="006F01BB" w:rsidRDefault="006F01BB" w:rsidP="00AE44DA">
            <w:pPr>
              <w:pStyle w:val="Zawartotabeli"/>
              <w:jc w:val="center"/>
            </w:pPr>
            <w:r>
              <w:lastRenderedPageBreak/>
              <w:t>11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5BD32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Siedliska 25A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8014E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191,7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6D485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3BB38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6188AA8E" w14:textId="77777777" w:rsidTr="006F01BB">
        <w:tc>
          <w:tcPr>
            <w:tcW w:w="9449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7E4FE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  <w:r w:rsidRPr="0048147A">
              <w:t>BUDYNKI OCHOTNICZEJ STRAŻY POŻARNEJ</w:t>
            </w:r>
          </w:p>
        </w:tc>
      </w:tr>
      <w:tr w:rsidR="006F01BB" w14:paraId="318E40C4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3F1F6" w14:textId="77777777" w:rsidR="006F01BB" w:rsidRDefault="006F01BB" w:rsidP="00AE44DA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6452E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Chełchy /przy spółdzielni mieszkaniowej/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8D53F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27,2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99C12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050B45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7A6718A7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6BDB" w14:textId="77777777" w:rsidR="006F01BB" w:rsidRDefault="006F01BB" w:rsidP="00AE44DA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1836D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Chełchy 28A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BE8C1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27,2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0D0D21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BD7CBC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9804258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AF22" w14:textId="77777777" w:rsidR="006F01BB" w:rsidRDefault="006F01BB" w:rsidP="00AE44DA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09DEB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Mostołty 7B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70FCB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20,5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5CD44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F0808C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384FD7E3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DE863" w14:textId="77777777" w:rsidR="006F01BB" w:rsidRDefault="006F01BB" w:rsidP="00AE44DA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8DD35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Nowa Wieś Ełcka, ul. Ełcka 18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AF96B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32,7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F5C6E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29CAA5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4D2B750A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9DEED" w14:textId="77777777" w:rsidR="006F01BB" w:rsidRDefault="006F01BB" w:rsidP="00AE44DA">
            <w:pPr>
              <w:pStyle w:val="Zawartotabeli"/>
              <w:jc w:val="center"/>
            </w:pPr>
            <w:r>
              <w:t>16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A2487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Rożyńsk 9A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8479A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93,2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FC2D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71F75D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771BBB9C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5DAB3" w14:textId="77777777" w:rsidR="006F01BB" w:rsidRDefault="006F01BB" w:rsidP="00AE44DA">
            <w:pPr>
              <w:pStyle w:val="Zawartotabeli"/>
              <w:jc w:val="center"/>
            </w:pPr>
            <w:r>
              <w:t>17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3C53F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Woszczele, ul. Zielona 9B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2A88C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111,7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88F89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B4E0AA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058A5A4A" w14:textId="77777777" w:rsidTr="006F01B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9586A" w14:textId="77777777" w:rsidR="006F01BB" w:rsidRDefault="006F01BB" w:rsidP="00AE44DA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1C760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Straduny, ul. Mickiewicza 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AAB3A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53,9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57CBDA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3446BC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1F7FDF14" w14:textId="77777777" w:rsidTr="00AE44DA">
        <w:tc>
          <w:tcPr>
            <w:tcW w:w="94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68102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  <w:r w:rsidRPr="0048147A">
              <w:t>BUDYNKI KOMUNALNE</w:t>
            </w:r>
          </w:p>
        </w:tc>
      </w:tr>
      <w:tr w:rsidR="006F01BB" w14:paraId="0414A630" w14:textId="77777777" w:rsidTr="006F01BB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9DC255" w14:textId="77777777" w:rsidR="006F01BB" w:rsidRDefault="006F01BB" w:rsidP="00AE44DA">
            <w:pPr>
              <w:pStyle w:val="Zawartotabeli"/>
              <w:jc w:val="center"/>
            </w:pPr>
            <w:r>
              <w:t>19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34F5F8" w14:textId="77777777" w:rsidR="006F01BB" w:rsidRDefault="006F01BB" w:rsidP="00AE44DA">
            <w:pPr>
              <w:pStyle w:val="Zawartotabeli"/>
              <w:rPr>
                <w:color w:val="000000"/>
              </w:rPr>
            </w:pPr>
            <w:r>
              <w:t>Bajtkowo 7A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CD02AF" w14:textId="77777777" w:rsidR="006F01BB" w:rsidRDefault="006F01BB" w:rsidP="00AE44DA">
            <w:pPr>
              <w:pStyle w:val="Zawartotabeli"/>
              <w:jc w:val="center"/>
            </w:pPr>
            <w:r>
              <w:rPr>
                <w:color w:val="000000"/>
              </w:rPr>
              <w:t>81,5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CDA61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8276CF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  <w:tr w:rsidR="006F01BB" w14:paraId="75F06EED" w14:textId="77777777" w:rsidTr="006F01BB">
        <w:tc>
          <w:tcPr>
            <w:tcW w:w="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3841C0" w14:textId="77777777" w:rsidR="006F01BB" w:rsidRDefault="006F01BB" w:rsidP="00AE44DA">
            <w:pPr>
              <w:pStyle w:val="Zawartotabeli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343F3313" w14:textId="77777777" w:rsidR="006F01BB" w:rsidRDefault="006F01BB" w:rsidP="00AE44DA">
            <w:pPr>
              <w:pStyle w:val="Zawartotabeli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72EF3" w14:textId="77777777" w:rsidR="006F01BB" w:rsidRPr="006F01BB" w:rsidRDefault="006F01BB" w:rsidP="00AE44DA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 w:rsidRPr="006F01BB">
              <w:rPr>
                <w:b/>
                <w:bCs/>
                <w:color w:val="000000"/>
              </w:rPr>
              <w:t>SUMA: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11251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898F3" w14:textId="77777777" w:rsidR="006F01BB" w:rsidRPr="0048147A" w:rsidRDefault="006F01BB" w:rsidP="00AE44DA">
            <w:pPr>
              <w:pStyle w:val="Zawartotabeli"/>
              <w:snapToGrid w:val="0"/>
              <w:jc w:val="center"/>
            </w:pPr>
          </w:p>
        </w:tc>
      </w:tr>
    </w:tbl>
    <w:p w14:paraId="23DC7355" w14:textId="22367592" w:rsidR="008F7B54" w:rsidRDefault="008F7B54" w:rsidP="006F01BB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E491CB6" w14:textId="7EBF331C" w:rsidR="00001FCE" w:rsidRPr="00001FCE" w:rsidRDefault="00001FCE" w:rsidP="00001FCE">
      <w:pPr>
        <w:spacing w:after="120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CZĘŚĆ 1</w:t>
      </w:r>
      <w:r w:rsidRPr="00001FC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: „Sporządzenie świadectw charakterystyki energetycznej budynków gminnych</w:t>
      </w:r>
    </w:p>
    <w:p w14:paraId="5B4159D2" w14:textId="77777777" w:rsidR="008F7B54" w:rsidRPr="008F7B54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netto 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 zł, </w:t>
      </w:r>
    </w:p>
    <w:p w14:paraId="751FB43D" w14:textId="77777777" w:rsidR="006F01BB" w:rsidRDefault="008F7B54" w:rsidP="008F7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……%     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 zł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 zł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C527807" w14:textId="077E2792" w:rsidR="008F7B54" w:rsidRDefault="008F7B54" w:rsidP="006F01BB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 w:rsidR="006F01B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 w:rsidR="006F01BB"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030B9302" w14:textId="77777777" w:rsidR="00001FCE" w:rsidRDefault="00001FCE" w:rsidP="00001FCE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CZĘŚĆ 2</w:t>
      </w:r>
      <w:r w:rsidRPr="00001FC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: „Kontrola systemu ogrzewania i systemu klimatyzacji”</w:t>
      </w:r>
    </w:p>
    <w:p w14:paraId="60AF46FF" w14:textId="6E137177" w:rsidR="00001FCE" w:rsidRPr="00001FCE" w:rsidRDefault="00001FCE" w:rsidP="00001FCE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 zł,</w:t>
      </w:r>
    </w:p>
    <w:p w14:paraId="3F4391CF" w14:textId="77777777" w:rsidR="00001FCE" w:rsidRDefault="00001FCE" w:rsidP="00001F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podatek VAT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……%     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 zł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          brutto 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 zł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E3D7EA1" w14:textId="77777777" w:rsidR="00001FCE" w:rsidRDefault="00001FCE" w:rsidP="00001FCE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44A61E79" w14:textId="34BEB515" w:rsidR="001532EB" w:rsidRPr="001532EB" w:rsidRDefault="001532EB" w:rsidP="006F01BB">
      <w:pPr>
        <w:tabs>
          <w:tab w:val="left" w:pos="1134"/>
          <w:tab w:val="left" w:pos="893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532E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*Proszę o wypełnienie części na którą składana jest oferta</w:t>
      </w:r>
    </w:p>
    <w:p w14:paraId="514F3F8C" w14:textId="77777777" w:rsidR="001532EB" w:rsidRPr="001532EB" w:rsidRDefault="001532EB" w:rsidP="008F7B54">
      <w:pPr>
        <w:numPr>
          <w:ilvl w:val="0"/>
          <w:numId w:val="13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32E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Termin wykonania zamówienia: w ciągu 40 dni od dnia podpisania umowy.</w:t>
      </w:r>
    </w:p>
    <w:p w14:paraId="7E43AB1A" w14:textId="69371B3B" w:rsidR="008F7B54" w:rsidRPr="00001FCE" w:rsidRDefault="008F7B54" w:rsidP="00001FCE">
      <w:pPr>
        <w:numPr>
          <w:ilvl w:val="0"/>
          <w:numId w:val="13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Warunki płatności  - przelew </w:t>
      </w:r>
      <w:r w:rsidR="006F01BB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od dnia dostarczenia faktury</w:t>
      </w:r>
      <w:r w:rsidR="00FB2D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wraz z protokołem odbioru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Zamawiającemu.</w:t>
      </w:r>
    </w:p>
    <w:p w14:paraId="1BBC71F2" w14:textId="77777777" w:rsidR="00001FCE" w:rsidRPr="00001FCE" w:rsidRDefault="00001FCE" w:rsidP="00001FCE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Zapoznaliśmy się z warunkami zapytania ofertowego, przedmiotem zamówienia, wzorem umowy i na tej podstawie oferujemy jego wykonanie bez zastrzeżeń i z zachowaniem należytej staranności, zgodnie z wymaganiami i w zakresie określonym w zapytaniu ofertowym, a nieznajomość powyższego stanu nie może być przyczyną dodatkowych roszczeń finansowych</w:t>
      </w:r>
    </w:p>
    <w:p w14:paraId="36054D5C" w14:textId="77777777" w:rsidR="00001FCE" w:rsidRPr="00001FCE" w:rsidRDefault="00001FCE" w:rsidP="00001FCE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Uważamy się za związanych złożoną ofertą przez okres 30 dni od upływu wyznaczonego terminu składania ofert;</w:t>
      </w:r>
    </w:p>
    <w:p w14:paraId="0F270AD2" w14:textId="77777777" w:rsidR="00001FCE" w:rsidRPr="00001FCE" w:rsidRDefault="00001FCE" w:rsidP="00001FCE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uznania mojej oferty za najkorzystniejszą, podpiszę umowę według załączonego wzoru, w terminie i miejscu wskazanym przez Zamawiającego</w:t>
      </w:r>
    </w:p>
    <w:p w14:paraId="119C3197" w14:textId="77777777" w:rsidR="00001FCE" w:rsidRPr="00001FCE" w:rsidRDefault="00001FCE" w:rsidP="00001FCE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zakres przedmiotowy zamówienia wykonamy:</w:t>
      </w:r>
    </w:p>
    <w:p w14:paraId="30272D52" w14:textId="77777777" w:rsidR="00001FCE" w:rsidRPr="00001FCE" w:rsidRDefault="00001FCE" w:rsidP="00001FC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bez udziału podwykonawców**</w:t>
      </w:r>
    </w:p>
    <w:p w14:paraId="6A0276DB" w14:textId="77777777" w:rsidR="00001FCE" w:rsidRPr="00001FCE" w:rsidRDefault="00001FCE" w:rsidP="00001FC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zamierzamy powierzyć podwykonawcom do wykonania następujący zakres rzeczowy zamówienia:</w:t>
      </w:r>
    </w:p>
    <w:p w14:paraId="7B96A81D" w14:textId="11BB3814" w:rsidR="00001FCE" w:rsidRPr="00001FCE" w:rsidRDefault="00001FCE" w:rsidP="00001FC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DBC6AB4" w14:textId="77777777" w:rsidR="00001FCE" w:rsidRPr="00001FCE" w:rsidRDefault="00001FCE" w:rsidP="00001FC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 zakres  części zamówienia powierzany  przez wykonawcę do wykonania podwykonawcom)</w:t>
      </w:r>
    </w:p>
    <w:p w14:paraId="20565322" w14:textId="01CB2935" w:rsidR="00001FCE" w:rsidRPr="00001FCE" w:rsidRDefault="00001FCE" w:rsidP="00001FCE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Oferta została złożona na …… ponumerowanych kolejno stronach</w:t>
      </w:r>
    </w:p>
    <w:p w14:paraId="2AC00DBA" w14:textId="4DE6D82A" w:rsidR="00001FCE" w:rsidRPr="00001FCE" w:rsidRDefault="00001FCE" w:rsidP="00001FCE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 są:</w:t>
      </w:r>
    </w:p>
    <w:p w14:paraId="24DB7243" w14:textId="77777777" w:rsidR="00001FCE" w:rsidRPr="00001FCE" w:rsidRDefault="00001FCE" w:rsidP="00001FC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1FC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……………………………………….……………………..…….</w:t>
      </w:r>
    </w:p>
    <w:p w14:paraId="620FD0BB" w14:textId="77777777" w:rsidR="00001FCE" w:rsidRPr="008F7B54" w:rsidRDefault="00001FCE" w:rsidP="00001FCE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07F764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AA5D05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  <w:r w:rsidRPr="008F7B5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Podpisano:</w:t>
      </w:r>
    </w:p>
    <w:p w14:paraId="2BBF4A4E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49262BB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</w:t>
      </w:r>
    </w:p>
    <w:p w14:paraId="5EE29C50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(upełnomocnieni przedstawiciele oferenta)</w:t>
      </w:r>
    </w:p>
    <w:p w14:paraId="369396FC" w14:textId="77777777" w:rsidR="008F7B54" w:rsidRPr="008F7B54" w:rsidRDefault="008F7B54" w:rsidP="00FB2D9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1406EE" w14:textId="77777777"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8F7B54" w:rsidRPr="008F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AA5"/>
    <w:multiLevelType w:val="hybridMultilevel"/>
    <w:tmpl w:val="18003A96"/>
    <w:lvl w:ilvl="0" w:tplc="03EA68E8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12"/>
    <w:multiLevelType w:val="hybridMultilevel"/>
    <w:tmpl w:val="AABA2AE6"/>
    <w:lvl w:ilvl="0" w:tplc="7F08F402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4756271"/>
    <w:multiLevelType w:val="singleLevel"/>
    <w:tmpl w:val="AF1C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2C3B2097"/>
    <w:multiLevelType w:val="singleLevel"/>
    <w:tmpl w:val="EF985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3E495F"/>
    <w:multiLevelType w:val="singleLevel"/>
    <w:tmpl w:val="FE3248EE"/>
    <w:lvl w:ilvl="0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hint="default"/>
      </w:rPr>
    </w:lvl>
  </w:abstractNum>
  <w:abstractNum w:abstractNumId="5" w15:restartNumberingAfterBreak="0">
    <w:nsid w:val="40320307"/>
    <w:multiLevelType w:val="singleLevel"/>
    <w:tmpl w:val="9CB2FFEC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6" w15:restartNumberingAfterBreak="0">
    <w:nsid w:val="448D0EB3"/>
    <w:multiLevelType w:val="hybridMultilevel"/>
    <w:tmpl w:val="2DC8A3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407127"/>
    <w:multiLevelType w:val="hybridMultilevel"/>
    <w:tmpl w:val="7BDC0346"/>
    <w:lvl w:ilvl="0" w:tplc="4E988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F5F60"/>
    <w:multiLevelType w:val="hybridMultilevel"/>
    <w:tmpl w:val="9006D92C"/>
    <w:lvl w:ilvl="0" w:tplc="3E1870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E7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C7D03"/>
    <w:multiLevelType w:val="hybridMultilevel"/>
    <w:tmpl w:val="3FE48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94136E"/>
    <w:multiLevelType w:val="hybridMultilevel"/>
    <w:tmpl w:val="3A5AF2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0373C6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F7E4860"/>
    <w:multiLevelType w:val="hybridMultilevel"/>
    <w:tmpl w:val="B84A5F36"/>
    <w:lvl w:ilvl="0" w:tplc="AB2A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BEC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C"/>
    <w:rsid w:val="00001FCE"/>
    <w:rsid w:val="00064727"/>
    <w:rsid w:val="000F1573"/>
    <w:rsid w:val="00101DC0"/>
    <w:rsid w:val="001532EB"/>
    <w:rsid w:val="002A4119"/>
    <w:rsid w:val="002B3B33"/>
    <w:rsid w:val="00320DD2"/>
    <w:rsid w:val="004556D7"/>
    <w:rsid w:val="00547CA8"/>
    <w:rsid w:val="006B2236"/>
    <w:rsid w:val="006F01BB"/>
    <w:rsid w:val="006F0832"/>
    <w:rsid w:val="0070526C"/>
    <w:rsid w:val="0071615C"/>
    <w:rsid w:val="00804510"/>
    <w:rsid w:val="00824440"/>
    <w:rsid w:val="008F7B54"/>
    <w:rsid w:val="00925D3E"/>
    <w:rsid w:val="0096386F"/>
    <w:rsid w:val="00973040"/>
    <w:rsid w:val="00A841A8"/>
    <w:rsid w:val="00AC63E2"/>
    <w:rsid w:val="00B3399B"/>
    <w:rsid w:val="00BF3AA2"/>
    <w:rsid w:val="00CD7654"/>
    <w:rsid w:val="00D950EF"/>
    <w:rsid w:val="00DB2C84"/>
    <w:rsid w:val="00DD4B85"/>
    <w:rsid w:val="00E47AAF"/>
    <w:rsid w:val="00E66F65"/>
    <w:rsid w:val="00E75F34"/>
    <w:rsid w:val="00E9351D"/>
    <w:rsid w:val="00F0577D"/>
    <w:rsid w:val="00F66C30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3874"/>
  <w15:docId w15:val="{51A12839-548F-49DC-B2F6-FF949E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CE"/>
  </w:style>
  <w:style w:type="paragraph" w:styleId="Nagwek1">
    <w:name w:val="heading 1"/>
    <w:basedOn w:val="Normalny"/>
    <w:next w:val="Normalny"/>
    <w:link w:val="Nagwek1Znak"/>
    <w:qFormat/>
    <w:rsid w:val="00101D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C0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4B85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6F01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Prostko</cp:lastModifiedBy>
  <cp:revision>7</cp:revision>
  <cp:lastPrinted>2018-05-30T09:12:00Z</cp:lastPrinted>
  <dcterms:created xsi:type="dcterms:W3CDTF">2019-01-31T06:03:00Z</dcterms:created>
  <dcterms:modified xsi:type="dcterms:W3CDTF">2020-02-13T13:27:00Z</dcterms:modified>
</cp:coreProperties>
</file>