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9D25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Rada Gminy Ełk</w:t>
      </w:r>
    </w:p>
    <w:p w14:paraId="30606A0C" w14:textId="1DC68907" w:rsidR="00000000" w:rsidRDefault="001D4628" w:rsidP="003F298D">
      <w:pPr>
        <w:pStyle w:val="NormalnyWeb"/>
        <w:spacing w:before="0" w:beforeAutospacing="0" w:after="0" w:afterAutospacing="0"/>
        <w:jc w:val="both"/>
      </w:pPr>
      <w:r>
        <w:t>Sesja (Radni)</w:t>
      </w:r>
    </w:p>
    <w:p w14:paraId="7DD1134A" w14:textId="6C22F131" w:rsidR="00000000" w:rsidRDefault="001D4628" w:rsidP="003F298D">
      <w:pPr>
        <w:pStyle w:val="NormalnyWeb"/>
        <w:jc w:val="center"/>
      </w:pPr>
      <w:r>
        <w:rPr>
          <w:b/>
          <w:bCs/>
          <w:sz w:val="36"/>
          <w:szCs w:val="36"/>
        </w:rPr>
        <w:t>Protokół nr</w:t>
      </w:r>
      <w:r w:rsidR="00BF156F">
        <w:rPr>
          <w:b/>
          <w:bCs/>
          <w:sz w:val="36"/>
          <w:szCs w:val="36"/>
        </w:rPr>
        <w:t xml:space="preserve"> XXXIV/2020</w:t>
      </w:r>
    </w:p>
    <w:p w14:paraId="7C4102E1" w14:textId="03913CBD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XXXIV Sesja w dniu 29 października 2020</w:t>
      </w:r>
      <w:r w:rsidR="003F298D">
        <w:t>.</w:t>
      </w:r>
    </w:p>
    <w:p w14:paraId="73E7AC53" w14:textId="78E4FB7F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Obrady rozpoczęto 29 października 2020 o godz. 13</w:t>
      </w:r>
      <w:r w:rsidR="00F12456">
        <w:t>.</w:t>
      </w:r>
      <w:r>
        <w:t xml:space="preserve">00, a zakończono o godz. </w:t>
      </w:r>
      <w:r w:rsidR="00F12456">
        <w:t>15.44</w:t>
      </w:r>
      <w:r>
        <w:t xml:space="preserve"> tego samego dnia.</w:t>
      </w:r>
    </w:p>
    <w:p w14:paraId="580A5C7F" w14:textId="76D2111E" w:rsidR="00000000" w:rsidRDefault="001D4628" w:rsidP="003F298D">
      <w:pPr>
        <w:pStyle w:val="NormalnyWeb"/>
        <w:spacing w:before="0" w:beforeAutospacing="0" w:after="0" w:afterAutospacing="0"/>
        <w:jc w:val="both"/>
      </w:pPr>
      <w:r>
        <w:t>W posiedzeniu wzięło udział 13 członków.</w:t>
      </w:r>
    </w:p>
    <w:p w14:paraId="208B53E6" w14:textId="77777777" w:rsidR="00000000" w:rsidRDefault="001D4628" w:rsidP="003F298D">
      <w:pPr>
        <w:pStyle w:val="NormalnyWeb"/>
        <w:jc w:val="both"/>
      </w:pPr>
      <w:r>
        <w:t>Obecni:</w:t>
      </w:r>
    </w:p>
    <w:p w14:paraId="1284D564" w14:textId="0CFB16CD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Kazimierz Bratek</w:t>
      </w:r>
    </w:p>
    <w:p w14:paraId="661FE464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 xml:space="preserve">Karol </w:t>
      </w:r>
      <w:proofErr w:type="spellStart"/>
      <w:r>
        <w:t>Buraczewsk</w:t>
      </w:r>
      <w:proofErr w:type="spellEnd"/>
    </w:p>
    <w:p w14:paraId="64A44F2B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rPr>
          <w:strike/>
        </w:rPr>
        <w:t xml:space="preserve">Tadeusz </w:t>
      </w:r>
      <w:proofErr w:type="spellStart"/>
      <w:r>
        <w:rPr>
          <w:strike/>
        </w:rPr>
        <w:t>Fatkowski</w:t>
      </w:r>
      <w:proofErr w:type="spellEnd"/>
    </w:p>
    <w:p w14:paraId="010A3234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Bogdan Jurczyk</w:t>
      </w:r>
    </w:p>
    <w:p w14:paraId="74F40FA0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Andrzej Kisiel</w:t>
      </w:r>
    </w:p>
    <w:p w14:paraId="2AD2B61F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 xml:space="preserve">Dariusz </w:t>
      </w:r>
      <w:proofErr w:type="spellStart"/>
      <w:r>
        <w:t>Kordyś</w:t>
      </w:r>
      <w:proofErr w:type="spellEnd"/>
    </w:p>
    <w:p w14:paraId="5AE99702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Beata Lisowska</w:t>
      </w:r>
    </w:p>
    <w:p w14:paraId="231EBA68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rPr>
          <w:strike/>
        </w:rPr>
        <w:t xml:space="preserve">Mirosław </w:t>
      </w:r>
      <w:proofErr w:type="spellStart"/>
      <w:r>
        <w:rPr>
          <w:strike/>
        </w:rPr>
        <w:t>Radywoniuk</w:t>
      </w:r>
      <w:proofErr w:type="spellEnd"/>
    </w:p>
    <w:p w14:paraId="6F4580B2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Bogusław Sadowski</w:t>
      </w:r>
    </w:p>
    <w:p w14:paraId="5CAFFAEA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 xml:space="preserve">Piotr </w:t>
      </w:r>
      <w:proofErr w:type="spellStart"/>
      <w:r>
        <w:t>Słomkowski</w:t>
      </w:r>
      <w:proofErr w:type="spellEnd"/>
    </w:p>
    <w:p w14:paraId="76832943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Andr</w:t>
      </w:r>
      <w:r>
        <w:t>zej Sulima</w:t>
      </w:r>
    </w:p>
    <w:p w14:paraId="74122636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 xml:space="preserve">Jan </w:t>
      </w:r>
      <w:proofErr w:type="spellStart"/>
      <w:r>
        <w:t>Szabroński</w:t>
      </w:r>
      <w:proofErr w:type="spellEnd"/>
    </w:p>
    <w:p w14:paraId="3AA46745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>Elżbieta Truszkowska</w:t>
      </w:r>
    </w:p>
    <w:p w14:paraId="6D556E49" w14:textId="77777777" w:rsidR="003F298D" w:rsidRDefault="001D4628" w:rsidP="003F298D">
      <w:pPr>
        <w:pStyle w:val="NormalnyWeb"/>
        <w:numPr>
          <w:ilvl w:val="0"/>
          <w:numId w:val="1"/>
        </w:numPr>
        <w:jc w:val="both"/>
      </w:pPr>
      <w:r>
        <w:t xml:space="preserve">Jan </w:t>
      </w:r>
      <w:proofErr w:type="spellStart"/>
      <w:r>
        <w:t>Wielgat</w:t>
      </w:r>
      <w:proofErr w:type="spellEnd"/>
    </w:p>
    <w:p w14:paraId="1C1E5747" w14:textId="057179AC" w:rsidR="00000000" w:rsidRDefault="001D4628" w:rsidP="003F298D">
      <w:pPr>
        <w:pStyle w:val="NormalnyWeb"/>
        <w:numPr>
          <w:ilvl w:val="0"/>
          <w:numId w:val="1"/>
        </w:numPr>
        <w:jc w:val="both"/>
      </w:pPr>
      <w:r>
        <w:t>Ryszard Wołyniec</w:t>
      </w:r>
    </w:p>
    <w:p w14:paraId="0A46A22F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1. Otwarcie sesji i stwierdzenie prawomocności obrad.</w:t>
      </w:r>
    </w:p>
    <w:p w14:paraId="6B5270A5" w14:textId="79ED07A1" w:rsid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2. Przyjęcie wniosków do porządku obrad.</w:t>
      </w:r>
    </w:p>
    <w:p w14:paraId="154AB283" w14:textId="6DAF0B5A" w:rsidR="008F4EBC" w:rsidRDefault="008F4EBC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4E4BB061" w14:textId="5BB2E08E" w:rsidR="008F4EBC" w:rsidRPr="008F4EBC" w:rsidRDefault="008F4EBC" w:rsidP="008F4EBC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8F4EBC">
        <w:t>Wójt Gminy Ełk złożył wniosek o</w:t>
      </w:r>
      <w:r>
        <w:rPr>
          <w:b/>
          <w:bCs/>
        </w:rPr>
        <w:t xml:space="preserve"> </w:t>
      </w:r>
      <w:r>
        <w:t xml:space="preserve">wprowadzenie do porządku obrad uchwały w sprawie wniesienia skargi na rozstrzygnięcie nadzorcze. </w:t>
      </w:r>
    </w:p>
    <w:p w14:paraId="079C2A84" w14:textId="0D17CE84" w:rsidR="008F4EBC" w:rsidRDefault="008F4EBC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561ACD50" w14:textId="45DDB066" w:rsidR="008F4EBC" w:rsidRDefault="008F4EBC" w:rsidP="008F4EBC">
      <w:pPr>
        <w:pStyle w:val="NormalnyWeb"/>
        <w:spacing w:before="0" w:beforeAutospacing="0" w:after="0" w:afterAutospacing="0"/>
        <w:jc w:val="both"/>
      </w:pPr>
      <w:r>
        <w:t xml:space="preserve">Radny Karol Buraczewski złożył wniosek formalny do porządku obrad o wprowadzenie do porządku obrad w pkt. 9 ppkt.1 odwołanie </w:t>
      </w:r>
      <w:r>
        <w:t>P</w:t>
      </w:r>
      <w:r>
        <w:t xml:space="preserve">rzewodniczącego Rady Gminy Ełk </w:t>
      </w:r>
      <w:r>
        <w:t xml:space="preserve">Tadeusza </w:t>
      </w:r>
      <w:proofErr w:type="spellStart"/>
      <w:r>
        <w:t>Fatkowskiego</w:t>
      </w:r>
      <w:proofErr w:type="spellEnd"/>
      <w:r>
        <w:t xml:space="preserve"> </w:t>
      </w:r>
      <w:r>
        <w:t xml:space="preserve">oraz pkt.9 ppkt.2 powołanie przewodniczącego Rady Gminy Ełk po czym odczytał wniosek, który stanowi załącznik do protokołu. </w:t>
      </w:r>
    </w:p>
    <w:p w14:paraId="2B350C49" w14:textId="77777777" w:rsidR="003F298D" w:rsidRDefault="003F298D" w:rsidP="003F298D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3AB96A54" w14:textId="610F8382" w:rsidR="003F298D" w:rsidRPr="003F298D" w:rsidRDefault="001D4628" w:rsidP="003F298D">
      <w:pPr>
        <w:pStyle w:val="NormalnyWeb"/>
        <w:spacing w:before="0" w:beforeAutospacing="0" w:after="0" w:afterAutospacing="0"/>
        <w:jc w:val="both"/>
      </w:pPr>
      <w:r w:rsidRPr="003F298D">
        <w:rPr>
          <w:u w:val="single"/>
        </w:rPr>
        <w:t>Głosowano wniosek w sprawie:</w:t>
      </w:r>
    </w:p>
    <w:p w14:paraId="2E307CCB" w14:textId="38694CF0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wprowadzenie do porządku obrad u</w:t>
      </w:r>
      <w:r>
        <w:t xml:space="preserve">chwały w sprawie wniesienia skargi na rozstrzygnięcie nadzorcze. </w:t>
      </w:r>
    </w:p>
    <w:p w14:paraId="507D2E99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rStyle w:val="Pogrubienie"/>
          <w:b w:val="0"/>
          <w:bCs w:val="0"/>
          <w:u w:val="single"/>
        </w:rPr>
        <w:t>Wyniki głosowania</w:t>
      </w:r>
    </w:p>
    <w:p w14:paraId="0A58B901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ZA: 10, PRZECIW: 1, WSTRZYMUJĘ SIĘ: 2, BRAK GŁOSU: 0, NIEOBECNI: 2</w:t>
      </w:r>
    </w:p>
    <w:p w14:paraId="7EB7CE1D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68771A3E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 (10)</w:t>
      </w:r>
    </w:p>
    <w:p w14:paraId="557CE1DD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</w:t>
      </w:r>
      <w:r>
        <w:t>rdyś</w:t>
      </w:r>
      <w:proofErr w:type="spellEnd"/>
      <w:r>
        <w:t xml:space="preserve">, Beata Lisowska, Bogusław Sadowski, Jan </w:t>
      </w:r>
      <w:proofErr w:type="spellStart"/>
      <w:r>
        <w:t>Szabroński</w:t>
      </w:r>
      <w:proofErr w:type="spellEnd"/>
      <w:r>
        <w:t xml:space="preserve">, Jan </w:t>
      </w:r>
      <w:proofErr w:type="spellStart"/>
      <w:r>
        <w:t>Wielgat</w:t>
      </w:r>
      <w:proofErr w:type="spellEnd"/>
      <w:r>
        <w:t>, Ryszard Wołyniec</w:t>
      </w:r>
    </w:p>
    <w:p w14:paraId="2C4436BA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PRZECIW (1)</w:t>
      </w:r>
    </w:p>
    <w:p w14:paraId="0EBA1008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Andrzej Sulima</w:t>
      </w:r>
    </w:p>
    <w:p w14:paraId="5A317B83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lastRenderedPageBreak/>
        <w:t>WSTRZYMUJĘ SIĘ (2)</w:t>
      </w:r>
    </w:p>
    <w:p w14:paraId="35AF16A5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Piotr </w:t>
      </w:r>
      <w:proofErr w:type="spellStart"/>
      <w:r>
        <w:t>Słomkowski</w:t>
      </w:r>
      <w:proofErr w:type="spellEnd"/>
      <w:r>
        <w:t>, Elżbieta Truszkowska</w:t>
      </w:r>
    </w:p>
    <w:p w14:paraId="669E46D0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517E8844" w14:textId="5405835F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40074A47" w14:textId="77777777" w:rsidR="003F298D" w:rsidRDefault="003F298D" w:rsidP="003F298D">
      <w:pPr>
        <w:pStyle w:val="NormalnyWeb"/>
        <w:spacing w:before="0" w:beforeAutospacing="0" w:after="0" w:afterAutospacing="0"/>
        <w:jc w:val="both"/>
      </w:pPr>
    </w:p>
    <w:p w14:paraId="3ADE0555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</w:pPr>
      <w:r w:rsidRPr="003F298D">
        <w:rPr>
          <w:u w:val="single"/>
        </w:rPr>
        <w:t>Głosowano wniosek w sprawie:</w:t>
      </w:r>
    </w:p>
    <w:p w14:paraId="14DE008A" w14:textId="0CFB442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Wniosek o </w:t>
      </w:r>
      <w:r w:rsidR="008F4EBC">
        <w:t xml:space="preserve">wprowadzenie do porządku obrad </w:t>
      </w:r>
      <w:r w:rsidR="003F298D">
        <w:t>odwołani</w:t>
      </w:r>
      <w:r w:rsidR="008F4EBC">
        <w:t>a</w:t>
      </w:r>
      <w:r>
        <w:t xml:space="preserve"> Przewodniczącego Rady Gminy i powołania Przewodniczącego. </w:t>
      </w:r>
    </w:p>
    <w:p w14:paraId="11AD0F94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rStyle w:val="Pogrubienie"/>
          <w:b w:val="0"/>
          <w:bCs w:val="0"/>
          <w:u w:val="single"/>
        </w:rPr>
        <w:t>Wyniki głosowania</w:t>
      </w:r>
    </w:p>
    <w:p w14:paraId="744CC648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ZA: 8, PRZECIW: 3, WSTRZYMAŁ SIĘ: 2, BRAK GŁOSU: 0, NIEOBECNI: 2</w:t>
      </w:r>
    </w:p>
    <w:p w14:paraId="6C7CA636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50B86665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 (8)</w:t>
      </w:r>
    </w:p>
    <w:p w14:paraId="0B327188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Dariusz </w:t>
      </w:r>
      <w:proofErr w:type="spellStart"/>
      <w:r>
        <w:t>Kordyś</w:t>
      </w:r>
      <w:proofErr w:type="spellEnd"/>
      <w:r>
        <w:t xml:space="preserve">, </w:t>
      </w:r>
      <w:r>
        <w:t xml:space="preserve">Beata Lisowska, Bogusław Sadowski, Jan </w:t>
      </w:r>
      <w:proofErr w:type="spellStart"/>
      <w:r>
        <w:t>Wielgat</w:t>
      </w:r>
      <w:proofErr w:type="spellEnd"/>
      <w:r>
        <w:t>, Ryszard Wołyniec</w:t>
      </w:r>
    </w:p>
    <w:p w14:paraId="0647C3A7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PRZECIW (3)</w:t>
      </w:r>
    </w:p>
    <w:p w14:paraId="49788283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Andrzej Sulima, Jan </w:t>
      </w:r>
      <w:proofErr w:type="spellStart"/>
      <w:r>
        <w:t>Szabroński</w:t>
      </w:r>
      <w:proofErr w:type="spellEnd"/>
      <w:r>
        <w:t>, Elżbieta Truszkowska</w:t>
      </w:r>
    </w:p>
    <w:p w14:paraId="32F27C0E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WSTRZYMAŁ SIĘ (2)</w:t>
      </w:r>
    </w:p>
    <w:p w14:paraId="5E7F57DC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Andrzej Kisiel, Piotr </w:t>
      </w:r>
      <w:proofErr w:type="spellStart"/>
      <w:r>
        <w:t>Słomkowski</w:t>
      </w:r>
      <w:proofErr w:type="spellEnd"/>
    </w:p>
    <w:p w14:paraId="538AE577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7FD7E299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2AD7D1C1" w14:textId="77777777" w:rsidR="003F298D" w:rsidRDefault="003F298D" w:rsidP="003F298D">
      <w:pPr>
        <w:pStyle w:val="NormalnyWeb"/>
        <w:spacing w:before="0" w:beforeAutospacing="0" w:after="0" w:afterAutospacing="0"/>
        <w:jc w:val="both"/>
      </w:pPr>
    </w:p>
    <w:p w14:paraId="01E4C320" w14:textId="77777777" w:rsidR="003F298D" w:rsidRPr="008F4EBC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8F4EBC">
        <w:rPr>
          <w:b/>
          <w:bCs/>
        </w:rPr>
        <w:t>3. Przyjęcie proto</w:t>
      </w:r>
      <w:r w:rsidRPr="008F4EBC">
        <w:rPr>
          <w:b/>
          <w:bCs/>
        </w:rPr>
        <w:t>kołu z XXXIII Sesji Rady Gminy Ełk.</w:t>
      </w:r>
    </w:p>
    <w:p w14:paraId="390A0FB7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</w:pPr>
      <w:r w:rsidRPr="003F298D">
        <w:rPr>
          <w:u w:val="single"/>
        </w:rPr>
        <w:t>Głosowano w sprawie:</w:t>
      </w:r>
    </w:p>
    <w:p w14:paraId="3B15150F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Przyjęcie protokołu z XXXIII Sesji Rady Gminy Ełk.. </w:t>
      </w:r>
    </w:p>
    <w:p w14:paraId="424ECC95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rStyle w:val="Pogrubienie"/>
          <w:b w:val="0"/>
          <w:bCs w:val="0"/>
          <w:u w:val="single"/>
        </w:rPr>
        <w:t>Wyniki głosowania</w:t>
      </w:r>
    </w:p>
    <w:p w14:paraId="2CD39460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NIEOBECNI: 2</w:t>
      </w:r>
    </w:p>
    <w:p w14:paraId="7A6EDF1E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000E0E0D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 (13)</w:t>
      </w:r>
    </w:p>
    <w:p w14:paraId="7AA84457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Kazimierz Bratek, Karol Buraczew</w:t>
      </w:r>
      <w:r>
        <w:t xml:space="preserve">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6C6BA6BB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2DB0E756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16C8CEC0" w14:textId="77777777" w:rsidR="003F298D" w:rsidRDefault="003F298D" w:rsidP="003F298D">
      <w:pPr>
        <w:pStyle w:val="NormalnyWeb"/>
        <w:spacing w:before="0" w:beforeAutospacing="0" w:after="0" w:afterAutospacing="0"/>
        <w:jc w:val="both"/>
      </w:pPr>
    </w:p>
    <w:p w14:paraId="081D3984" w14:textId="1E724E42" w:rsid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4. Inform</w:t>
      </w:r>
      <w:r w:rsidRPr="003F298D">
        <w:rPr>
          <w:b/>
          <w:bCs/>
        </w:rPr>
        <w:t>acja z międzysesyjnej działalności Wójta.</w:t>
      </w:r>
    </w:p>
    <w:p w14:paraId="2230F566" w14:textId="4B42FF1B" w:rsidR="008F4EBC" w:rsidRDefault="008F4EBC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E0A7E0D" w14:textId="3BD6AEEE" w:rsidR="008F4EBC" w:rsidRDefault="008F4EBC" w:rsidP="003F298D">
      <w:pPr>
        <w:pStyle w:val="NormalnyWeb"/>
        <w:spacing w:before="0" w:beforeAutospacing="0" w:after="0" w:afterAutospacing="0"/>
        <w:jc w:val="both"/>
      </w:pPr>
      <w:r>
        <w:t>Informację z międzysesyjnej działalności Wójta przedstawił Wójt Gminy, Tomasz Osewski.</w:t>
      </w:r>
    </w:p>
    <w:p w14:paraId="3601B0A3" w14:textId="77777777" w:rsidR="008F4EBC" w:rsidRDefault="008F4EBC" w:rsidP="003F298D">
      <w:pPr>
        <w:pStyle w:val="NormalnyWeb"/>
        <w:spacing w:before="0" w:beforeAutospacing="0" w:after="0" w:afterAutospacing="0"/>
        <w:jc w:val="both"/>
      </w:pPr>
    </w:p>
    <w:p w14:paraId="6441795C" w14:textId="23A2224C" w:rsidR="008F4EBC" w:rsidRPr="008F4EBC" w:rsidRDefault="008F4EBC" w:rsidP="003F298D">
      <w:pPr>
        <w:pStyle w:val="NormalnyWeb"/>
        <w:spacing w:before="0" w:beforeAutospacing="0" w:after="0" w:afterAutospacing="0"/>
        <w:jc w:val="both"/>
      </w:pPr>
      <w:r w:rsidRPr="008F4EBC">
        <w:t xml:space="preserve">Wójt Gminy Ełk poinformował o niezłożeniu wniosków o fundusz sołecki </w:t>
      </w:r>
      <w:r>
        <w:t xml:space="preserve">do dnia 30 września przez </w:t>
      </w:r>
      <w:r w:rsidRPr="008F4EBC">
        <w:t>sołtys</w:t>
      </w:r>
      <w:r>
        <w:t>ów</w:t>
      </w:r>
      <w:r w:rsidRPr="008F4EBC">
        <w:t xml:space="preserve"> wsi Mrozy Wielkie oraz Woszczele.</w:t>
      </w:r>
    </w:p>
    <w:p w14:paraId="41C5570A" w14:textId="77777777" w:rsidR="003F298D" w:rsidRPr="003F298D" w:rsidRDefault="003F298D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7E79D14A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5. Przedstawienie informacji dot. stanu przygotowania do akcji zimowego utrzymania dróg na sezon 2020-2021.</w:t>
      </w:r>
    </w:p>
    <w:p w14:paraId="32940D16" w14:textId="77777777" w:rsidR="003F298D" w:rsidRPr="003F298D" w:rsidRDefault="003F298D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0BA5BB47" w14:textId="7C7865D7" w:rsid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6. Przedstawienie informacji o stanie realizacji zadań oświatowych Gminy Ełk za rok szkolny 2019/2</w:t>
      </w:r>
      <w:r w:rsidRPr="003F298D">
        <w:rPr>
          <w:b/>
          <w:bCs/>
        </w:rPr>
        <w:t>020.</w:t>
      </w:r>
    </w:p>
    <w:p w14:paraId="31E7F24D" w14:textId="3ADE5273" w:rsidR="0096682E" w:rsidRPr="0096682E" w:rsidRDefault="0096682E" w:rsidP="003F298D">
      <w:pPr>
        <w:pStyle w:val="NormalnyWeb"/>
        <w:spacing w:before="0" w:beforeAutospacing="0" w:after="0" w:afterAutospacing="0"/>
        <w:jc w:val="both"/>
      </w:pPr>
      <w:r w:rsidRPr="0096682E">
        <w:t>Informację uzupełniła Pani Elżbieta Dudziuk, Kierownik Referatu Obsługi Jednostek Organizacyjnych Gminy.</w:t>
      </w:r>
    </w:p>
    <w:p w14:paraId="6FB5EAB5" w14:textId="77777777" w:rsidR="003F298D" w:rsidRPr="003F298D" w:rsidRDefault="003F298D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5886AC27" w14:textId="7E0DEAA1" w:rsid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7. Przedstawienie informacji o stanie realizacji inwestycji.</w:t>
      </w:r>
    </w:p>
    <w:p w14:paraId="76EF0F0E" w14:textId="489DED29" w:rsidR="0096682E" w:rsidRPr="003F298D" w:rsidRDefault="0096682E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lastRenderedPageBreak/>
        <w:t>Informację uzupełnił Pan Marcin Supiński, Naczelnik Wydziału Gospodarki Komunalnej i Zamówień</w:t>
      </w:r>
    </w:p>
    <w:p w14:paraId="7A83EE51" w14:textId="77777777" w:rsidR="003F298D" w:rsidRPr="003F298D" w:rsidRDefault="003F298D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68A09441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8. Przedstawienie informacji z analizy danych zawartych w oświadczeniach majątkowych złożonych Wójtowi i Przewodniczącemu Rady Gminy za 2019 r.</w:t>
      </w:r>
    </w:p>
    <w:p w14:paraId="6DA4D0D5" w14:textId="77777777" w:rsidR="003F298D" w:rsidRPr="003F298D" w:rsidRDefault="003F298D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0291F157" w14:textId="27C3FDF6" w:rsid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b/>
          <w:bCs/>
        </w:rPr>
        <w:t>9. Podjęcie uchwał w sprawie:</w:t>
      </w:r>
    </w:p>
    <w:p w14:paraId="24F29EA2" w14:textId="67B140F0" w:rsidR="00DF3F5F" w:rsidRPr="00DF3F5F" w:rsidRDefault="00DF3F5F" w:rsidP="003F298D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odwołania Przewodniczącego Rady Gminy Ełk</w:t>
      </w:r>
    </w:p>
    <w:p w14:paraId="12B19530" w14:textId="41B51114" w:rsidR="00DF3F5F" w:rsidRDefault="00DF3F5F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5A5D0069" w14:textId="2C3395CC" w:rsidR="00DF3F5F" w:rsidRPr="00DF3F5F" w:rsidRDefault="00DF3F5F" w:rsidP="003F298D">
      <w:pPr>
        <w:pStyle w:val="NormalnyWeb"/>
        <w:spacing w:before="0" w:beforeAutospacing="0" w:after="0" w:afterAutospacing="0"/>
        <w:jc w:val="both"/>
      </w:pPr>
      <w:r w:rsidRPr="00DF3F5F">
        <w:t xml:space="preserve">Wiceprzewodniczący Rady Gminy, Dariusz </w:t>
      </w:r>
      <w:proofErr w:type="spellStart"/>
      <w:r w:rsidRPr="00DF3F5F">
        <w:t>Kordyś</w:t>
      </w:r>
      <w:proofErr w:type="spellEnd"/>
      <w:r w:rsidRPr="00DF3F5F">
        <w:t xml:space="preserve"> ogłosił 20 min. przerwy.</w:t>
      </w:r>
    </w:p>
    <w:p w14:paraId="58C9CFFE" w14:textId="520675DF" w:rsidR="003F298D" w:rsidRDefault="003F298D" w:rsidP="003F298D">
      <w:pPr>
        <w:pStyle w:val="NormalnyWeb"/>
        <w:spacing w:before="0" w:beforeAutospacing="0" w:after="0" w:afterAutospacing="0"/>
        <w:jc w:val="both"/>
      </w:pPr>
    </w:p>
    <w:p w14:paraId="5CE4BFC8" w14:textId="7AFB6400" w:rsidR="00DF3F5F" w:rsidRPr="00DF3F5F" w:rsidRDefault="00DF3F5F" w:rsidP="00DF3F5F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19384572" w14:textId="1ECCDA31" w:rsidR="00DF3F5F" w:rsidRDefault="00DF3F5F" w:rsidP="003F298D">
      <w:pPr>
        <w:pStyle w:val="NormalnyWeb"/>
        <w:spacing w:before="0" w:beforeAutospacing="0" w:after="0" w:afterAutospacing="0"/>
        <w:jc w:val="both"/>
      </w:pPr>
    </w:p>
    <w:p w14:paraId="33DB50FC" w14:textId="356DFBCF" w:rsidR="00DF3F5F" w:rsidRDefault="00DF3F5F" w:rsidP="003F298D">
      <w:pPr>
        <w:pStyle w:val="NormalnyWeb"/>
        <w:spacing w:before="0" w:beforeAutospacing="0" w:after="0" w:afterAutospacing="0"/>
        <w:jc w:val="both"/>
      </w:pPr>
      <w:r>
        <w:t>Po przerwie Wiceprzewodniczący wznowił obrady.</w:t>
      </w:r>
    </w:p>
    <w:p w14:paraId="57620785" w14:textId="680C0A4D" w:rsidR="00DF3F5F" w:rsidRDefault="00DF3F5F" w:rsidP="003F298D">
      <w:pPr>
        <w:pStyle w:val="NormalnyWeb"/>
        <w:spacing w:before="0" w:beforeAutospacing="0" w:after="0" w:afterAutospacing="0"/>
        <w:jc w:val="both"/>
      </w:pPr>
      <w:r>
        <w:t xml:space="preserve">Wiceprzewodniczący poprosił o zgłaszanie kandydatur do komisji Skrutacyjnej. Do komisji zgłosili się: radny Karol Buraczewski, radny Andrzej Kisiel, radny Piotr </w:t>
      </w:r>
      <w:proofErr w:type="spellStart"/>
      <w:r>
        <w:t>Słomkowski</w:t>
      </w:r>
      <w:proofErr w:type="spellEnd"/>
      <w:r>
        <w:t>. Wiceprzewodniczący zapytał się czy są jeszcze osoby chętne do komisji skrutacyjnej. W związku z brakiem dalszych kandydatur, Wiceprzewodniczący zamknął listę członków Komisji Skrutacyjnej.</w:t>
      </w:r>
    </w:p>
    <w:p w14:paraId="50488553" w14:textId="1E3AED7B" w:rsidR="00DF3F5F" w:rsidRDefault="00DF3F5F" w:rsidP="003F298D">
      <w:pPr>
        <w:pStyle w:val="NormalnyWeb"/>
        <w:spacing w:before="0" w:beforeAutospacing="0" w:after="0" w:afterAutospacing="0"/>
        <w:jc w:val="both"/>
      </w:pPr>
      <w:r>
        <w:t>Wiceprzewodniczący ogłosił 5 min. przerwy.</w:t>
      </w:r>
    </w:p>
    <w:p w14:paraId="24130C6C" w14:textId="77777777" w:rsidR="00DF3F5F" w:rsidRDefault="00DF3F5F" w:rsidP="00DF3F5F">
      <w:pPr>
        <w:pStyle w:val="NormalnyWeb"/>
        <w:spacing w:before="0" w:beforeAutospacing="0" w:after="0" w:afterAutospacing="0"/>
        <w:jc w:val="both"/>
      </w:pPr>
    </w:p>
    <w:p w14:paraId="09D058DD" w14:textId="15F0CED5" w:rsidR="00DF3F5F" w:rsidRDefault="00DF3F5F" w:rsidP="00DF3F5F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523B875C" w14:textId="77777777" w:rsidR="00DF3F5F" w:rsidRPr="00DF3F5F" w:rsidRDefault="00DF3F5F" w:rsidP="00DF3F5F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14:paraId="684F95EA" w14:textId="50C4C749" w:rsidR="00DF3F5F" w:rsidRDefault="00DF3F5F" w:rsidP="003F298D">
      <w:pPr>
        <w:pStyle w:val="NormalnyWeb"/>
        <w:spacing w:before="0" w:beforeAutospacing="0" w:after="0" w:afterAutospacing="0"/>
        <w:jc w:val="both"/>
      </w:pPr>
      <w:r>
        <w:t xml:space="preserve">Wiceprzewodniczący wznowił obrady po zakończeniu przerwy. Wiceprzewodniczący przeszedł do przeprowadzenia głosowania nad zatwierdzeniem składu komisji skrutacyjnej w składzie radny Karol Buraczewski, radny Andrzej Kisiel, radny Piotr </w:t>
      </w:r>
      <w:proofErr w:type="spellStart"/>
      <w:r>
        <w:t>Słomkowski</w:t>
      </w:r>
      <w:proofErr w:type="spellEnd"/>
      <w:r>
        <w:t>.</w:t>
      </w:r>
    </w:p>
    <w:p w14:paraId="48D60975" w14:textId="77777777" w:rsidR="00DF3F5F" w:rsidRDefault="00DF3F5F" w:rsidP="003F298D">
      <w:pPr>
        <w:pStyle w:val="NormalnyWeb"/>
        <w:spacing w:before="0" w:beforeAutospacing="0" w:after="0" w:afterAutospacing="0"/>
        <w:jc w:val="both"/>
      </w:pPr>
    </w:p>
    <w:p w14:paraId="423BE356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</w:pPr>
      <w:r w:rsidRPr="003F298D">
        <w:rPr>
          <w:u w:val="single"/>
        </w:rPr>
        <w:t>Głosowano w sprawie:</w:t>
      </w:r>
    </w:p>
    <w:p w14:paraId="046EF28F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głosowanie w sprawie zatwierdzenia komisji skrutacyjnej. </w:t>
      </w:r>
    </w:p>
    <w:p w14:paraId="1D0E3655" w14:textId="77777777" w:rsidR="003F298D" w:rsidRPr="003F298D" w:rsidRDefault="001D4628" w:rsidP="003F298D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3F298D">
        <w:rPr>
          <w:rStyle w:val="Pogrubienie"/>
          <w:b w:val="0"/>
          <w:bCs w:val="0"/>
          <w:u w:val="single"/>
        </w:rPr>
        <w:t>Wyniki głosowania</w:t>
      </w:r>
    </w:p>
    <w:p w14:paraId="2E8ADED3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ZA: 12, PRZECIW: 0, WSTRZYMAŁ SIĘ: 0, BRAK GŁOSU: 1, NIEOBECNI: 2</w:t>
      </w:r>
    </w:p>
    <w:p w14:paraId="7E0E300C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 w:rsidRPr="003F298D">
        <w:rPr>
          <w:u w:val="single"/>
        </w:rPr>
        <w:t>Wyniki imienne:</w:t>
      </w:r>
    </w:p>
    <w:p w14:paraId="1ADA7223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ZA (12)</w:t>
      </w:r>
    </w:p>
    <w:p w14:paraId="746B81F9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Kazimierz Bratek, K</w:t>
      </w:r>
      <w:r>
        <w:t xml:space="preserve">arol Buraczewski, Bogdan Jurczyk, Andrzej Kisiel, Dariusz </w:t>
      </w:r>
      <w:proofErr w:type="spellStart"/>
      <w:r>
        <w:t>Kordyś</w:t>
      </w:r>
      <w:proofErr w:type="spellEnd"/>
      <w:r>
        <w:t xml:space="preserve">, Beata Lisowska,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</w:t>
      </w:r>
    </w:p>
    <w:p w14:paraId="3F80D9DB" w14:textId="77777777" w:rsidR="003F298D" w:rsidRDefault="001D4628" w:rsidP="003F298D">
      <w:pPr>
        <w:pStyle w:val="NormalnyWeb"/>
        <w:spacing w:before="0" w:beforeAutospacing="0" w:after="0" w:afterAutospacing="0"/>
        <w:jc w:val="both"/>
      </w:pPr>
      <w:r>
        <w:t>BRAK GŁOSU (1)</w:t>
      </w:r>
    </w:p>
    <w:p w14:paraId="2C170ECD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>Bogusław Sadowski</w:t>
      </w:r>
    </w:p>
    <w:p w14:paraId="30F118B9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209CEF32" w14:textId="1E98DDE5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</w:t>
      </w:r>
      <w:r>
        <w:t xml:space="preserve">aw </w:t>
      </w:r>
      <w:proofErr w:type="spellStart"/>
      <w:r>
        <w:t>Radywoniuk</w:t>
      </w:r>
      <w:proofErr w:type="spellEnd"/>
    </w:p>
    <w:p w14:paraId="698550F6" w14:textId="77777777" w:rsidR="00DF3F5F" w:rsidRDefault="00DF3F5F" w:rsidP="003F298D">
      <w:pPr>
        <w:pStyle w:val="NormalnyWeb"/>
        <w:spacing w:before="0" w:beforeAutospacing="0" w:after="0" w:afterAutospacing="0"/>
        <w:jc w:val="both"/>
      </w:pPr>
    </w:p>
    <w:p w14:paraId="38E0F069" w14:textId="44090A0D" w:rsidR="00DF3F5F" w:rsidRDefault="00DF3F5F" w:rsidP="003F298D">
      <w:pPr>
        <w:pStyle w:val="NormalnyWeb"/>
        <w:spacing w:before="0" w:beforeAutospacing="0" w:after="0" w:afterAutospacing="0"/>
        <w:jc w:val="both"/>
      </w:pPr>
      <w:r>
        <w:t>Wiceprzewodniczący ogłosił 5 min. przerwy.</w:t>
      </w:r>
    </w:p>
    <w:p w14:paraId="2DB2EE17" w14:textId="77777777" w:rsidR="00DF3F5F" w:rsidRDefault="00DF3F5F" w:rsidP="00DF3F5F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29D36413" w14:textId="7F1DB02F" w:rsidR="00DF3F5F" w:rsidRDefault="00C352D3" w:rsidP="003F298D">
      <w:pPr>
        <w:pStyle w:val="NormalnyWeb"/>
        <w:spacing w:before="0" w:beforeAutospacing="0" w:after="0" w:afterAutospacing="0"/>
        <w:jc w:val="both"/>
      </w:pPr>
      <w:r>
        <w:t>Wiceprzewodniczący wznowił obrady.</w:t>
      </w:r>
    </w:p>
    <w:p w14:paraId="30FCE579" w14:textId="1FCA1079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 związku z problemami technicznymi, związanymi z tym, że radnemu Bogdanowi Sadowskiemu zniknął panel głosowania bez możliwości oddania głosu nad zatwierdzeniem składu komisji skrutacyjnej, głosowanie zostało powtórzone.</w:t>
      </w:r>
    </w:p>
    <w:p w14:paraId="3CAA93E0" w14:textId="77777777" w:rsidR="000523B0" w:rsidRDefault="000523B0" w:rsidP="003F298D">
      <w:pPr>
        <w:pStyle w:val="NormalnyWeb"/>
        <w:spacing w:before="0" w:beforeAutospacing="0" w:after="0" w:afterAutospacing="0"/>
        <w:jc w:val="both"/>
      </w:pPr>
    </w:p>
    <w:p w14:paraId="20AA364E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7CB423E1" w14:textId="4B957912" w:rsidR="00DF3F5F" w:rsidRDefault="00DF3F5F" w:rsidP="00DF3F5F">
      <w:pPr>
        <w:pStyle w:val="NormalnyWeb"/>
        <w:spacing w:before="0" w:beforeAutospacing="0" w:after="0" w:afterAutospacing="0"/>
        <w:jc w:val="both"/>
      </w:pPr>
      <w:r>
        <w:t>głosowanie w sprawie zatwierdzenia komisji skrutacyjnej</w:t>
      </w:r>
      <w:r>
        <w:t xml:space="preserve"> – ponowienie głosowania</w:t>
      </w:r>
    </w:p>
    <w:p w14:paraId="0B4B8407" w14:textId="77777777" w:rsidR="000523B0" w:rsidRPr="00DF3F5F" w:rsidRDefault="001D4628" w:rsidP="003F298D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u w:val="single"/>
        </w:rPr>
      </w:pPr>
      <w:r w:rsidRPr="00DF3F5F">
        <w:rPr>
          <w:rStyle w:val="Pogrubienie"/>
          <w:b w:val="0"/>
          <w:bCs w:val="0"/>
          <w:u w:val="single"/>
        </w:rPr>
        <w:lastRenderedPageBreak/>
        <w:t>Wyniki głosowan</w:t>
      </w:r>
      <w:r w:rsidR="000523B0" w:rsidRPr="00DF3F5F">
        <w:rPr>
          <w:rStyle w:val="Pogrubienie"/>
          <w:b w:val="0"/>
          <w:bCs w:val="0"/>
          <w:u w:val="single"/>
        </w:rPr>
        <w:t>ia</w:t>
      </w:r>
    </w:p>
    <w:p w14:paraId="2D3E27AA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>ZA: 13, PRZECIW: 0, WSTRZYMAŁ SIĘ: 0, BRAK GŁOSU: 0, NIEOBECNI: 2</w:t>
      </w:r>
    </w:p>
    <w:p w14:paraId="7EE71453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 w:rsidRPr="003F298D">
        <w:rPr>
          <w:u w:val="single"/>
        </w:rPr>
        <w:t>Wyniki imienne:</w:t>
      </w:r>
    </w:p>
    <w:p w14:paraId="7D71BFBE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>ZA (13)</w:t>
      </w:r>
    </w:p>
    <w:p w14:paraId="15AE632E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>Kazimierz Bratek, Karol Buraczewski, Bogda</w:t>
      </w:r>
      <w:r>
        <w:t xml:space="preserve">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02B39A5C" w14:textId="77777777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240FB660" w14:textId="25E6B3AC" w:rsidR="000523B0" w:rsidRDefault="001D4628" w:rsidP="003F298D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1E878C6D" w14:textId="5122FB40" w:rsidR="00C352D3" w:rsidRDefault="00C352D3" w:rsidP="003F298D">
      <w:pPr>
        <w:pStyle w:val="NormalnyWeb"/>
        <w:spacing w:before="0" w:beforeAutospacing="0" w:after="0" w:afterAutospacing="0"/>
        <w:jc w:val="both"/>
      </w:pPr>
    </w:p>
    <w:p w14:paraId="460DB54B" w14:textId="5F003900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Wiceprzewodniczący ogłosił 5 min. przerwy.</w:t>
      </w:r>
    </w:p>
    <w:p w14:paraId="2697A46C" w14:textId="77777777" w:rsidR="00C352D3" w:rsidRDefault="00C352D3" w:rsidP="003F298D">
      <w:pPr>
        <w:pStyle w:val="NormalnyWeb"/>
        <w:spacing w:before="0" w:beforeAutospacing="0" w:after="0" w:afterAutospacing="0"/>
        <w:jc w:val="both"/>
      </w:pPr>
    </w:p>
    <w:p w14:paraId="3E47C61C" w14:textId="77777777" w:rsidR="00C352D3" w:rsidRDefault="00C352D3" w:rsidP="00C352D3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2C4716F0" w14:textId="6288009A" w:rsidR="00C352D3" w:rsidRDefault="00C352D3" w:rsidP="003F298D">
      <w:pPr>
        <w:pStyle w:val="NormalnyWeb"/>
        <w:spacing w:before="0" w:beforeAutospacing="0" w:after="0" w:afterAutospacing="0"/>
        <w:jc w:val="both"/>
      </w:pPr>
    </w:p>
    <w:p w14:paraId="168C0B62" w14:textId="25641341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Wiceprzewodniczący wznowił obrady.</w:t>
      </w:r>
    </w:p>
    <w:p w14:paraId="0B437DC8" w14:textId="228B7A89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 xml:space="preserve">Po ukonstytuowaniu się komisji Skrutacyjnej i przygotowaniu kart do głosowania, rozpoczęto tajne głosowanie w sprawie odwołania Przewodniczącego Rady Gminy Ełk Tadeusza </w:t>
      </w:r>
      <w:proofErr w:type="spellStart"/>
      <w:r>
        <w:t>Fatkowskiego</w:t>
      </w:r>
      <w:proofErr w:type="spellEnd"/>
      <w:r>
        <w:t>.</w:t>
      </w:r>
    </w:p>
    <w:p w14:paraId="5BE88F31" w14:textId="03CA3833" w:rsidR="00C352D3" w:rsidRDefault="00C352D3" w:rsidP="003F298D">
      <w:pPr>
        <w:pStyle w:val="NormalnyWeb"/>
        <w:spacing w:before="0" w:beforeAutospacing="0" w:after="0" w:afterAutospacing="0"/>
        <w:jc w:val="both"/>
      </w:pPr>
    </w:p>
    <w:p w14:paraId="7FDAB77E" w14:textId="11E5BA37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Wiceprzewodniczący zarządził 5 min. przerwy.</w:t>
      </w:r>
    </w:p>
    <w:p w14:paraId="7C5BE3B9" w14:textId="77777777" w:rsidR="00C352D3" w:rsidRDefault="00C352D3" w:rsidP="00C352D3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35258B40" w14:textId="2A3F9E16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Wiceprzewodniczący wznowił obrady.</w:t>
      </w:r>
    </w:p>
    <w:p w14:paraId="65A08995" w14:textId="3E3897F9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Przewodniczący komisji skrutacyjnej, Karol Buraczewski odczytał protokół z przeprowadzonego tajnego głosowania. Protokół z przeprowadzonego głosowania stanowi załącznik do protokołu XXXIV/2020.</w:t>
      </w:r>
    </w:p>
    <w:p w14:paraId="07963BB7" w14:textId="5008D485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Wynik głosowania w sprawie odwołania Przewodniczącego Rady Gminy Ełk</w:t>
      </w:r>
    </w:p>
    <w:p w14:paraId="0A613596" w14:textId="77777777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za – 9 głosów</w:t>
      </w:r>
    </w:p>
    <w:p w14:paraId="20978696" w14:textId="25D0099F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przeciw – 3</w:t>
      </w:r>
    </w:p>
    <w:p w14:paraId="1EE6432B" w14:textId="43CAA42B" w:rsidR="00C352D3" w:rsidRDefault="00C352D3" w:rsidP="003F298D">
      <w:pPr>
        <w:pStyle w:val="NormalnyWeb"/>
        <w:spacing w:before="0" w:beforeAutospacing="0" w:after="0" w:afterAutospacing="0"/>
        <w:jc w:val="both"/>
      </w:pPr>
      <w:r>
        <w:t>wstrzymało się – 1 głos</w:t>
      </w:r>
    </w:p>
    <w:p w14:paraId="2FA0D312" w14:textId="77777777" w:rsidR="000523B0" w:rsidRDefault="000523B0" w:rsidP="003F298D">
      <w:pPr>
        <w:pStyle w:val="NormalnyWeb"/>
        <w:spacing w:before="0" w:beforeAutospacing="0" w:after="0" w:afterAutospacing="0"/>
        <w:jc w:val="both"/>
      </w:pPr>
    </w:p>
    <w:p w14:paraId="3051B62E" w14:textId="1615203D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wyboru Przewodni</w:t>
      </w:r>
      <w:r>
        <w:t>czącego Rady Gminy Ełk</w:t>
      </w:r>
    </w:p>
    <w:p w14:paraId="62A5E337" w14:textId="110AAF6B" w:rsidR="00C352D3" w:rsidRDefault="00C352D3" w:rsidP="00C352D3">
      <w:pPr>
        <w:pStyle w:val="NormalnyWeb"/>
        <w:spacing w:before="0" w:beforeAutospacing="0" w:after="0" w:afterAutospacing="0"/>
        <w:jc w:val="both"/>
      </w:pPr>
    </w:p>
    <w:p w14:paraId="61F847B4" w14:textId="342CA1E6" w:rsidR="00C352D3" w:rsidRDefault="00411886" w:rsidP="00C352D3">
      <w:pPr>
        <w:pStyle w:val="NormalnyWeb"/>
        <w:spacing w:before="0" w:beforeAutospacing="0" w:after="0" w:afterAutospacing="0"/>
        <w:jc w:val="both"/>
      </w:pPr>
      <w:r>
        <w:t xml:space="preserve">Wiceprzewodniczący otworzył listę zgłaszanych kandydatów na przewodniczącego. Wiceprzewodniczący Dariusz </w:t>
      </w:r>
      <w:proofErr w:type="spellStart"/>
      <w:r>
        <w:t>Kordyś</w:t>
      </w:r>
      <w:proofErr w:type="spellEnd"/>
      <w:r>
        <w:t xml:space="preserve"> zgłosił kandydaturę radnego Bogdana Jurczyka. Radny Bogdan Jurczyk wyraził zgodę. Radny Sulima zgłosił kandydaturę Dariusza </w:t>
      </w:r>
      <w:proofErr w:type="spellStart"/>
      <w:r>
        <w:t>Kordy</w:t>
      </w:r>
      <w:r w:rsidR="00F12456">
        <w:t>ś</w:t>
      </w:r>
      <w:proofErr w:type="spellEnd"/>
      <w:r>
        <w:t xml:space="preserve">. Radny Dariusz </w:t>
      </w:r>
      <w:proofErr w:type="spellStart"/>
      <w:r>
        <w:t>Kordyś</w:t>
      </w:r>
      <w:proofErr w:type="spellEnd"/>
      <w:r>
        <w:t xml:space="preserve"> nie wyraził zgody. W związku z brakiem dalszych kandydatur, Wiceprzewodniczący zamknął listę kandydatów.</w:t>
      </w:r>
    </w:p>
    <w:p w14:paraId="51F79BCE" w14:textId="23211670" w:rsidR="00411886" w:rsidRDefault="00411886" w:rsidP="00C352D3">
      <w:pPr>
        <w:pStyle w:val="NormalnyWeb"/>
        <w:spacing w:before="0" w:beforeAutospacing="0" w:after="0" w:afterAutospacing="0"/>
        <w:jc w:val="both"/>
      </w:pPr>
    </w:p>
    <w:p w14:paraId="4766900B" w14:textId="66709AD8" w:rsidR="00411886" w:rsidRDefault="00411886" w:rsidP="00C352D3">
      <w:pPr>
        <w:pStyle w:val="NormalnyWeb"/>
        <w:spacing w:before="0" w:beforeAutospacing="0" w:after="0" w:afterAutospacing="0"/>
        <w:jc w:val="both"/>
      </w:pPr>
      <w:r>
        <w:t>Radny Karol Buraczewski zaproponował aby zachować skład komisji skrutacyjnej tak jak przy głosowaniu dot. odwołania Przewodniczącego.</w:t>
      </w:r>
    </w:p>
    <w:p w14:paraId="4DC94011" w14:textId="6D76582B" w:rsidR="00411886" w:rsidRDefault="00411886" w:rsidP="00C352D3">
      <w:pPr>
        <w:pStyle w:val="NormalnyWeb"/>
        <w:spacing w:before="0" w:beforeAutospacing="0" w:after="0" w:afterAutospacing="0"/>
        <w:jc w:val="both"/>
      </w:pPr>
      <w:r>
        <w:t>Radny Bogdan Jurczyk poprosił o wykluczenie go z głosowania w sprawie wyboru Przewodniczącego Rady.</w:t>
      </w:r>
    </w:p>
    <w:p w14:paraId="70216447" w14:textId="77777777" w:rsidR="00411886" w:rsidRDefault="00411886" w:rsidP="00C352D3">
      <w:pPr>
        <w:pStyle w:val="NormalnyWeb"/>
        <w:spacing w:before="0" w:beforeAutospacing="0" w:after="0" w:afterAutospacing="0"/>
        <w:jc w:val="both"/>
      </w:pPr>
    </w:p>
    <w:p w14:paraId="11EDB45F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32E134ED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głosowanie w sprawie zatwierdzenia komisji skrutacyjnej. </w:t>
      </w:r>
    </w:p>
    <w:p w14:paraId="0D485626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0968D704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WSTRZYMAŁ SIĘ: 0, BRAK GŁOSU: 0, NIEOBECNI: 2</w:t>
      </w:r>
    </w:p>
    <w:p w14:paraId="1360E73A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197B3D2E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0C9A3ED0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lastRenderedPageBreak/>
        <w:t>Kazimierz Bratek, Karol Buraczewski, Bogd</w:t>
      </w:r>
      <w:r>
        <w:t xml:space="preserve">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27F619C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72D29899" w14:textId="4C10DEF8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3E46AE94" w14:textId="38A43F7B" w:rsidR="00411886" w:rsidRDefault="00411886" w:rsidP="000523B0">
      <w:pPr>
        <w:pStyle w:val="NormalnyWeb"/>
        <w:spacing w:before="0" w:beforeAutospacing="0" w:after="0" w:afterAutospacing="0"/>
        <w:jc w:val="both"/>
      </w:pPr>
    </w:p>
    <w:p w14:paraId="102411C0" w14:textId="77B72E2D" w:rsidR="00411886" w:rsidRDefault="00411886" w:rsidP="000523B0">
      <w:pPr>
        <w:pStyle w:val="NormalnyWeb"/>
        <w:spacing w:before="0" w:beforeAutospacing="0" w:after="0" w:afterAutospacing="0"/>
        <w:jc w:val="both"/>
      </w:pPr>
      <w:r>
        <w:t>Wiceprzewodniczący ogłosił 10 min. przerwy.</w:t>
      </w:r>
    </w:p>
    <w:p w14:paraId="6DA2C2FC" w14:textId="77777777" w:rsidR="00411886" w:rsidRDefault="00411886" w:rsidP="00411886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497376D6" w14:textId="56F5070B" w:rsidR="00411886" w:rsidRDefault="00411886" w:rsidP="000523B0">
      <w:pPr>
        <w:pStyle w:val="NormalnyWeb"/>
        <w:spacing w:before="0" w:beforeAutospacing="0" w:after="0" w:afterAutospacing="0"/>
        <w:jc w:val="both"/>
      </w:pPr>
      <w:r>
        <w:t>Wiceprzewodniczący wznowił obrady.</w:t>
      </w:r>
    </w:p>
    <w:p w14:paraId="111C21C4" w14:textId="73832B02" w:rsidR="00411886" w:rsidRDefault="00411886" w:rsidP="000523B0">
      <w:pPr>
        <w:pStyle w:val="NormalnyWeb"/>
        <w:spacing w:before="0" w:beforeAutospacing="0" w:after="0" w:afterAutospacing="0"/>
        <w:jc w:val="both"/>
      </w:pPr>
      <w:r>
        <w:t xml:space="preserve">Komisja Skrutacyjna rozpoczęła procedurę głosowania tajnego. Po oddaniu głosów przez wszystkich radnych, Wiceprzewodniczący </w:t>
      </w:r>
      <w:r w:rsidR="006070D0">
        <w:t>zarządził 10 min. przerwy.</w:t>
      </w:r>
    </w:p>
    <w:p w14:paraId="042BB0AE" w14:textId="77777777" w:rsidR="006070D0" w:rsidRDefault="006070D0" w:rsidP="006070D0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DF3F5F">
        <w:rPr>
          <w:i/>
          <w:iCs/>
        </w:rPr>
        <w:t>/Przerwa/</w:t>
      </w:r>
    </w:p>
    <w:p w14:paraId="0A15DF7F" w14:textId="00D2F986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Wiceprzewodniczący wznowił obrady.</w:t>
      </w:r>
    </w:p>
    <w:p w14:paraId="38BB2A33" w14:textId="34ABBD02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Przewodniczący komisji skrutacyjnej, radny Karol Buraczewski oczytał protokół z przeprowadzonego głosowania. Protokół stanowi załącznik do protokołu nr XXXIV/2020.</w:t>
      </w:r>
    </w:p>
    <w:p w14:paraId="3B7ED111" w14:textId="319B667F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Wynik głosowania za kandydaturą radnego Bogdana Jurczyka na Przewodniczącego Rady Gminy Ełk:</w:t>
      </w:r>
    </w:p>
    <w:p w14:paraId="1081AA1D" w14:textId="7F29E877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za – 9</w:t>
      </w:r>
    </w:p>
    <w:p w14:paraId="356D691E" w14:textId="68AB023E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przeciw-3</w:t>
      </w:r>
    </w:p>
    <w:p w14:paraId="4A8284E5" w14:textId="2AEB688D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wstrzymało się-0</w:t>
      </w:r>
    </w:p>
    <w:p w14:paraId="25256E9B" w14:textId="2810FBFD" w:rsidR="006070D0" w:rsidRDefault="006070D0" w:rsidP="000523B0">
      <w:pPr>
        <w:pStyle w:val="NormalnyWeb"/>
        <w:spacing w:before="0" w:beforeAutospacing="0" w:after="0" w:afterAutospacing="0"/>
        <w:jc w:val="both"/>
      </w:pPr>
    </w:p>
    <w:p w14:paraId="2E9FDDEC" w14:textId="23F0F6F5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Przewodniczącym Rady Gminy Ełk został radny Bogdan Jurczyk.</w:t>
      </w:r>
    </w:p>
    <w:p w14:paraId="2FA86A83" w14:textId="6B0ADEB5" w:rsidR="006070D0" w:rsidRDefault="006070D0" w:rsidP="000523B0">
      <w:pPr>
        <w:pStyle w:val="NormalnyWeb"/>
        <w:spacing w:before="0" w:beforeAutospacing="0" w:after="0" w:afterAutospacing="0"/>
        <w:jc w:val="both"/>
      </w:pPr>
    </w:p>
    <w:p w14:paraId="1B0EABA9" w14:textId="1F30E015" w:rsidR="006070D0" w:rsidRDefault="006070D0" w:rsidP="000523B0">
      <w:pPr>
        <w:pStyle w:val="NormalnyWeb"/>
        <w:spacing w:before="0" w:beforeAutospacing="0" w:after="0" w:afterAutospacing="0"/>
        <w:jc w:val="both"/>
      </w:pPr>
      <w:r>
        <w:t>Dalsze prowadzenie obrad przejął nowo wybrany Przewodniczący Rady Gminy Ełk, Bogdan Jurczyk.</w:t>
      </w:r>
    </w:p>
    <w:p w14:paraId="5BEABA2C" w14:textId="77777777" w:rsidR="00411886" w:rsidRDefault="00411886" w:rsidP="000523B0">
      <w:pPr>
        <w:pStyle w:val="NormalnyWeb"/>
        <w:spacing w:before="0" w:beforeAutospacing="0" w:after="0" w:afterAutospacing="0"/>
        <w:jc w:val="both"/>
      </w:pPr>
    </w:p>
    <w:p w14:paraId="54EC0DDE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27BDDD90" w14:textId="39E9AEFC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udzielenia pomo</w:t>
      </w:r>
      <w:r>
        <w:t>cy finansowej Gminie Jawornik Polski (nr rob. 228/2020),</w:t>
      </w:r>
    </w:p>
    <w:p w14:paraId="707B2142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73016FC4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udzielenia pomocy finansowej Gminie Jawornik Polski (nr rob. 228/2020),. </w:t>
      </w:r>
    </w:p>
    <w:p w14:paraId="76710EF9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1E98A1D1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NIEOBECNI: 2</w:t>
      </w:r>
    </w:p>
    <w:p w14:paraId="552801A9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</w:t>
      </w:r>
      <w:r w:rsidRPr="000523B0">
        <w:rPr>
          <w:u w:val="single"/>
        </w:rPr>
        <w:t>:</w:t>
      </w:r>
    </w:p>
    <w:p w14:paraId="0B0FD78D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1209C5B4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74B39A13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</w:t>
      </w:r>
      <w:r w:rsidR="000523B0">
        <w:t>)</w:t>
      </w:r>
    </w:p>
    <w:p w14:paraId="21BAEF40" w14:textId="763CDB60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</w:t>
      </w:r>
      <w:r>
        <w:t>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17B8E917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485A4214" w14:textId="49A5C564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zmian WPF Gminy Ełk na lata 2020-2036 (nr rob. 232/2020),</w:t>
      </w:r>
    </w:p>
    <w:p w14:paraId="3B0B1E2C" w14:textId="77777777" w:rsidR="000523B0" w:rsidRPr="00411886" w:rsidRDefault="001D4628" w:rsidP="000523B0">
      <w:pPr>
        <w:pStyle w:val="NormalnyWeb"/>
        <w:spacing w:before="0" w:beforeAutospacing="0" w:after="0" w:afterAutospacing="0"/>
        <w:jc w:val="both"/>
      </w:pPr>
      <w:r w:rsidRPr="00411886">
        <w:rPr>
          <w:u w:val="single"/>
        </w:rPr>
        <w:t>Głosowano w sprawie:</w:t>
      </w:r>
    </w:p>
    <w:p w14:paraId="563CE56E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zmian WPF Gminy Ełk na lata 2020-2036 (nr rob. 232/2020),. </w:t>
      </w:r>
    </w:p>
    <w:p w14:paraId="2E7C3BB6" w14:textId="77777777" w:rsidR="000523B0" w:rsidRPr="00411886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11886">
        <w:rPr>
          <w:rStyle w:val="Pogrubienie"/>
          <w:b w:val="0"/>
          <w:bCs w:val="0"/>
          <w:u w:val="single"/>
        </w:rPr>
        <w:t>Wyniki głosowania</w:t>
      </w:r>
    </w:p>
    <w:p w14:paraId="4F79CEF9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</w:t>
      </w:r>
      <w:r>
        <w:t>ECNI: 2</w:t>
      </w:r>
    </w:p>
    <w:p w14:paraId="73536925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218F431B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6C2C473B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3EDB8EC5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lastRenderedPageBreak/>
        <w:t>N</w:t>
      </w:r>
      <w:r>
        <w:t>IEOBECNI (2)</w:t>
      </w:r>
    </w:p>
    <w:p w14:paraId="3BCE9A41" w14:textId="5952B2C2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54A09F62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3A8758D9" w14:textId="7568483F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zmian w budżecie Gminy Ełk na 2020 r. (nr rob. 233/2020),</w:t>
      </w:r>
    </w:p>
    <w:p w14:paraId="20F232E0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1C7F35E6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zmian w budżecie Gminy Ełk na 2020 r. (nr rob. 233/2020),. </w:t>
      </w:r>
    </w:p>
    <w:p w14:paraId="50A593F0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34B37F2B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ZA: 13, PRZECIW: 0, WSTRZYMUJĘ SIĘ: </w:t>
      </w:r>
      <w:r>
        <w:t>0, BRAK GŁOSU: 0, NIEOBECNI: 2</w:t>
      </w:r>
    </w:p>
    <w:p w14:paraId="0D1EB389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6D01E04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73EE6DAA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</w:t>
      </w:r>
      <w:r>
        <w:t>gat</w:t>
      </w:r>
      <w:proofErr w:type="spellEnd"/>
      <w:r>
        <w:t>, Ryszard Wołyniec</w:t>
      </w:r>
    </w:p>
    <w:p w14:paraId="2BE055EF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002E1FDD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Mirosław </w:t>
      </w:r>
      <w:proofErr w:type="spellStart"/>
      <w:r>
        <w:t>Radywoniuk</w:t>
      </w:r>
      <w:proofErr w:type="spellEnd"/>
    </w:p>
    <w:p w14:paraId="22B1A685" w14:textId="77777777" w:rsidR="000523B0" w:rsidRDefault="001D4628" w:rsidP="000523B0">
      <w:pPr>
        <w:pStyle w:val="NormalnyWeb"/>
        <w:spacing w:before="0" w:beforeAutospacing="0" w:after="0" w:afterAutospacing="0"/>
        <w:ind w:left="426"/>
        <w:jc w:val="both"/>
      </w:pPr>
      <w:r>
        <w:br/>
        <w:t>6) odwołania radnego z funkcji członka Komisji rewizyjnej Rady Gminy Ełk (nr rob. 225/2020),</w:t>
      </w:r>
    </w:p>
    <w:p w14:paraId="6514E30D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0D98F31C" w14:textId="2F4BCE53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odwołania radnego z funkcji członka Komisji rewizyjnej Rady </w:t>
      </w:r>
      <w:r>
        <w:t>Gminy Ełk (nr rob. 225/2020)</w:t>
      </w:r>
      <w:r>
        <w:t>.</w:t>
      </w:r>
    </w:p>
    <w:p w14:paraId="021F4E76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62655967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NIEOBECNI: 2</w:t>
      </w:r>
    </w:p>
    <w:p w14:paraId="73A73865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6AD04D16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2376FD43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>, Beata Lisowska, Bogusław Sad</w:t>
      </w:r>
      <w:r>
        <w:t xml:space="preserve">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1F3DA56A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1420CD41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Radywoniuk</w:t>
      </w:r>
    </w:p>
    <w:p w14:paraId="40DD7198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180EBE2B" w14:textId="08A245B3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zmiany uchwały Nr II/5/218 Rady Gminy Ełk z dnia 30 listopada 2018 r. w sprawie powołan</w:t>
      </w:r>
      <w:r>
        <w:t>ia Komisji Rewizyjnej Rady Gminy Ełk (nr rob. 226/2020),</w:t>
      </w:r>
    </w:p>
    <w:p w14:paraId="7771D311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1B540D18" w14:textId="0A370180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zmiany uchwały Nr II/5/218 Rady Gminy Ełk z dnia 30 listopada 2018 r. w sprawie powołania Komisji Rewizyjnej Rady Gminy Ełk (nr rob. 226/2020)</w:t>
      </w:r>
      <w:r>
        <w:t xml:space="preserve">. </w:t>
      </w:r>
    </w:p>
    <w:p w14:paraId="3F81467E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0FC090D0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</w:t>
      </w:r>
      <w:r>
        <w:t>ZECIW: 0, WSTRZYMUJĘ SIĘ: 0, BRAK GŁOSU: 0, NIEOBECNI: 2</w:t>
      </w:r>
    </w:p>
    <w:p w14:paraId="00DE441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7FCC4E61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20C6D9BA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>, Elżb</w:t>
      </w:r>
      <w:r>
        <w:t xml:space="preserve">ieta Truszkowska, Jan </w:t>
      </w:r>
      <w:proofErr w:type="spellStart"/>
      <w:r>
        <w:t>Wielgat</w:t>
      </w:r>
      <w:proofErr w:type="spellEnd"/>
      <w:r>
        <w:t>, Ryszard Wołyniec</w:t>
      </w:r>
    </w:p>
    <w:p w14:paraId="679E1A4B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536002B0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Radywoniuk</w:t>
      </w:r>
    </w:p>
    <w:p w14:paraId="23DDE6E3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645C476C" w14:textId="432CEC6D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przyjęcia „Raportu z realizacji w latach 2018-2019 Programu Ochrony Środowiska dla Gminy Ełk na lat 2018-2021, z perspektywą na lata 2022-2025” (nr </w:t>
      </w:r>
      <w:r>
        <w:t>rob. 227/2020),</w:t>
      </w:r>
    </w:p>
    <w:p w14:paraId="0B4709E0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1175F7FA" w14:textId="7B413994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przyjęcia „Raportu z realizacji w latach 2018-2019 Programu Ochrony Środowiska dla Gminy Ełk na lat 2018-2021, z perspektywą na lata 2022-2025” (nr rob. 227/2020)</w:t>
      </w:r>
      <w:r>
        <w:t xml:space="preserve">. </w:t>
      </w:r>
    </w:p>
    <w:p w14:paraId="3BCC4EB3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lastRenderedPageBreak/>
        <w:t>Wyniki głosowania</w:t>
      </w:r>
    </w:p>
    <w:p w14:paraId="1EBFCAFD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ZA: 13, PRZECIW: 0, WSTRZYMUJĘ </w:t>
      </w:r>
      <w:r>
        <w:t>SIĘ: 0, BRAK GŁOSU: 0, NIEOBECNI: 2</w:t>
      </w:r>
    </w:p>
    <w:p w14:paraId="1888091B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1AF4BC92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2823CE58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>, Elżbieta Truszkowska, Jan</w:t>
      </w:r>
      <w:r>
        <w:t xml:space="preserve"> </w:t>
      </w:r>
      <w:proofErr w:type="spellStart"/>
      <w:r>
        <w:t>Wielgat</w:t>
      </w:r>
      <w:proofErr w:type="spellEnd"/>
      <w:r>
        <w:t>, Ryszard Wołyniec</w:t>
      </w:r>
    </w:p>
    <w:p w14:paraId="17D3997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4D4147CE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Radywoniuk</w:t>
      </w:r>
    </w:p>
    <w:p w14:paraId="4B15693C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1C8CB5B7" w14:textId="5D23F735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zmieniająca Uchwałę nr LIX/463/2013 z dnia 25 października 2013 r. w sprawie określenia przystanków komunikacyjnych oraz warunków i zasad korzystania z przystanków komun</w:t>
      </w:r>
      <w:r>
        <w:t>ikacyjnych, których właścicielem lub zarządzającym jest Gmina Ełk (nr rob.229/2020),</w:t>
      </w:r>
    </w:p>
    <w:p w14:paraId="6918149B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26B7ACF0" w14:textId="104AD7CF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zmieniająca Uchwałę nr LIX/463/2013 z dnia 25 października 2013 r. w sprawie określenia przystanków komunikacyjnych oraz warunków i zasad korzystan</w:t>
      </w:r>
      <w:r>
        <w:t>ia z przystanków komunikacyjnych, których właścicielem lub zarządzającym jest Gmina Ełk (nr rob.229/2020)</w:t>
      </w:r>
      <w:r>
        <w:t>.</w:t>
      </w:r>
    </w:p>
    <w:p w14:paraId="39AC623B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7BCA2591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NIEOBECNI: 2</w:t>
      </w:r>
    </w:p>
    <w:p w14:paraId="1CF8F71E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783DF019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266C132E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Kazimierz Bratek, Karol Buraczewski,</w:t>
      </w:r>
      <w:r>
        <w:t xml:space="preserve">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62F9823D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57E5AFD1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Radywoniuk</w:t>
      </w:r>
    </w:p>
    <w:p w14:paraId="31F87628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2BB74E93" w14:textId="324E28DB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przyjęcia</w:t>
      </w:r>
      <w:r>
        <w:t xml:space="preserve"> „Strategii Ochrony i Promocji Zdrowia Gminy Ełk na lata 2020-2025” (Nr rob. 230/2020),</w:t>
      </w:r>
    </w:p>
    <w:p w14:paraId="63BA98F4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4206C266" w14:textId="2245C930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przyjęcia „Strategii Ochrony i Promocji Zdrowia Gminy Ełk na lata 2020-2025” (Nr rob. 230/2020)</w:t>
      </w:r>
      <w:r>
        <w:t>.</w:t>
      </w:r>
    </w:p>
    <w:p w14:paraId="4AF8AAD2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t>Wyniki głosowania</w:t>
      </w:r>
    </w:p>
    <w:p w14:paraId="36ACC716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NIEOBECNI: 2</w:t>
      </w:r>
    </w:p>
    <w:p w14:paraId="3F9C3326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5162429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3A153BD5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</w:t>
      </w:r>
      <w:r>
        <w:t>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581706A2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0ACA81F9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Radywoniuk</w:t>
      </w:r>
    </w:p>
    <w:p w14:paraId="24404905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688DB776" w14:textId="77777777" w:rsidR="000523B0" w:rsidRDefault="001D4628" w:rsidP="000523B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zmieniająca uchwałę Nr XXIX/206/2016 z dnia 29 czerwca 2016 r. w sprawie szczegółowych zasad i trybu przyznawania stypendiów artystycznyc</w:t>
      </w:r>
      <w:r>
        <w:t>h w zakresie twórczości artystycznej oraz upowszechniania kultury (nr rob. 231/2020),</w:t>
      </w:r>
    </w:p>
    <w:p w14:paraId="7553993F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Głosowano w sprawie:</w:t>
      </w:r>
    </w:p>
    <w:p w14:paraId="780F9EEE" w14:textId="6A43F79F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zmieniająca uchwałę Nr XXIX/206/2016 z dnia 29 czerwca 2016 r. w sprawie szczegółowych zasad i trybu przyznawania stypendiów artystycznych w zakre</w:t>
      </w:r>
      <w:r>
        <w:t>sie twórczości artystycznej oraz upowszechniania kultury (nr rob. 231/2020)</w:t>
      </w:r>
      <w:r>
        <w:t xml:space="preserve">. </w:t>
      </w:r>
    </w:p>
    <w:p w14:paraId="6A17DD5D" w14:textId="77777777" w:rsidR="000523B0" w:rsidRPr="000523B0" w:rsidRDefault="001D4628" w:rsidP="000523B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523B0">
        <w:rPr>
          <w:rStyle w:val="Pogrubienie"/>
          <w:b w:val="0"/>
          <w:bCs w:val="0"/>
          <w:u w:val="single"/>
        </w:rPr>
        <w:lastRenderedPageBreak/>
        <w:t>Wyniki głosowania</w:t>
      </w:r>
    </w:p>
    <w:p w14:paraId="7F548A3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ZA: 13, PRZECIW: 0, WSTRZYMUJĘ SIĘ: 0, BRAK GŁOSU: 0, NIEOBECNI: 2</w:t>
      </w:r>
    </w:p>
    <w:p w14:paraId="09B04B9E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1CEEE11A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ZA (13)</w:t>
      </w:r>
    </w:p>
    <w:p w14:paraId="791C7CD7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Kazimierz Bratek, Karol Buraczewski, Bogdan Jurczyk, Andrzej Kisie</w:t>
      </w:r>
      <w:r>
        <w:t xml:space="preserve">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20C87915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5CD58A5C" w14:textId="77777777" w:rsidR="000523B0" w:rsidRDefault="001D4628" w:rsidP="000523B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Radywoniuk</w:t>
      </w:r>
    </w:p>
    <w:p w14:paraId="6AF9D08F" w14:textId="77777777" w:rsidR="000523B0" w:rsidRDefault="000523B0" w:rsidP="000523B0">
      <w:pPr>
        <w:pStyle w:val="NormalnyWeb"/>
        <w:spacing w:before="0" w:beforeAutospacing="0" w:after="0" w:afterAutospacing="0"/>
        <w:jc w:val="both"/>
      </w:pPr>
    </w:p>
    <w:p w14:paraId="0BD77CD5" w14:textId="64DCA7B5" w:rsidR="00BF156F" w:rsidRDefault="001D4628" w:rsidP="00BF156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>wniesienia skargi na rozstrzygnięcie na</w:t>
      </w:r>
      <w:r>
        <w:t>dzorcze (nr rob. 234/2020)</w:t>
      </w:r>
    </w:p>
    <w:p w14:paraId="3FF3815D" w14:textId="77777777" w:rsidR="00BF156F" w:rsidRPr="00BF156F" w:rsidRDefault="001D4628" w:rsidP="00BF156F">
      <w:pPr>
        <w:pStyle w:val="NormalnyWeb"/>
        <w:spacing w:before="0" w:beforeAutospacing="0" w:after="0" w:afterAutospacing="0"/>
        <w:jc w:val="both"/>
      </w:pPr>
      <w:r w:rsidRPr="00BF156F">
        <w:rPr>
          <w:u w:val="single"/>
        </w:rPr>
        <w:t>Głosowano w sprawie:</w:t>
      </w:r>
    </w:p>
    <w:p w14:paraId="5CAEF4D3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 xml:space="preserve">wniesienia skargi na rozstrzygnięcie nadzorcze (nr rob. 234/2020). </w:t>
      </w:r>
    </w:p>
    <w:p w14:paraId="4B73FB1D" w14:textId="77777777" w:rsidR="00BF156F" w:rsidRPr="00BF156F" w:rsidRDefault="001D4628" w:rsidP="00BF156F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F156F">
        <w:rPr>
          <w:rStyle w:val="Pogrubienie"/>
          <w:b w:val="0"/>
          <w:bCs w:val="0"/>
          <w:u w:val="single"/>
        </w:rPr>
        <w:t>Wyniki głosowania</w:t>
      </w:r>
    </w:p>
    <w:p w14:paraId="49342EB2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>ZA: 11, PRZECIW: 2, WSTRZYMUJĘ SIĘ: 0, BRAK GŁOSU: 0, NIEOBECNI: 2</w:t>
      </w:r>
    </w:p>
    <w:p w14:paraId="3B5A7892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 w:rsidRPr="000523B0">
        <w:rPr>
          <w:u w:val="single"/>
        </w:rPr>
        <w:t>Wyniki imienne:</w:t>
      </w:r>
    </w:p>
    <w:p w14:paraId="1CAC69F4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>ZA (11)</w:t>
      </w:r>
    </w:p>
    <w:p w14:paraId="68B1117F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>Kazimierz Bratek, Karol Bu</w:t>
      </w:r>
      <w:r>
        <w:t xml:space="preserve">raczewski, Bogdan Jurczyk, Andrzej Kisiel,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61519453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>PRZECIW (2)</w:t>
      </w:r>
    </w:p>
    <w:p w14:paraId="6F5EAA0A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 xml:space="preserve">Andrzej Sulima, Jan </w:t>
      </w:r>
      <w:proofErr w:type="spellStart"/>
      <w:r>
        <w:t>Szabroński</w:t>
      </w:r>
      <w:proofErr w:type="spellEnd"/>
    </w:p>
    <w:p w14:paraId="1D1F3C64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>NIEOBECNI (2)</w:t>
      </w:r>
    </w:p>
    <w:p w14:paraId="2865DB7D" w14:textId="77777777" w:rsidR="00BF156F" w:rsidRDefault="001D4628" w:rsidP="00BF156F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Mirosław Radywon</w:t>
      </w:r>
      <w:r>
        <w:t>iuk</w:t>
      </w:r>
    </w:p>
    <w:p w14:paraId="702298CC" w14:textId="77777777" w:rsidR="00BF156F" w:rsidRDefault="00BF156F" w:rsidP="00BF156F">
      <w:pPr>
        <w:pStyle w:val="NormalnyWeb"/>
        <w:spacing w:before="0" w:beforeAutospacing="0" w:after="0" w:afterAutospacing="0"/>
        <w:jc w:val="both"/>
      </w:pPr>
    </w:p>
    <w:p w14:paraId="2D8FA1AA" w14:textId="31113E33" w:rsidR="00BF156F" w:rsidRDefault="001D4628" w:rsidP="00BF156F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F156F">
        <w:rPr>
          <w:b/>
          <w:bCs/>
        </w:rPr>
        <w:t>10. Odpowiedzi na interpelacje/zapytania radnych.</w:t>
      </w:r>
    </w:p>
    <w:p w14:paraId="7D8C09AF" w14:textId="4CDD2468" w:rsidR="006070D0" w:rsidRPr="006070D0" w:rsidRDefault="006070D0" w:rsidP="00BF156F">
      <w:pPr>
        <w:pStyle w:val="NormalnyWeb"/>
        <w:spacing w:before="0" w:beforeAutospacing="0" w:after="0" w:afterAutospacing="0"/>
        <w:jc w:val="both"/>
      </w:pPr>
      <w:r w:rsidRPr="006070D0">
        <w:t>Odpowiedzi udzielił Pan Marcin Supiński, Naczelnik Wydziału Gospodarki Komunalnej i Zamówień Publicznych.</w:t>
      </w:r>
    </w:p>
    <w:p w14:paraId="54323D6A" w14:textId="5ACA8E1C" w:rsidR="00BF156F" w:rsidRDefault="001D4628" w:rsidP="00BF156F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F156F">
        <w:rPr>
          <w:b/>
          <w:bCs/>
        </w:rPr>
        <w:t>11. Interpelacje i zapytania radnych.</w:t>
      </w:r>
    </w:p>
    <w:p w14:paraId="27BAAA54" w14:textId="77777777" w:rsidR="006070D0" w:rsidRPr="00BF156F" w:rsidRDefault="006070D0" w:rsidP="00BF156F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66933D95" w14:textId="3F253068" w:rsidR="00BF156F" w:rsidRDefault="001D4628" w:rsidP="00BF156F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F156F">
        <w:rPr>
          <w:b/>
          <w:bCs/>
        </w:rPr>
        <w:t>12. Wolne wnioski.</w:t>
      </w:r>
    </w:p>
    <w:p w14:paraId="10BEE219" w14:textId="3D6A5352" w:rsidR="006070D0" w:rsidRDefault="006070D0" w:rsidP="00BF156F">
      <w:pPr>
        <w:pStyle w:val="NormalnyWeb"/>
        <w:spacing w:before="0" w:beforeAutospacing="0" w:after="0" w:afterAutospacing="0"/>
        <w:jc w:val="both"/>
      </w:pPr>
      <w:r w:rsidRPr="006070D0">
        <w:t>Radny Andrzej Sulima – złożył wniosek aby na posiedzeniach Komisji oraz na Sesjach udział brali prawnicy Urzędu.</w:t>
      </w:r>
    </w:p>
    <w:p w14:paraId="330B57D1" w14:textId="2CDD94E5" w:rsidR="006070D0" w:rsidRDefault="006070D0" w:rsidP="00BF156F">
      <w:pPr>
        <w:pStyle w:val="NormalnyWeb"/>
        <w:spacing w:before="0" w:beforeAutospacing="0" w:after="0" w:afterAutospacing="0"/>
        <w:jc w:val="both"/>
      </w:pPr>
      <w:r>
        <w:t>Radny Kazimierz Bratek – zawnioskował o przestrzeganie zasad sanitarnych i prawidłowego noszenia maseczek.</w:t>
      </w:r>
    </w:p>
    <w:p w14:paraId="4BA5E391" w14:textId="0B3E6B27" w:rsidR="00F12456" w:rsidRDefault="00F12456" w:rsidP="00BF156F">
      <w:pPr>
        <w:pStyle w:val="NormalnyWeb"/>
        <w:spacing w:before="0" w:beforeAutospacing="0" w:after="0" w:afterAutospacing="0"/>
        <w:jc w:val="both"/>
      </w:pPr>
      <w:r>
        <w:t>Radna Elżbieta Truszkowska  - zawnioskowała o założenie wolontariatu w celu udzielania pomocy osobom starszym oraz zawnioskowała o zapewnienie porad psychologicznych.</w:t>
      </w:r>
    </w:p>
    <w:p w14:paraId="74A17F52" w14:textId="77777777" w:rsidR="00F12456" w:rsidRPr="006070D0" w:rsidRDefault="00F12456" w:rsidP="00BF156F">
      <w:pPr>
        <w:pStyle w:val="NormalnyWeb"/>
        <w:spacing w:before="0" w:beforeAutospacing="0" w:after="0" w:afterAutospacing="0"/>
        <w:jc w:val="both"/>
      </w:pPr>
    </w:p>
    <w:p w14:paraId="6F434372" w14:textId="77777777" w:rsidR="00BF156F" w:rsidRPr="00BF156F" w:rsidRDefault="001D4628" w:rsidP="00BF156F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F156F">
        <w:rPr>
          <w:b/>
          <w:bCs/>
        </w:rPr>
        <w:t>13. Zamknięcie sesji.</w:t>
      </w:r>
    </w:p>
    <w:p w14:paraId="6A68DE52" w14:textId="77777777" w:rsidR="00BF156F" w:rsidRDefault="00BF156F" w:rsidP="00BF156F">
      <w:pPr>
        <w:pStyle w:val="NormalnyWeb"/>
        <w:spacing w:before="0" w:beforeAutospacing="0" w:after="0" w:afterAutospacing="0"/>
        <w:jc w:val="both"/>
      </w:pPr>
    </w:p>
    <w:p w14:paraId="4AF1146D" w14:textId="77777777" w:rsidR="00BF156F" w:rsidRDefault="00BF156F" w:rsidP="00BF156F">
      <w:pPr>
        <w:pStyle w:val="NormalnyWeb"/>
        <w:spacing w:before="0" w:beforeAutospacing="0" w:after="0" w:afterAutospacing="0"/>
        <w:jc w:val="both"/>
      </w:pPr>
    </w:p>
    <w:p w14:paraId="765103F2" w14:textId="1DA981D3" w:rsidR="00000000" w:rsidRDefault="001D4628" w:rsidP="00BF156F">
      <w:pPr>
        <w:pStyle w:val="NormalnyWeb"/>
        <w:spacing w:before="0" w:beforeAutospacing="0" w:after="0" w:afterAutospacing="0"/>
        <w:ind w:left="7088"/>
        <w:jc w:val="center"/>
      </w:pPr>
      <w:r>
        <w:t>Przewodniczący</w:t>
      </w:r>
      <w:r>
        <w:br/>
        <w:t>Rada Gminy Ełk</w:t>
      </w:r>
    </w:p>
    <w:p w14:paraId="0AE64888" w14:textId="3F794AD2" w:rsidR="00BF156F" w:rsidRDefault="00BF156F" w:rsidP="00BF156F">
      <w:pPr>
        <w:pStyle w:val="NormalnyWeb"/>
        <w:spacing w:before="0" w:beforeAutospacing="0" w:after="0" w:afterAutospacing="0"/>
        <w:ind w:left="7088"/>
        <w:jc w:val="center"/>
      </w:pPr>
    </w:p>
    <w:p w14:paraId="2B3823B8" w14:textId="66ACF783" w:rsidR="00BF156F" w:rsidRDefault="00BF156F" w:rsidP="00BF156F">
      <w:pPr>
        <w:pStyle w:val="NormalnyWeb"/>
        <w:spacing w:before="0" w:beforeAutospacing="0" w:after="0" w:afterAutospacing="0"/>
        <w:ind w:left="7088"/>
        <w:jc w:val="center"/>
      </w:pPr>
      <w:r>
        <w:t>Bogdan Jurczyk</w:t>
      </w:r>
    </w:p>
    <w:p w14:paraId="3F1211F0" w14:textId="4C7F9003" w:rsidR="00000000" w:rsidRDefault="001D4628" w:rsidP="003F298D">
      <w:pPr>
        <w:pStyle w:val="NormalnyWeb"/>
        <w:jc w:val="both"/>
      </w:pPr>
      <w:r>
        <w:t> </w:t>
      </w:r>
      <w:r>
        <w:br/>
        <w:t xml:space="preserve">Przygotował(a): Renata Nowosielska </w:t>
      </w:r>
    </w:p>
    <w:p w14:paraId="3346F5B6" w14:textId="77777777" w:rsidR="00000000" w:rsidRDefault="001D4628" w:rsidP="003F298D">
      <w:pPr>
        <w:jc w:val="both"/>
        <w:rPr>
          <w:rFonts w:eastAsia="Times New Roman"/>
        </w:rPr>
      </w:pPr>
      <w:r>
        <w:rPr>
          <w:rFonts w:eastAsia="Times New Roman"/>
        </w:rPr>
        <w:pict w14:anchorId="5BCE4181">
          <v:rect id="_x0000_i1025" style="width:0;height:1.5pt" o:hralign="center" o:hrstd="t" o:hr="t" fillcolor="#a0a0a0" stroked="f"/>
        </w:pict>
      </w:r>
    </w:p>
    <w:p w14:paraId="444D1292" w14:textId="77777777" w:rsidR="001D4628" w:rsidRDefault="001D4628" w:rsidP="003F298D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1D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7185A"/>
    <w:multiLevelType w:val="hybridMultilevel"/>
    <w:tmpl w:val="FD925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2012"/>
    <w:multiLevelType w:val="hybridMultilevel"/>
    <w:tmpl w:val="7D3A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D"/>
    <w:rsid w:val="000523B0"/>
    <w:rsid w:val="001D4628"/>
    <w:rsid w:val="003F298D"/>
    <w:rsid w:val="00411886"/>
    <w:rsid w:val="006070D0"/>
    <w:rsid w:val="008F4EBC"/>
    <w:rsid w:val="0096682E"/>
    <w:rsid w:val="00BF156F"/>
    <w:rsid w:val="00C352D3"/>
    <w:rsid w:val="00DF3F5F"/>
    <w:rsid w:val="00F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12175"/>
  <w15:chartTrackingRefBased/>
  <w15:docId w15:val="{EEF7FA50-7D52-4355-8494-006FCE1B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2210</Words>
  <Characters>13263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3</cp:revision>
  <dcterms:created xsi:type="dcterms:W3CDTF">2020-11-16T09:08:00Z</dcterms:created>
  <dcterms:modified xsi:type="dcterms:W3CDTF">2020-11-16T11:03:00Z</dcterms:modified>
</cp:coreProperties>
</file>