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B7C1" w14:textId="52084F45" w:rsidR="00E7705C" w:rsidRPr="005C0598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do Zarządzenia nr </w:t>
      </w:r>
      <w:r w:rsidR="00160193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70F149CB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73A8D30D" w14:textId="04CAB8B0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15724D">
        <w:rPr>
          <w:rFonts w:ascii="Arial" w:eastAsia="Times New Roman" w:hAnsi="Arial" w:cs="Arial"/>
          <w:bCs/>
          <w:sz w:val="20"/>
          <w:szCs w:val="20"/>
          <w:lang w:eastAsia="pl-PL"/>
        </w:rPr>
        <w:t>03.03.2022 r.</w:t>
      </w:r>
    </w:p>
    <w:p w14:paraId="2EB57F8D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EB185F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D12A750" w14:textId="77777777" w:rsidR="00E7705C" w:rsidRPr="005C0598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FA987BE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 GMINY EŁK </w:t>
      </w:r>
    </w:p>
    <w:p w14:paraId="25C98294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ogłasza otwarty konkurs ofert </w:t>
      </w:r>
    </w:p>
    <w:p w14:paraId="3EA339AA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C66623" w14:textId="0064E7A3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>na wybór realizatora w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E770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polityki zdrowotnej  w zakresie </w:t>
      </w:r>
      <w:r w:rsidR="00D22148" w:rsidRPr="00D22148">
        <w:rPr>
          <w:rFonts w:ascii="Arial" w:eastAsia="Times New Roman" w:hAnsi="Arial" w:cs="Arial"/>
          <w:b/>
          <w:sz w:val="24"/>
          <w:szCs w:val="24"/>
          <w:lang w:eastAsia="pl-PL"/>
        </w:rPr>
        <w:t>chorób naczyń mózgowych z uwzględnieniem udaru mózgu</w:t>
      </w:r>
    </w:p>
    <w:p w14:paraId="3A1704B9" w14:textId="77777777" w:rsidR="00D22148" w:rsidRPr="005C0598" w:rsidRDefault="00D22148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490E21" w14:textId="77777777" w:rsidR="00E7705C" w:rsidRPr="005C059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>Warunki konkursu ofert</w:t>
      </w:r>
    </w:p>
    <w:p w14:paraId="36AFD16B" w14:textId="77777777" w:rsidR="00E7705C" w:rsidRPr="005C0598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Podstawa prawna </w:t>
      </w:r>
    </w:p>
    <w:p w14:paraId="1201D003" w14:textId="34D01174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598">
        <w:rPr>
          <w:rFonts w:ascii="Arial" w:hAnsi="Arial" w:cs="Arial"/>
          <w:sz w:val="24"/>
          <w:szCs w:val="24"/>
        </w:rPr>
        <w:t>Na podstawie art. 48 ust. 1</w:t>
      </w:r>
      <w:r>
        <w:rPr>
          <w:rFonts w:ascii="Arial" w:hAnsi="Arial" w:cs="Arial"/>
          <w:sz w:val="24"/>
          <w:szCs w:val="24"/>
        </w:rPr>
        <w:t>, 4, 5</w:t>
      </w:r>
      <w:r w:rsidRPr="005C0598">
        <w:rPr>
          <w:rFonts w:ascii="Arial" w:hAnsi="Arial" w:cs="Arial"/>
          <w:sz w:val="24"/>
          <w:szCs w:val="24"/>
        </w:rPr>
        <w:t xml:space="preserve"> i art. 48b ustawy z dnia 27 sierpnia 2004 r. </w:t>
      </w:r>
      <w:r w:rsidR="00057EF7">
        <w:rPr>
          <w:rFonts w:ascii="Arial" w:hAnsi="Arial" w:cs="Arial"/>
          <w:sz w:val="24"/>
          <w:szCs w:val="24"/>
        </w:rPr>
        <w:br/>
      </w:r>
      <w:r w:rsidRPr="005C0598">
        <w:rPr>
          <w:rFonts w:ascii="Arial" w:hAnsi="Arial" w:cs="Arial"/>
          <w:sz w:val="24"/>
          <w:szCs w:val="24"/>
        </w:rPr>
        <w:t>o świadczeniach opieki zdrowotnej finansowanych ze środków publicznych (t.j.: Dz. U. z 202</w:t>
      </w:r>
      <w:r>
        <w:rPr>
          <w:rFonts w:ascii="Arial" w:hAnsi="Arial" w:cs="Arial"/>
          <w:sz w:val="24"/>
          <w:szCs w:val="24"/>
        </w:rPr>
        <w:t>1</w:t>
      </w:r>
      <w:r w:rsidRPr="005C0598">
        <w:rPr>
          <w:rFonts w:ascii="Arial" w:hAnsi="Arial" w:cs="Arial"/>
          <w:sz w:val="24"/>
          <w:szCs w:val="24"/>
        </w:rPr>
        <w:t xml:space="preserve"> r. poz. 1</w:t>
      </w:r>
      <w:r>
        <w:rPr>
          <w:rFonts w:ascii="Arial" w:hAnsi="Arial" w:cs="Arial"/>
          <w:sz w:val="24"/>
          <w:szCs w:val="24"/>
        </w:rPr>
        <w:t>285</w:t>
      </w:r>
      <w:r w:rsidRPr="005C0598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>.</w:t>
      </w:r>
    </w:p>
    <w:p w14:paraId="6A95CA45" w14:textId="77777777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DA857" w14:textId="77777777" w:rsidR="00E7705C" w:rsidRPr="00C93A13" w:rsidRDefault="00E7705C" w:rsidP="00E770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A13">
        <w:rPr>
          <w:rFonts w:ascii="Arial" w:hAnsi="Arial" w:cs="Arial"/>
          <w:b/>
          <w:bCs/>
          <w:sz w:val="24"/>
          <w:szCs w:val="24"/>
        </w:rPr>
        <w:t xml:space="preserve">II. Informacje o zamawiającym </w:t>
      </w:r>
    </w:p>
    <w:p w14:paraId="62AFBAF7" w14:textId="7E9666CE" w:rsidR="00E7705C" w:rsidRDefault="00E7705C" w:rsidP="00D81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1C9">
        <w:rPr>
          <w:rFonts w:ascii="Arial" w:hAnsi="Arial" w:cs="Arial"/>
          <w:sz w:val="24"/>
          <w:szCs w:val="24"/>
        </w:rPr>
        <w:t xml:space="preserve">Organizatorem ogłaszającym konkurs ofert na realizację </w:t>
      </w:r>
      <w:r w:rsidRPr="00E7705C">
        <w:rPr>
          <w:rFonts w:ascii="Arial" w:hAnsi="Arial" w:cs="Arial"/>
          <w:sz w:val="24"/>
          <w:szCs w:val="24"/>
        </w:rPr>
        <w:t xml:space="preserve">programu polityki </w:t>
      </w:r>
      <w:r w:rsidR="00D81E59" w:rsidRPr="00D81E59">
        <w:rPr>
          <w:rFonts w:ascii="Arial" w:hAnsi="Arial" w:cs="Arial"/>
          <w:sz w:val="24"/>
          <w:szCs w:val="24"/>
        </w:rPr>
        <w:t>zdrowotnej Gminy Ełk w zakresie profilaktyki</w:t>
      </w:r>
      <w:r w:rsidR="00D81E59">
        <w:rPr>
          <w:rFonts w:ascii="Arial" w:hAnsi="Arial" w:cs="Arial"/>
          <w:sz w:val="24"/>
          <w:szCs w:val="24"/>
        </w:rPr>
        <w:t xml:space="preserve"> </w:t>
      </w:r>
      <w:r w:rsidR="00D22148" w:rsidRPr="00D22148">
        <w:rPr>
          <w:rFonts w:ascii="Arial" w:hAnsi="Arial" w:cs="Arial"/>
          <w:sz w:val="24"/>
          <w:szCs w:val="24"/>
        </w:rPr>
        <w:t xml:space="preserve">chorób naczyń mózgowych z uwzględnieniem udaru mózgu </w:t>
      </w:r>
      <w:r>
        <w:rPr>
          <w:rFonts w:ascii="Arial" w:hAnsi="Arial" w:cs="Arial"/>
          <w:sz w:val="24"/>
          <w:szCs w:val="24"/>
        </w:rPr>
        <w:t>jest Wójt Gminy Ełk jako „Udzielający zamówienia”.</w:t>
      </w:r>
    </w:p>
    <w:p w14:paraId="62DFF41F" w14:textId="77777777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531A3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III. Przedmiot konkursu</w:t>
      </w:r>
    </w:p>
    <w:p w14:paraId="08983D72" w14:textId="0F9217E1" w:rsidR="00E7705C" w:rsidRDefault="00E7705C" w:rsidP="00A052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1. Przedmiot konkursu obejmuje</w:t>
      </w:r>
      <w:r w:rsidR="00A05210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72AACD8E" w14:textId="54D52B57" w:rsidR="00A05210" w:rsidRDefault="00A05210" w:rsidP="00A052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>Rekrutacj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uczestników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364B6982" w14:textId="10EC9315" w:rsidR="00A05210" w:rsidRDefault="00A05210" w:rsidP="00A052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>Kwalifikacj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działań w ramach programu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419DB6C4" w14:textId="69F2F61B" w:rsidR="00A05210" w:rsidRDefault="00057EF7" w:rsidP="00057E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Szkolenia dla personelu medycznego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W ramach PPZ realizowane są szkolenia w obszarach zgodnych ze zdiagnozowanymi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potrzebami. Diagnozy potrzeb dokonuje Rada ds. Programu)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2576592C" w14:textId="28D864D8" w:rsidR="00057EF7" w:rsidRDefault="00057EF7" w:rsidP="00057E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Działania informacyjno-edukacyjne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Będą adresowane do całej dorosłej populacji zamieszkującej Gminę Ełk i dotyczyć będą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przygotowania i dystrybucji materiałów z informacjami na temat raka płuca. Mogą one mieć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charakter około 60 minutowych prelekcji, podczas których będą przekazane materiały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edukacyjne)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7CF57550" w14:textId="10A16FB0" w:rsidR="00A05210" w:rsidRDefault="00057EF7" w:rsidP="00985A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Lekarska wizyta </w:t>
      </w:r>
      <w:r w:rsidR="00985A3D"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diagnostyczna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85A3D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985A3D"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Podczas wizyty lekarskiej zostanie przeprowadzony wywiad obejmujący identyfikację osób</w:t>
      </w:r>
      <w:r w:rsidR="00985A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85A3D"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przynależących do grup wysokiego ryzyka wystąpienia chorób naczyń mózgowych, w szczególności udaru)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372067CB" w14:textId="562107AB" w:rsidR="00985A3D" w:rsidRPr="00985A3D" w:rsidRDefault="00985A3D" w:rsidP="00985A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Szkolenie dla osób z grupy ryzyka wystąpienia udaru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Szkolenia mają na celu zapoznanie osób z grupy ryzyka wystąpienia udaru z czynnikami jego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wystąpienia, formami profilaktyki przeciwudarowej, objawami udaru i miejscami pomocy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w przypadku wystąpienia ww. jednostki chorobowej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>),</w:t>
      </w:r>
    </w:p>
    <w:p w14:paraId="3C74C3CA" w14:textId="6D1E906E" w:rsidR="00985A3D" w:rsidRPr="00985A3D" w:rsidRDefault="00985A3D" w:rsidP="00985A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Każdy uczestnik powinien w ramach planowanych szkoleń otrzymać informacje na temat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najbliższego ośrodka, w którym może otrzymać świadczenia z zakresu leczenia udaru mózgu.</w:t>
      </w:r>
    </w:p>
    <w:p w14:paraId="51F40A52" w14:textId="0949B011" w:rsidR="00B67497" w:rsidRDefault="00B67497" w:rsidP="009204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Program skierowany jest do </w:t>
      </w:r>
      <w:r w:rsidR="00D81E59">
        <w:rPr>
          <w:rFonts w:ascii="Arial" w:eastAsia="Times New Roman" w:hAnsi="Arial" w:cs="Arial"/>
          <w:bCs/>
          <w:sz w:val="24"/>
          <w:szCs w:val="24"/>
          <w:lang w:eastAsia="pl-PL"/>
        </w:rPr>
        <w:t>osób</w:t>
      </w:r>
      <w:r w:rsidR="00D81E59" w:rsidRPr="00D81E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85A3D" w:rsidRPr="00985A3D">
        <w:rPr>
          <w:rFonts w:ascii="Arial" w:eastAsia="Times New Roman" w:hAnsi="Arial" w:cs="Arial"/>
          <w:bCs/>
          <w:sz w:val="24"/>
          <w:szCs w:val="24"/>
          <w:lang w:eastAsia="pl-PL"/>
        </w:rPr>
        <w:t>powyżej 45 roku życia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8D25503" w14:textId="329BC4F3" w:rsidR="00D22148" w:rsidRPr="00D22148" w:rsidRDefault="009204E2" w:rsidP="00D221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Celem programu jest </w:t>
      </w:r>
      <w:r w:rsidR="00D22148" w:rsidRPr="00D22148">
        <w:rPr>
          <w:rFonts w:ascii="Arial" w:eastAsia="Times New Roman" w:hAnsi="Arial" w:cs="Arial"/>
          <w:bCs/>
          <w:sz w:val="24"/>
          <w:szCs w:val="24"/>
          <w:lang w:eastAsia="pl-PL"/>
        </w:rPr>
        <w:t>Uzyskanie lub utrzymanie wysokiego poziomu wiedzy teoretycznej i praktycznej wśród 30%</w:t>
      </w:r>
      <w:r w:rsidR="00985A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22148" w:rsidRPr="00D22148">
        <w:rPr>
          <w:rFonts w:ascii="Arial" w:eastAsia="Times New Roman" w:hAnsi="Arial" w:cs="Arial"/>
          <w:bCs/>
          <w:sz w:val="24"/>
          <w:szCs w:val="24"/>
          <w:lang w:eastAsia="pl-PL"/>
        </w:rPr>
        <w:t>świadczeniobiorców w zakresie w zakresie profilaktyki pierwotnej oraz postępowania w</w:t>
      </w:r>
      <w:r w:rsidR="00D221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22148" w:rsidRPr="00D22148">
        <w:rPr>
          <w:rFonts w:ascii="Arial" w:eastAsia="Times New Roman" w:hAnsi="Arial" w:cs="Arial"/>
          <w:bCs/>
          <w:sz w:val="24"/>
          <w:szCs w:val="24"/>
          <w:lang w:eastAsia="pl-PL"/>
        </w:rPr>
        <w:t>sytuacji zagrożenia wystąpienia udaru mózgu rekrutujących się z populacji docelowej</w:t>
      </w:r>
    </w:p>
    <w:p w14:paraId="3FB2B350" w14:textId="77777777" w:rsidR="00D22148" w:rsidRDefault="00D22148" w:rsidP="00D221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214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zamieszkującej Gminę Ełk</w:t>
      </w:r>
      <w:r w:rsidRPr="00D221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A73DCC1" w14:textId="6C5CD05F" w:rsidR="007A5D69" w:rsidRPr="00A627E2" w:rsidRDefault="007A5D69" w:rsidP="00D221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C6B38">
        <w:rPr>
          <w:rFonts w:ascii="Arial" w:eastAsia="Times New Roman" w:hAnsi="Arial" w:cs="Arial"/>
          <w:b/>
          <w:sz w:val="24"/>
          <w:szCs w:val="24"/>
          <w:lang w:eastAsia="pl-PL"/>
        </w:rPr>
        <w:t>4. Zadanie realizowane będzie od dnia podpisania umowy</w:t>
      </w:r>
      <w:r w:rsidR="00B419F8" w:rsidRPr="00AC6B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31.12.2022 r. </w:t>
      </w:r>
    </w:p>
    <w:p w14:paraId="5379F436" w14:textId="30A6181B" w:rsidR="00E7705C" w:rsidRDefault="00B419F8" w:rsidP="00DD083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5. Zadani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powinno być zrealizowane z najwyższą starannością, zgodnie z zawartą umową, obowiązującymi standardami i przepisami oraz  w taki sposób, by działaniami wynikającymi z programu objęta została jak największa liczba uczestników. </w:t>
      </w:r>
    </w:p>
    <w:p w14:paraId="63569302" w14:textId="287F67FC" w:rsidR="003D29CB" w:rsidRDefault="00DD0837" w:rsidP="00B6749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8B2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3D29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obowiązków </w:t>
      </w:r>
      <w:r w:rsidR="008B29A8">
        <w:rPr>
          <w:rFonts w:ascii="Arial" w:eastAsia="Times New Roman" w:hAnsi="Arial" w:cs="Arial"/>
          <w:bCs/>
          <w:sz w:val="24"/>
          <w:szCs w:val="24"/>
          <w:lang w:eastAsia="pl-PL"/>
        </w:rPr>
        <w:t>Wykonawc</w:t>
      </w:r>
      <w:r w:rsidR="003D29CB">
        <w:rPr>
          <w:rFonts w:ascii="Arial" w:eastAsia="Times New Roman" w:hAnsi="Arial" w:cs="Arial"/>
          <w:bCs/>
          <w:sz w:val="24"/>
          <w:szCs w:val="24"/>
          <w:lang w:eastAsia="pl-PL"/>
        </w:rPr>
        <w:t>y należy:</w:t>
      </w:r>
    </w:p>
    <w:p w14:paraId="7D8041DB" w14:textId="77777777" w:rsidR="003D29CB" w:rsidRDefault="003D29CB" w:rsidP="00B6749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przygotowanie miesięcznego zestawienia, zawierającego ilość przyjętych osób oraz cel wizyty,</w:t>
      </w:r>
    </w:p>
    <w:p w14:paraId="41916B57" w14:textId="623CA739" w:rsidR="008B29A8" w:rsidRDefault="003D29CB" w:rsidP="00B67497">
      <w:pPr>
        <w:pStyle w:val="Akapitzlist"/>
        <w:spacing w:after="0" w:line="240" w:lineRule="auto"/>
        <w:ind w:left="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8B2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</w:t>
      </w:r>
      <w:r w:rsidR="008B29A8">
        <w:rPr>
          <w:rStyle w:val="markedcontent"/>
          <w:rFonts w:ascii="Arial" w:hAnsi="Arial" w:cs="Arial"/>
          <w:sz w:val="24"/>
          <w:szCs w:val="24"/>
        </w:rPr>
        <w:t>b</w:t>
      </w:r>
      <w:r w:rsidR="008B29A8" w:rsidRPr="008B29A8">
        <w:rPr>
          <w:rStyle w:val="markedcontent"/>
          <w:rFonts w:ascii="Arial" w:hAnsi="Arial" w:cs="Arial"/>
          <w:sz w:val="24"/>
          <w:szCs w:val="24"/>
        </w:rPr>
        <w:t>ieżąc</w:t>
      </w:r>
      <w:r w:rsidR="008B29A8">
        <w:rPr>
          <w:rStyle w:val="markedcontent"/>
          <w:rFonts w:ascii="Arial" w:hAnsi="Arial" w:cs="Arial"/>
          <w:sz w:val="24"/>
          <w:szCs w:val="24"/>
        </w:rPr>
        <w:t>o</w:t>
      </w:r>
      <w:r w:rsidR="008B29A8" w:rsidRPr="008B29A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B29A8">
        <w:rPr>
          <w:rStyle w:val="markedcontent"/>
          <w:rFonts w:ascii="Arial" w:hAnsi="Arial" w:cs="Arial"/>
          <w:sz w:val="24"/>
          <w:szCs w:val="24"/>
        </w:rPr>
        <w:t xml:space="preserve">będzie </w:t>
      </w:r>
      <w:r w:rsidR="008B29A8" w:rsidRPr="008B29A8">
        <w:rPr>
          <w:rStyle w:val="markedcontent"/>
          <w:rFonts w:ascii="Arial" w:hAnsi="Arial" w:cs="Arial"/>
          <w:sz w:val="24"/>
          <w:szCs w:val="24"/>
        </w:rPr>
        <w:t>zbiera</w:t>
      </w:r>
      <w:r w:rsidR="008B29A8">
        <w:rPr>
          <w:rStyle w:val="markedcontent"/>
          <w:rFonts w:ascii="Arial" w:hAnsi="Arial" w:cs="Arial"/>
          <w:sz w:val="24"/>
          <w:szCs w:val="24"/>
        </w:rPr>
        <w:t>ł</w:t>
      </w:r>
      <w:r w:rsidR="008B29A8" w:rsidRPr="008B29A8">
        <w:rPr>
          <w:rStyle w:val="markedcontent"/>
          <w:rFonts w:ascii="Arial" w:hAnsi="Arial" w:cs="Arial"/>
          <w:sz w:val="24"/>
          <w:szCs w:val="24"/>
        </w:rPr>
        <w:t xml:space="preserve"> dan</w:t>
      </w:r>
      <w:r w:rsidR="008B29A8">
        <w:rPr>
          <w:rStyle w:val="markedcontent"/>
          <w:rFonts w:ascii="Arial" w:hAnsi="Arial" w:cs="Arial"/>
          <w:sz w:val="24"/>
          <w:szCs w:val="24"/>
        </w:rPr>
        <w:t>e</w:t>
      </w:r>
      <w:r w:rsidR="008B29A8" w:rsidRPr="008B29A8">
        <w:rPr>
          <w:rStyle w:val="markedcontent"/>
          <w:rFonts w:ascii="Arial" w:hAnsi="Arial" w:cs="Arial"/>
          <w:sz w:val="24"/>
          <w:szCs w:val="24"/>
        </w:rPr>
        <w:t xml:space="preserve"> dot. realizowanych działań, umożliwiających monitorowanie</w:t>
      </w:r>
      <w:r w:rsidR="008B29A8">
        <w:rPr>
          <w:sz w:val="24"/>
          <w:szCs w:val="24"/>
        </w:rPr>
        <w:t xml:space="preserve"> </w:t>
      </w:r>
      <w:r w:rsidR="008B29A8" w:rsidRPr="008B29A8">
        <w:rPr>
          <w:rStyle w:val="markedcontent"/>
          <w:rFonts w:ascii="Arial" w:hAnsi="Arial" w:cs="Arial"/>
          <w:sz w:val="24"/>
          <w:szCs w:val="24"/>
        </w:rPr>
        <w:t>programu i jego późniejszą ewaluację. Przygotowanie raportu z realizacji działań w danym</w:t>
      </w:r>
      <w:r w:rsidR="008B29A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B29A8" w:rsidRPr="008B29A8">
        <w:rPr>
          <w:rStyle w:val="markedcontent"/>
          <w:rFonts w:ascii="Arial" w:hAnsi="Arial" w:cs="Arial"/>
          <w:sz w:val="24"/>
          <w:szCs w:val="24"/>
        </w:rPr>
        <w:t>roku (raport okresowy)</w:t>
      </w:r>
      <w:r w:rsidR="00B46123">
        <w:rPr>
          <w:rStyle w:val="markedcontent"/>
          <w:rFonts w:ascii="Arial" w:hAnsi="Arial" w:cs="Arial"/>
          <w:sz w:val="24"/>
          <w:szCs w:val="24"/>
        </w:rPr>
        <w:t>;</w:t>
      </w:r>
    </w:p>
    <w:p w14:paraId="1AD4B1FB" w14:textId="77777777" w:rsidR="00B46123" w:rsidRPr="00B46123" w:rsidRDefault="00B46123" w:rsidP="00B46123">
      <w:pPr>
        <w:pStyle w:val="Akapitzlist"/>
        <w:spacing w:after="0" w:line="240" w:lineRule="auto"/>
        <w:ind w:left="709" w:hanging="72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B46123">
        <w:rPr>
          <w:rStyle w:val="markedcontent"/>
          <w:rFonts w:ascii="Arial" w:hAnsi="Arial" w:cs="Arial"/>
          <w:sz w:val="24"/>
          <w:szCs w:val="24"/>
        </w:rPr>
        <w:t>systematyczne badanie społeczno-ekonomiczne oceniające jakość i wartość</w:t>
      </w:r>
    </w:p>
    <w:p w14:paraId="4BE82700" w14:textId="231D0466" w:rsidR="00B46123" w:rsidRDefault="00B46123" w:rsidP="00B4612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6123">
        <w:rPr>
          <w:rStyle w:val="markedcontent"/>
          <w:rFonts w:ascii="Arial" w:hAnsi="Arial" w:cs="Arial"/>
          <w:sz w:val="24"/>
          <w:szCs w:val="24"/>
        </w:rPr>
        <w:t xml:space="preserve">programów publicznych </w:t>
      </w:r>
      <w:r w:rsidR="00383A08">
        <w:rPr>
          <w:rStyle w:val="markedcontent"/>
          <w:rFonts w:ascii="Arial" w:hAnsi="Arial" w:cs="Arial"/>
          <w:sz w:val="24"/>
          <w:szCs w:val="24"/>
        </w:rPr>
        <w:t>(e</w:t>
      </w:r>
      <w:r w:rsidRPr="00B46123">
        <w:rPr>
          <w:rStyle w:val="markedcontent"/>
          <w:rFonts w:ascii="Arial" w:hAnsi="Arial" w:cs="Arial"/>
          <w:sz w:val="24"/>
          <w:szCs w:val="24"/>
        </w:rPr>
        <w:t>waluacja programu</w:t>
      </w:r>
      <w:r w:rsidR="00383A08">
        <w:rPr>
          <w:rStyle w:val="markedcontent"/>
          <w:rFonts w:ascii="Arial" w:hAnsi="Arial" w:cs="Arial"/>
          <w:sz w:val="24"/>
          <w:szCs w:val="24"/>
        </w:rPr>
        <w:t>)</w:t>
      </w:r>
      <w:r w:rsidRPr="00B46123">
        <w:rPr>
          <w:rStyle w:val="markedcontent"/>
          <w:rFonts w:ascii="Arial" w:hAnsi="Arial" w:cs="Arial"/>
          <w:sz w:val="24"/>
          <w:szCs w:val="24"/>
        </w:rPr>
        <w:t>, opracowanie raportu końcowego z realizacji PPZ i przesłanie go</w:t>
      </w:r>
      <w:r w:rsidR="00D323A7">
        <w:rPr>
          <w:rStyle w:val="markedcontent"/>
          <w:rFonts w:ascii="Arial" w:hAnsi="Arial" w:cs="Arial"/>
          <w:sz w:val="24"/>
          <w:szCs w:val="24"/>
        </w:rPr>
        <w:t xml:space="preserve"> do Zamawiającego. Zamawiający ma 14 dni od przesłania przez W</w:t>
      </w:r>
      <w:r w:rsidR="0053374F">
        <w:rPr>
          <w:rStyle w:val="markedcontent"/>
          <w:rFonts w:ascii="Arial" w:hAnsi="Arial" w:cs="Arial"/>
          <w:sz w:val="24"/>
          <w:szCs w:val="24"/>
        </w:rPr>
        <w:t>y</w:t>
      </w:r>
      <w:r w:rsidR="00D323A7">
        <w:rPr>
          <w:rStyle w:val="markedcontent"/>
          <w:rFonts w:ascii="Arial" w:hAnsi="Arial" w:cs="Arial"/>
          <w:sz w:val="24"/>
          <w:szCs w:val="24"/>
        </w:rPr>
        <w:t xml:space="preserve">konawcę na zaakceptowanie raportu lub ewentualne uwagi. </w:t>
      </w:r>
    </w:p>
    <w:p w14:paraId="364C9CCC" w14:textId="186E5D06" w:rsidR="007E6E39" w:rsidRDefault="00AC6B38" w:rsidP="007E6E3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Realizator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programu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winien dysponować kadrą, pomieszczeniami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i wyposażeniem niezbędnymi do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prowadzenia interwencji zaplanowanych w ramach programu; posiadania zasobów niezbędnych do realizacji powierzonego zadania zgodnie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z obowiązującymi przepisami prawa</w:t>
      </w:r>
      <w:r w:rsidR="00F31E6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183429E" w14:textId="4A0F07E1" w:rsidR="007E6E39" w:rsidRDefault="00AC6B38" w:rsidP="007E6E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E7705C"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Oferty mogą być składane przez podmioty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E7705C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wykonujące działalność leczniczą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7705C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rozumieniu ustawy z dnia 15 kwietnia 2011 r. o działalności leczniczej (t. j. Dz. U. </w:t>
      </w:r>
      <w:r w:rsidR="00E7705C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2021 r. poz. 711)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posiadający aktualny wpis do Rejestru Podmiotów Wykonujących Działalność Leczniczą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8ACB009" w14:textId="7895C07F" w:rsidR="0078614E" w:rsidRDefault="0078614E" w:rsidP="007E6E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9. Realizacja programu będzie odbywała się przez 3 lub 4 godziny tygodniowo 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(w zależności od potrzeb)</w:t>
      </w:r>
      <w:r w:rsidR="002040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terenie Gminy lub Miasta Ełk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34D7A87" w14:textId="22F2D68E" w:rsidR="0078614E" w:rsidRPr="007E6E39" w:rsidRDefault="00204048" w:rsidP="00D221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10. Szczegółowy opis zawiera</w:t>
      </w:r>
      <w:r w:rsidRPr="00204048">
        <w:t xml:space="preserve"> </w:t>
      </w:r>
      <w:r w:rsidR="00D22148" w:rsidRPr="00D22148">
        <w:rPr>
          <w:rFonts w:ascii="Arial" w:eastAsia="Times New Roman" w:hAnsi="Arial" w:cs="Arial"/>
          <w:bCs/>
          <w:sz w:val="24"/>
          <w:szCs w:val="24"/>
          <w:lang w:eastAsia="pl-PL"/>
        </w:rPr>
        <w:t>Uchwał</w:t>
      </w:r>
      <w:r w:rsidR="00D22148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D22148" w:rsidRPr="00D221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 LIII/365/2021</w:t>
      </w:r>
      <w:r w:rsidR="00D221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22148" w:rsidRPr="00D22148">
        <w:rPr>
          <w:rFonts w:ascii="Arial" w:eastAsia="Times New Roman" w:hAnsi="Arial" w:cs="Arial"/>
          <w:bCs/>
          <w:sz w:val="24"/>
          <w:szCs w:val="24"/>
          <w:lang w:eastAsia="pl-PL"/>
        </w:rPr>
        <w:t>Rady Gminy Ełk z dnia 30 grudnia 2021 r. w sprawie przyjęcia Programu polityki zdrowotnej Gminy Ełk na lata 2022-2026 w zakresie profilaktyki chorób naczyń mózgowych z uwzględnieniem udaru mózgu</w:t>
      </w:r>
      <w:r w:rsidR="00D221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Projekt umowy. </w:t>
      </w:r>
    </w:p>
    <w:p w14:paraId="1E1B5DEC" w14:textId="77777777" w:rsidR="00226F4F" w:rsidRDefault="00226F4F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3E6F2F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IV. Dokumenty, które należy złożyć razem z ofertą</w:t>
      </w:r>
    </w:p>
    <w:p w14:paraId="2A3C2C4D" w14:textId="69DB4F71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1.  D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ecyzj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wpisie do rejestru zakładów opieki zdrowotnej Wojewody albo Ministra ds. Zdrowia, albo wypis z takiego rejestru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D83A255" w14:textId="702A100C" w:rsidR="007A5D69" w:rsidRDefault="007A5D69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2. Oświadczenie dotyczące spełniania warunków udziału w konkursie</w:t>
      </w:r>
      <w:r w:rsidR="002040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Załącznik nr 3 do Zarządzenia. </w:t>
      </w:r>
    </w:p>
    <w:p w14:paraId="43B293BE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DAB49E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V. Sposób przygotowania oferty oraz termin składania ofert</w:t>
      </w:r>
    </w:p>
    <w:p w14:paraId="454FEE03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Udzielający zamówienia wymaga złożenia kompletnej oferty na formularzu oferenta, stanowiącym załącznik nr 1 do ogłoszenia otwartego konkursu ofert. </w:t>
      </w:r>
    </w:p>
    <w:p w14:paraId="266AB00C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2. Każdy oferent może złożyć tylko jedną ofertę.</w:t>
      </w:r>
    </w:p>
    <w:p w14:paraId="65F096B9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3. Oferta powinna być sporządzona w formie pisemnej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języku polskim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podpisana przez osobę uprawnioną do reprezentowania oferenta.</w:t>
      </w:r>
    </w:p>
    <w:p w14:paraId="59D3134B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W przypadku złożenia oferty przez osobę upoważnioną do reprezentowania oferenta należy dołączyć stosowne pełnomocnictwo.</w:t>
      </w:r>
    </w:p>
    <w:p w14:paraId="11980728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5. Oferta powinna zawierać wszystkie niezbędne dokumenty.</w:t>
      </w:r>
    </w:p>
    <w:p w14:paraId="10573405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6. Nie dopuszcza się złożenia oferty częściowej.</w:t>
      </w:r>
    </w:p>
    <w:p w14:paraId="7C7356EA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Wszystkie poprawki lub zmiany w treści muszą być datowane i podpisane własnoręcznie przez osobę uprawnioną do reprezentowania oferenta.</w:t>
      </w:r>
    </w:p>
    <w:p w14:paraId="6FDA4A90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Wszelkie koszty związane z przygotowaniem oferty ponosi oferent.</w:t>
      </w:r>
    </w:p>
    <w:p w14:paraId="246B6462" w14:textId="56A6D15B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9.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Dodatkowych informacji na temat realizacji programu udziela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 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>Piotr Strykowski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tel. 87 619 45</w:t>
      </w:r>
      <w:r w:rsidR="00A15EC9">
        <w:rPr>
          <w:rFonts w:ascii="Arial" w:eastAsia="Times New Roman" w:hAnsi="Arial" w:cs="Arial"/>
          <w:bCs/>
          <w:sz w:val="24"/>
          <w:szCs w:val="24"/>
          <w:lang w:eastAsia="pl-PL"/>
        </w:rPr>
        <w:t>39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31B8A527" w14:textId="77777777" w:rsidR="0015724D" w:rsidRDefault="00E7705C" w:rsidP="007861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10. Oferty, w zamkniętych kopertach z napisem „Konkurs ofert - Program polityki </w:t>
      </w:r>
      <w:r w:rsidR="0078614E" w:rsidRPr="0078614E">
        <w:rPr>
          <w:rFonts w:ascii="Arial" w:eastAsia="Times New Roman" w:hAnsi="Arial" w:cs="Arial"/>
          <w:b/>
          <w:sz w:val="24"/>
          <w:szCs w:val="24"/>
          <w:lang w:eastAsia="pl-PL"/>
        </w:rPr>
        <w:t>zdrowotnej  w zakresie profilaktyki</w:t>
      </w:r>
      <w:r w:rsidR="00D81E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22148" w:rsidRPr="00D22148">
        <w:rPr>
          <w:rFonts w:ascii="Arial" w:eastAsia="Times New Roman" w:hAnsi="Arial" w:cs="Arial"/>
          <w:b/>
          <w:sz w:val="24"/>
          <w:szCs w:val="24"/>
          <w:lang w:eastAsia="pl-PL"/>
        </w:rPr>
        <w:t>chorób naczyń mózgowych z uwzględnieniem udaru mózgu</w:t>
      </w: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”, należy składać do Urzędu Gminy Ełk, ul. T. Kościuszki 28 A, 19-300 Ełk, parter lub przesłać drogą pocztową na ww. adres do dnia </w:t>
      </w:r>
      <w:r w:rsidR="0015724D">
        <w:rPr>
          <w:rFonts w:ascii="Arial" w:eastAsia="Times New Roman" w:hAnsi="Arial" w:cs="Arial"/>
          <w:b/>
          <w:sz w:val="24"/>
          <w:szCs w:val="24"/>
          <w:lang w:eastAsia="pl-PL"/>
        </w:rPr>
        <w:t>21.03.2022 r., godz. 12:00.</w:t>
      </w:r>
    </w:p>
    <w:p w14:paraId="46F6D6FF" w14:textId="13A492FA" w:rsidR="00E7705C" w:rsidRPr="0078614E" w:rsidRDefault="00E7705C" w:rsidP="007861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składania ofert drogą pocztową (przesyłka polecona lub poczta kurierska) za termin jej złożenia przyjęty będzie dzień i godzina otrzymania oferty przez zamawiającego. Wymaga się, aby oferta była dostarczona w zamkniętej kopercie /opakowaniu/, która będzie zabezpieczona w sposób uniemożliwiający odczytanie jej zawartości bez uszkodzenia opakowania. Zamawiający nie ponosi odpowiedzialności za zdarzenia wynikające z braku oznaczenia koperty /opakowania/, w której znajduje się oferta wykonawcy. </w:t>
      </w:r>
    </w:p>
    <w:p w14:paraId="06A2D4D9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11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Rozstrzygnięcie konkursu ofert nastąpi w terminie nieprzekraczającym 30 dni od daty zakończenia składania ofert.</w:t>
      </w:r>
    </w:p>
    <w:p w14:paraId="278F3538" w14:textId="77777777" w:rsidR="00E7705C" w:rsidRPr="00CE7B6D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VI. Informacje końcowe</w:t>
      </w:r>
    </w:p>
    <w:p w14:paraId="3BF978AA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Gmina zastrzega sobie prawo wezwania oferenta do usunięcia nieprawidłowości oferty lub złożenia wyjaśnień.</w:t>
      </w:r>
    </w:p>
    <w:p w14:paraId="0B3179A1" w14:textId="289ACC85" w:rsidR="007A5D69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Oferent może wystąpić z zapytaniem dotyczącym warunków konkursu ofert na 3 dni przed upływem terminu składania ofert.</w:t>
      </w:r>
    </w:p>
    <w:p w14:paraId="74C21F49" w14:textId="55A4DB9D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Podstawowym kryterium wyboru oferty będzie cena realizacji przedmiotu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089F2F3" w14:textId="52709A0A" w:rsidR="007A5D69" w:rsidRDefault="007A5D69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4. Wyniki konkursu zostaną podane do publicznej wiadomości.</w:t>
      </w:r>
    </w:p>
    <w:p w14:paraId="44D24C4C" w14:textId="799AA60D" w:rsidR="008B10DE" w:rsidRDefault="008B10D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5. Umowa w sprawie realizacji programu polityki zdrowotnej w formie pisemnej zostanie zawarta z oferentem, który spełni wszystkie wymagania oraz którego oferta okaże się najkorzystniejsza.</w:t>
      </w:r>
    </w:p>
    <w:p w14:paraId="3CE140ED" w14:textId="31523B8F" w:rsidR="008B10DE" w:rsidRDefault="008B10D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W przypadku jeśli okaże się, że oferent 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tóreg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erta została w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bran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przedstawił nieprawdziwe dane, będzie uchylał się od zawarcia umowy, Zamawiający wybierze ofertę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najkorzystniejszą spośród pozostałych ważnych ofert. </w:t>
      </w:r>
    </w:p>
    <w:p w14:paraId="56372E07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Zamawiający zastrzega sobie prawo do odwołania konkursu ofert oraz zmiany warunków konkursu ofert bez podania przyczyny.</w:t>
      </w:r>
    </w:p>
    <w:p w14:paraId="582CD85F" w14:textId="2B725977" w:rsidR="0059431F" w:rsidRDefault="0059431F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14:paraId="5CDEE81F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758BF4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86E881" w14:textId="04248772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Zarządzenia nr </w:t>
      </w:r>
      <w:r w:rsidR="00160193">
        <w:rPr>
          <w:rFonts w:ascii="Arial" w:eastAsia="Times New Roman" w:hAnsi="Arial" w:cs="Arial"/>
          <w:bCs/>
          <w:sz w:val="20"/>
          <w:szCs w:val="20"/>
          <w:lang w:eastAsia="pl-PL"/>
        </w:rPr>
        <w:t>42/2022</w:t>
      </w:r>
    </w:p>
    <w:p w14:paraId="0D92870A" w14:textId="77777777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49534CF2" w14:textId="4D5FB401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15724D">
        <w:rPr>
          <w:rFonts w:ascii="Arial" w:eastAsia="Times New Roman" w:hAnsi="Arial" w:cs="Arial"/>
          <w:bCs/>
          <w:sz w:val="20"/>
          <w:szCs w:val="20"/>
          <w:lang w:eastAsia="pl-PL"/>
        </w:rPr>
        <w:t>03</w:t>
      </w:r>
      <w:r w:rsidR="00C2345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15724D">
        <w:rPr>
          <w:rFonts w:ascii="Arial" w:eastAsia="Times New Roman" w:hAnsi="Arial" w:cs="Arial"/>
          <w:bCs/>
          <w:sz w:val="20"/>
          <w:szCs w:val="20"/>
          <w:lang w:eastAsia="pl-PL"/>
        </w:rPr>
        <w:t>03.2022 r.</w:t>
      </w:r>
    </w:p>
    <w:p w14:paraId="1BBBB03D" w14:textId="77777777" w:rsidR="00E7705C" w:rsidRDefault="00E7705C" w:rsidP="00E77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0A64E337" w14:textId="77777777" w:rsidR="00E7705C" w:rsidRDefault="00E7705C" w:rsidP="00E770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B6D5A4B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0D2DDA9F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3328C467" w14:textId="77777777" w:rsidR="00E7705C" w:rsidRPr="007A1DB2" w:rsidRDefault="00E7705C" w:rsidP="00E7705C">
      <w:pPr>
        <w:pStyle w:val="Default"/>
        <w:jc w:val="center"/>
        <w:rPr>
          <w:b/>
          <w:bCs/>
        </w:rPr>
      </w:pPr>
    </w:p>
    <w:p w14:paraId="3E037790" w14:textId="77777777" w:rsidR="00E7705C" w:rsidRPr="007A1DB2" w:rsidRDefault="00E7705C" w:rsidP="00E7705C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260EA87B" w14:textId="00F1F8F0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</w:t>
      </w:r>
      <w:r w:rsidR="00837FD8">
        <w:rPr>
          <w:rFonts w:ascii="Arial" w:hAnsi="Arial" w:cs="Arial"/>
          <w:b/>
          <w:bCs/>
          <w:sz w:val="24"/>
          <w:szCs w:val="24"/>
        </w:rPr>
        <w:t>2</w:t>
      </w:r>
      <w:r w:rsidRPr="007A1DB2">
        <w:rPr>
          <w:rFonts w:ascii="Arial" w:hAnsi="Arial" w:cs="Arial"/>
          <w:b/>
          <w:bCs/>
          <w:sz w:val="24"/>
          <w:szCs w:val="24"/>
        </w:rPr>
        <w:t xml:space="preserve"> r. programu polityki zdrowotnej</w:t>
      </w:r>
    </w:p>
    <w:p w14:paraId="1B623002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86E7B" w14:textId="77777777" w:rsidR="00E7705C" w:rsidRDefault="00E7705C" w:rsidP="00E7705C">
      <w:pPr>
        <w:pStyle w:val="Default"/>
      </w:pPr>
    </w:p>
    <w:p w14:paraId="2A132F8A" w14:textId="77777777" w:rsidR="00E7705C" w:rsidRPr="00CF7C58" w:rsidRDefault="00E7705C" w:rsidP="00E7705C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3D13863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3110D7F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E397BA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2E4A024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6846F9D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05EBC451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40D6F9AB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1234EF5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13CE8465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B9DB7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1925A76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5494947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310052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78A268EE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ECBA2E" w14:textId="3528DDE9" w:rsidR="00C23450" w:rsidRDefault="00E7705C" w:rsidP="00E7705C">
      <w:pPr>
        <w:tabs>
          <w:tab w:val="left" w:pos="0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>Ofer</w:t>
      </w:r>
      <w:r w:rsidR="00C23450">
        <w:rPr>
          <w:rFonts w:ascii="Arial" w:eastAsia="Times New Roman" w:hAnsi="Arial" w:cs="Arial"/>
          <w:b/>
          <w:sz w:val="24"/>
          <w:szCs w:val="24"/>
          <w:lang w:eastAsia="pl-PL"/>
        </w:rPr>
        <w:t>owana</w:t>
      </w: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234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brutto za 1 godz. realizacji programu objętego konkursem: </w:t>
      </w:r>
    </w:p>
    <w:p w14:paraId="48F35A69" w14:textId="77777777" w:rsidR="00C23450" w:rsidRDefault="00C23450" w:rsidP="00C2345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A06268" w14:textId="3579962F" w:rsidR="00E7705C" w:rsidRPr="00CF7C58" w:rsidRDefault="00C23450" w:rsidP="00C2345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68EBF1A4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BB457E" w14:textId="6E5EB6A3" w:rsidR="00C23450" w:rsidRDefault="00C23450" w:rsidP="00C23450">
      <w:pPr>
        <w:tabs>
          <w:tab w:val="left" w:pos="0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>Ofer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owana</w:t>
      </w: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netto za 1 godz. realizacji programu objętego konkursem: </w:t>
      </w:r>
    </w:p>
    <w:p w14:paraId="61780C8D" w14:textId="77777777" w:rsidR="00C23450" w:rsidRDefault="00C23450" w:rsidP="00C2345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0BC9E2" w14:textId="7D2DB714" w:rsidR="00C23450" w:rsidRPr="00C23450" w:rsidRDefault="00C23450" w:rsidP="00C2345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345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………………………………………………………..</w:t>
      </w:r>
    </w:p>
    <w:p w14:paraId="51CDE816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5BEF93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77028A47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377FC89E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C4034EF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5E4A5971" w14:textId="3E7C2281" w:rsidR="00E7705C" w:rsidRDefault="0078614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45582FEF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6333AE27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0ACFAAA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17192633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DB2F38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</w:t>
      </w:r>
    </w:p>
    <w:p w14:paraId="05AF5622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w niniejszym postępowaniu.</w:t>
      </w:r>
    </w:p>
    <w:p w14:paraId="3B447D64" w14:textId="32880136" w:rsidR="0078614E" w:rsidRPr="006950C2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620CF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35A075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97AA1" w14:textId="77777777" w:rsidR="00E7705C" w:rsidRPr="009F676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BC228F5" w14:textId="77777777" w:rsidR="00E7705C" w:rsidRPr="009F676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2AA413B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1DC5BFCB" w14:textId="465B8452" w:rsidR="0059431F" w:rsidRDefault="0059431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3FF012C2" w14:textId="77777777" w:rsidR="0059431F" w:rsidRDefault="0059431F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C16290D" w14:textId="1562586F" w:rsidR="00266B95" w:rsidRP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160193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</w:p>
    <w:p w14:paraId="4931940A" w14:textId="77777777" w:rsidR="00266B95" w:rsidRP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368FB261" w14:textId="78E51D02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1572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03.03.2022 r. </w:t>
      </w:r>
    </w:p>
    <w:p w14:paraId="6FFEBC8D" w14:textId="1A946C61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E8228" w14:textId="38018ADE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F190FD6" w14:textId="77777777" w:rsidR="00266B95" w:rsidRPr="00D10176" w:rsidRDefault="00266B95" w:rsidP="00266B95">
      <w:pPr>
        <w:spacing w:after="60"/>
        <w:ind w:right="241"/>
        <w:outlineLvl w:val="8"/>
        <w:rPr>
          <w:rFonts w:ascii="Arial" w:hAnsi="Arial" w:cs="Arial"/>
        </w:rPr>
      </w:pPr>
      <w:r w:rsidRPr="00D10176">
        <w:rPr>
          <w:rFonts w:ascii="Arial" w:hAnsi="Arial" w:cs="Arial"/>
        </w:rPr>
        <w:t>……………………………………………</w:t>
      </w:r>
      <w:r w:rsidRPr="00D10176">
        <w:rPr>
          <w:rFonts w:ascii="Arial" w:hAnsi="Arial" w:cs="Arial"/>
        </w:rPr>
        <w:br/>
        <w:t>(</w:t>
      </w:r>
      <w:r>
        <w:rPr>
          <w:rFonts w:ascii="Arial" w:hAnsi="Arial" w:cs="Arial"/>
          <w:i/>
        </w:rPr>
        <w:t>pieczątka</w:t>
      </w:r>
      <w:r w:rsidRPr="00D10176">
        <w:rPr>
          <w:rFonts w:ascii="Arial" w:hAnsi="Arial" w:cs="Arial"/>
          <w:i/>
        </w:rPr>
        <w:t xml:space="preserve"> Wykonawcy)</w:t>
      </w:r>
      <w:r w:rsidRPr="00D10176">
        <w:rPr>
          <w:rFonts w:ascii="Arial" w:hAnsi="Arial" w:cs="Arial"/>
        </w:rPr>
        <w:t xml:space="preserve"> </w:t>
      </w:r>
    </w:p>
    <w:p w14:paraId="5F816805" w14:textId="77777777" w:rsidR="00266B95" w:rsidRPr="00D10176" w:rsidRDefault="00266B95" w:rsidP="00266B95">
      <w:pPr>
        <w:spacing w:after="60"/>
        <w:ind w:right="241"/>
        <w:outlineLvl w:val="8"/>
        <w:rPr>
          <w:rFonts w:ascii="Arial" w:hAnsi="Arial" w:cs="Arial"/>
        </w:rPr>
      </w:pPr>
    </w:p>
    <w:p w14:paraId="64D4EE4F" w14:textId="77777777" w:rsidR="0059431F" w:rsidRDefault="0059431F" w:rsidP="00266B95">
      <w:pPr>
        <w:suppressAutoHyphens/>
        <w:spacing w:line="240" w:lineRule="auto"/>
        <w:jc w:val="center"/>
        <w:rPr>
          <w:rFonts w:ascii="Arial" w:hAnsi="Arial" w:cs="Arial"/>
          <w:lang w:eastAsia="ar-SA"/>
        </w:rPr>
      </w:pPr>
    </w:p>
    <w:p w14:paraId="160EEF17" w14:textId="10DC0C6A" w:rsidR="00266B95" w:rsidRDefault="00266B95" w:rsidP="00266B95">
      <w:pPr>
        <w:suppressAutoHyphens/>
        <w:spacing w:line="240" w:lineRule="auto"/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987037">
        <w:rPr>
          <w:rFonts w:ascii="Arial" w:hAnsi="Arial" w:cs="Arial"/>
          <w:b/>
          <w:sz w:val="23"/>
          <w:szCs w:val="23"/>
          <w:lang w:eastAsia="ar-SA"/>
        </w:rPr>
        <w:t xml:space="preserve">OŚWIADCZENIE WYKONAWCY O SPEŁNIANIU WARUNKÓW UDZIAŁU </w:t>
      </w:r>
      <w:r w:rsidRPr="00987037">
        <w:rPr>
          <w:rFonts w:ascii="Arial" w:hAnsi="Arial" w:cs="Arial"/>
          <w:b/>
          <w:sz w:val="23"/>
          <w:szCs w:val="23"/>
          <w:lang w:eastAsia="ar-SA"/>
        </w:rPr>
        <w:br/>
        <w:t>W ZAPYTANIU OFERTOWYM</w:t>
      </w:r>
    </w:p>
    <w:p w14:paraId="2E392FB5" w14:textId="62E8010D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7D48CE" w14:textId="565EF50E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3EBFB6C" w14:textId="77777777" w:rsidR="00266B95" w:rsidRDefault="00266B95" w:rsidP="00266B9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BCACD0F" w14:textId="676B8311" w:rsidR="00266B95" w:rsidRPr="00266B95" w:rsidRDefault="00266B95" w:rsidP="00266B9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Przystępując do postępowania 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realizację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Program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Polityki Zdrowotnej Gminy Ełk oświadczam, że: </w:t>
      </w:r>
    </w:p>
    <w:p w14:paraId="1E297BD0" w14:textId="79943245" w:rsidR="00266B95" w:rsidRPr="00266B95" w:rsidRDefault="00266B95" w:rsidP="00266B95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Posiadam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niezbędną wiedzę i doświadczenie oraz dysponuję odpowiednim potencjałem technicznym i osobami zdolnymi do wykonania Zamówienia;</w:t>
      </w:r>
    </w:p>
    <w:p w14:paraId="387F995A" w14:textId="128DCAC0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Posiadam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wszelkie uprawnienia do wykonywania usługi będącej przedmiotem Zamówienia;</w:t>
      </w:r>
    </w:p>
    <w:p w14:paraId="122AF3C8" w14:textId="2A127746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Znajduję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/my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w sytuacji ekonomicznej i finansowej zapewniającej właściwe wykonanie Zamówienia;</w:t>
      </w:r>
    </w:p>
    <w:p w14:paraId="14D6EA38" w14:textId="6E226EC7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Cena obejmuje wszelkie należności związane z wykonywaniem Zamówienia;</w:t>
      </w:r>
    </w:p>
    <w:p w14:paraId="13E4206B" w14:textId="2176804A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przypadku uznania oferty za najkorzystniejszą, podpiszę umowę według załączonego wzoru, w terminie i miejscu wskazanym przez Zamawiającego;</w:t>
      </w:r>
    </w:p>
    <w:p w14:paraId="31BC5395" w14:textId="42C66F6C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Zapoznałem/am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/liśmy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w sposób wystarczający i konieczny z zakresem Zamówienia zawartym w Zapytaniu ofertowym oraz wszystkimi informacjami niezbędnymi do zrealizowania Zamówienia, a nieznajomość powyższego stanu nie może być przyczyną dodatkowych roszczeń finansowych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20DF4323" w14:textId="79FB3148" w:rsidR="00266B95" w:rsidRPr="00266B95" w:rsidRDefault="00266B95" w:rsidP="00266B9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79CD463" w14:textId="5C4026B5" w:rsidR="0059431F" w:rsidRDefault="0059431F" w:rsidP="00BF45D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419E7BD" w14:textId="77777777" w:rsidR="0059431F" w:rsidRDefault="0059431F" w:rsidP="00BF45D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EF2DC2" w14:textId="7448E7FC" w:rsidR="00BF45DC" w:rsidRPr="009F6768" w:rsidRDefault="00BF45DC" w:rsidP="0059431F">
      <w:pPr>
        <w:spacing w:after="0" w:line="240" w:lineRule="auto"/>
        <w:ind w:firstLine="212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9BB653C" w14:textId="2BF89593" w:rsidR="00BF45DC" w:rsidRPr="009F6768" w:rsidRDefault="00BF45DC" w:rsidP="0059431F">
      <w:pPr>
        <w:spacing w:after="0" w:line="240" w:lineRule="auto"/>
        <w:ind w:firstLine="212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55278F01" w14:textId="7A8EF8F2" w:rsidR="00BF45DC" w:rsidRDefault="00BF45DC" w:rsidP="0059431F">
      <w:pPr>
        <w:spacing w:after="0" w:line="240" w:lineRule="auto"/>
        <w:ind w:firstLine="212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3068DB82" w14:textId="77777777" w:rsidR="00A631E5" w:rsidRDefault="00A631E5"/>
    <w:sectPr w:rsidR="00A6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0F1"/>
    <w:multiLevelType w:val="hybridMultilevel"/>
    <w:tmpl w:val="F98C26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F20224"/>
    <w:multiLevelType w:val="hybridMultilevel"/>
    <w:tmpl w:val="D242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6343"/>
    <w:multiLevelType w:val="hybridMultilevel"/>
    <w:tmpl w:val="CBC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9"/>
    <w:rsid w:val="00057EF7"/>
    <w:rsid w:val="0015724D"/>
    <w:rsid w:val="00160193"/>
    <w:rsid w:val="00204048"/>
    <w:rsid w:val="00226F4F"/>
    <w:rsid w:val="00266B95"/>
    <w:rsid w:val="00383A08"/>
    <w:rsid w:val="003D29CB"/>
    <w:rsid w:val="0053374F"/>
    <w:rsid w:val="0059431F"/>
    <w:rsid w:val="0078614E"/>
    <w:rsid w:val="007A5D69"/>
    <w:rsid w:val="007E6E39"/>
    <w:rsid w:val="00837FD8"/>
    <w:rsid w:val="008B10DE"/>
    <w:rsid w:val="008B29A8"/>
    <w:rsid w:val="009204E2"/>
    <w:rsid w:val="00985A3D"/>
    <w:rsid w:val="00A05210"/>
    <w:rsid w:val="00A15EC9"/>
    <w:rsid w:val="00A627E2"/>
    <w:rsid w:val="00A631E5"/>
    <w:rsid w:val="00AC6B38"/>
    <w:rsid w:val="00B419F8"/>
    <w:rsid w:val="00B46123"/>
    <w:rsid w:val="00B67497"/>
    <w:rsid w:val="00B910A9"/>
    <w:rsid w:val="00BF45DC"/>
    <w:rsid w:val="00C23450"/>
    <w:rsid w:val="00D22148"/>
    <w:rsid w:val="00D323A7"/>
    <w:rsid w:val="00D81E59"/>
    <w:rsid w:val="00DD0837"/>
    <w:rsid w:val="00E7705C"/>
    <w:rsid w:val="00F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B8"/>
  <w15:chartTrackingRefBased/>
  <w15:docId w15:val="{4481D64B-CFDD-4AC1-9189-56DE185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2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9</cp:revision>
  <dcterms:created xsi:type="dcterms:W3CDTF">2022-02-04T07:43:00Z</dcterms:created>
  <dcterms:modified xsi:type="dcterms:W3CDTF">2022-03-03T11:46:00Z</dcterms:modified>
</cp:coreProperties>
</file>