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75" w:rsidRPr="00A34D67" w:rsidRDefault="009F6175" w:rsidP="00A34D67">
      <w:pPr>
        <w:rPr>
          <w:rFonts w:asciiTheme="minorHAnsi" w:hAnsiTheme="minorHAnsi"/>
          <w:sz w:val="22"/>
          <w:szCs w:val="22"/>
        </w:rPr>
      </w:pPr>
      <w:r w:rsidRPr="00A34D67">
        <w:rPr>
          <w:rFonts w:asciiTheme="minorHAnsi" w:hAnsiTheme="minorHAnsi"/>
          <w:sz w:val="22"/>
          <w:szCs w:val="22"/>
        </w:rPr>
        <w:t xml:space="preserve">                          </w:t>
      </w:r>
      <w:r w:rsidR="00DA42D1" w:rsidRPr="00A34D67">
        <w:rPr>
          <w:rFonts w:asciiTheme="minorHAnsi" w:hAnsiTheme="minorHAnsi"/>
          <w:sz w:val="22"/>
          <w:szCs w:val="22"/>
        </w:rPr>
        <w:t xml:space="preserve">      </w:t>
      </w:r>
      <w:r w:rsidRPr="00A34D67">
        <w:rPr>
          <w:rFonts w:asciiTheme="minorHAnsi" w:hAnsiTheme="minorHAnsi"/>
          <w:sz w:val="22"/>
          <w:szCs w:val="22"/>
        </w:rPr>
        <w:t xml:space="preserve">               </w:t>
      </w:r>
    </w:p>
    <w:tbl>
      <w:tblPr>
        <w:tblpPr w:leftFromText="141" w:rightFromText="141" w:vertAnchor="text" w:tblpX="-367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</w:tblGrid>
      <w:tr w:rsidR="00736309" w:rsidTr="00736309">
        <w:trPr>
          <w:trHeight w:val="1452"/>
        </w:trPr>
        <w:tc>
          <w:tcPr>
            <w:tcW w:w="3341" w:type="dxa"/>
          </w:tcPr>
          <w:p w:rsidR="00736309" w:rsidRDefault="00736309" w:rsidP="0073630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F6175" w:rsidRPr="00A34D67" w:rsidRDefault="009F6175" w:rsidP="00A34D67">
      <w:pPr>
        <w:rPr>
          <w:rFonts w:asciiTheme="minorHAnsi" w:hAnsiTheme="minorHAnsi"/>
          <w:sz w:val="22"/>
          <w:szCs w:val="22"/>
        </w:rPr>
      </w:pPr>
    </w:p>
    <w:p w:rsidR="009F6175" w:rsidRPr="00A34D67" w:rsidRDefault="00736309" w:rsidP="00A34D6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Ełk, dnia </w:t>
      </w:r>
      <w:r w:rsidR="00C9718E">
        <w:rPr>
          <w:rFonts w:asciiTheme="minorHAnsi" w:hAnsiTheme="minorHAnsi"/>
          <w:sz w:val="22"/>
          <w:szCs w:val="22"/>
        </w:rPr>
        <w:t>06 czerwca</w:t>
      </w:r>
      <w:r w:rsidR="000E6919">
        <w:rPr>
          <w:rFonts w:asciiTheme="minorHAnsi" w:hAnsiTheme="minorHAnsi"/>
          <w:sz w:val="22"/>
          <w:szCs w:val="22"/>
        </w:rPr>
        <w:t xml:space="preserve"> 2014</w:t>
      </w:r>
      <w:r w:rsidR="009F6175" w:rsidRPr="00A34D67">
        <w:rPr>
          <w:rFonts w:asciiTheme="minorHAnsi" w:hAnsiTheme="minorHAnsi"/>
          <w:sz w:val="22"/>
          <w:szCs w:val="22"/>
        </w:rPr>
        <w:t xml:space="preserve"> r.</w:t>
      </w:r>
    </w:p>
    <w:p w:rsidR="009F6175" w:rsidRPr="00A34D67" w:rsidRDefault="009F6175" w:rsidP="00A34D67">
      <w:pPr>
        <w:rPr>
          <w:rFonts w:asciiTheme="minorHAnsi" w:hAnsiTheme="minorHAnsi"/>
          <w:sz w:val="22"/>
          <w:szCs w:val="22"/>
        </w:rPr>
      </w:pPr>
    </w:p>
    <w:p w:rsidR="009F6175" w:rsidRPr="00A34D67" w:rsidRDefault="00DA42D1" w:rsidP="00A34D67">
      <w:pPr>
        <w:rPr>
          <w:rFonts w:asciiTheme="minorHAnsi" w:hAnsiTheme="minorHAnsi"/>
          <w:sz w:val="22"/>
          <w:szCs w:val="22"/>
        </w:rPr>
      </w:pPr>
      <w:r w:rsidRPr="00A34D67">
        <w:rPr>
          <w:rFonts w:asciiTheme="minorHAnsi" w:hAnsiTheme="minorHAnsi"/>
          <w:sz w:val="22"/>
          <w:szCs w:val="22"/>
        </w:rPr>
        <w:t xml:space="preserve">        </w:t>
      </w:r>
    </w:p>
    <w:p w:rsidR="00DA42D1" w:rsidRPr="00A34D67" w:rsidRDefault="00DA42D1" w:rsidP="00A34D67">
      <w:pPr>
        <w:rPr>
          <w:rFonts w:asciiTheme="minorHAnsi" w:hAnsiTheme="minorHAnsi"/>
          <w:sz w:val="22"/>
          <w:szCs w:val="22"/>
        </w:rPr>
      </w:pPr>
    </w:p>
    <w:p w:rsidR="00736309" w:rsidRDefault="009F6175" w:rsidP="00A34D67">
      <w:pPr>
        <w:rPr>
          <w:rFonts w:asciiTheme="minorHAnsi" w:hAnsiTheme="minorHAnsi"/>
          <w:sz w:val="22"/>
          <w:szCs w:val="22"/>
        </w:rPr>
      </w:pPr>
      <w:r w:rsidRPr="00A34D67">
        <w:rPr>
          <w:rFonts w:asciiTheme="minorHAnsi" w:hAnsiTheme="minorHAnsi"/>
          <w:sz w:val="22"/>
          <w:szCs w:val="22"/>
        </w:rPr>
        <w:t xml:space="preserve">                                           </w:t>
      </w:r>
    </w:p>
    <w:p w:rsidR="00736309" w:rsidRDefault="00736309" w:rsidP="00A34D67">
      <w:pPr>
        <w:rPr>
          <w:rFonts w:asciiTheme="minorHAnsi" w:hAnsiTheme="minorHAnsi"/>
          <w:sz w:val="12"/>
          <w:szCs w:val="22"/>
        </w:rPr>
      </w:pPr>
      <w:r>
        <w:rPr>
          <w:rFonts w:asciiTheme="minorHAnsi" w:hAnsiTheme="minorHAnsi"/>
          <w:sz w:val="12"/>
          <w:szCs w:val="22"/>
        </w:rPr>
        <w:t xml:space="preserve">                       </w:t>
      </w:r>
      <w:r w:rsidRPr="00736309">
        <w:rPr>
          <w:rFonts w:asciiTheme="minorHAnsi" w:hAnsiTheme="minorHAnsi"/>
          <w:sz w:val="12"/>
          <w:szCs w:val="22"/>
        </w:rPr>
        <w:t>Pieczęć Zamawiającego</w:t>
      </w:r>
    </w:p>
    <w:p w:rsidR="00736309" w:rsidRDefault="00736309" w:rsidP="00A34D67">
      <w:pPr>
        <w:rPr>
          <w:rFonts w:asciiTheme="minorHAnsi" w:hAnsiTheme="minorHAnsi"/>
          <w:sz w:val="12"/>
          <w:szCs w:val="22"/>
        </w:rPr>
      </w:pPr>
    </w:p>
    <w:p w:rsidR="00736309" w:rsidRPr="00736309" w:rsidRDefault="00736309" w:rsidP="00A34D67">
      <w:pPr>
        <w:rPr>
          <w:rFonts w:asciiTheme="minorHAnsi" w:hAnsiTheme="minorHAnsi"/>
          <w:sz w:val="12"/>
          <w:szCs w:val="22"/>
        </w:rPr>
      </w:pPr>
    </w:p>
    <w:p w:rsidR="009F6175" w:rsidRPr="00A34D67" w:rsidRDefault="00736309" w:rsidP="00A34D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</w:t>
      </w:r>
      <w:r w:rsidRPr="00A34D67">
        <w:rPr>
          <w:rFonts w:asciiTheme="minorHAnsi" w:hAnsiTheme="minorHAnsi"/>
          <w:sz w:val="22"/>
          <w:szCs w:val="22"/>
        </w:rPr>
        <w:t>Uczestnicy postępowania</w:t>
      </w:r>
      <w:r w:rsidR="009F6175" w:rsidRPr="00A34D67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</w:t>
      </w:r>
    </w:p>
    <w:p w:rsidR="009F6175" w:rsidRPr="00A34D67" w:rsidRDefault="009F6175" w:rsidP="00A34D67">
      <w:pPr>
        <w:rPr>
          <w:rFonts w:asciiTheme="minorHAnsi" w:hAnsiTheme="minorHAnsi"/>
          <w:sz w:val="22"/>
          <w:szCs w:val="22"/>
        </w:rPr>
      </w:pPr>
      <w:r w:rsidRPr="00A34D6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o udzielenie zamówienia publicznego</w:t>
      </w:r>
    </w:p>
    <w:p w:rsidR="00DA42D1" w:rsidRPr="00A34D67" w:rsidRDefault="00DA42D1" w:rsidP="00A34D67">
      <w:pPr>
        <w:rPr>
          <w:rFonts w:asciiTheme="minorHAnsi" w:hAnsiTheme="minorHAnsi"/>
          <w:sz w:val="22"/>
          <w:szCs w:val="22"/>
        </w:rPr>
      </w:pPr>
    </w:p>
    <w:p w:rsidR="009F6175" w:rsidRPr="00736309" w:rsidRDefault="00E736FE" w:rsidP="00A34D67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Znak Sprawy : SZP.271.3.7</w:t>
      </w:r>
      <w:r w:rsidR="000E6919" w:rsidRPr="00736309">
        <w:rPr>
          <w:rFonts w:asciiTheme="minorHAnsi" w:hAnsiTheme="minorHAnsi"/>
          <w:b/>
          <w:sz w:val="22"/>
          <w:szCs w:val="22"/>
          <w:u w:val="single"/>
        </w:rPr>
        <w:t>.2014</w:t>
      </w:r>
    </w:p>
    <w:p w:rsidR="00DA42D1" w:rsidRPr="00A34D67" w:rsidRDefault="00DA42D1" w:rsidP="00A34D67">
      <w:pPr>
        <w:rPr>
          <w:rFonts w:asciiTheme="minorHAnsi" w:hAnsiTheme="minorHAnsi"/>
          <w:sz w:val="22"/>
          <w:szCs w:val="22"/>
        </w:rPr>
      </w:pPr>
    </w:p>
    <w:p w:rsidR="009F6175" w:rsidRPr="00A34D67" w:rsidRDefault="009F6175" w:rsidP="000E6919">
      <w:pPr>
        <w:ind w:left="1134" w:hanging="1134"/>
        <w:rPr>
          <w:rFonts w:asciiTheme="minorHAnsi" w:hAnsiTheme="minorHAnsi"/>
          <w:sz w:val="22"/>
          <w:szCs w:val="22"/>
        </w:rPr>
      </w:pPr>
      <w:r w:rsidRPr="00023785">
        <w:rPr>
          <w:rFonts w:asciiTheme="minorHAnsi" w:hAnsiTheme="minorHAnsi"/>
          <w:b/>
          <w:sz w:val="22"/>
          <w:szCs w:val="22"/>
        </w:rPr>
        <w:t>Dotyczy:</w:t>
      </w:r>
      <w:r w:rsidRPr="00A34D67">
        <w:rPr>
          <w:rFonts w:asciiTheme="minorHAnsi" w:hAnsiTheme="minorHAnsi"/>
          <w:sz w:val="22"/>
          <w:szCs w:val="22"/>
        </w:rPr>
        <w:t xml:space="preserve"> </w:t>
      </w:r>
      <w:r w:rsidR="00DA42D1" w:rsidRPr="00A34D67">
        <w:rPr>
          <w:rFonts w:asciiTheme="minorHAnsi" w:hAnsiTheme="minorHAnsi"/>
          <w:sz w:val="22"/>
          <w:szCs w:val="22"/>
        </w:rPr>
        <w:t xml:space="preserve">       </w:t>
      </w:r>
      <w:r w:rsidR="00E736FE" w:rsidRPr="00023785">
        <w:rPr>
          <w:rFonts w:asciiTheme="minorHAnsi" w:hAnsiTheme="minorHAnsi"/>
          <w:b/>
          <w:sz w:val="22"/>
          <w:szCs w:val="22"/>
        </w:rPr>
        <w:t>Rozbudowa sieci wodociągowej i kanalizacji sanitarnej w m. Chruściele(nowe działki) oraz przebudowa pompowni ścieków w m. Straduny.</w:t>
      </w:r>
    </w:p>
    <w:p w:rsidR="009F6175" w:rsidRPr="00A34D67" w:rsidRDefault="009F6175" w:rsidP="00A34D67">
      <w:pPr>
        <w:rPr>
          <w:rFonts w:asciiTheme="minorHAnsi" w:hAnsiTheme="minorHAnsi"/>
          <w:sz w:val="22"/>
          <w:szCs w:val="22"/>
        </w:rPr>
      </w:pPr>
    </w:p>
    <w:p w:rsidR="00DA42D1" w:rsidRPr="00A34D67" w:rsidRDefault="00DA42D1" w:rsidP="00A34D67">
      <w:pPr>
        <w:rPr>
          <w:rFonts w:asciiTheme="minorHAnsi" w:hAnsiTheme="minorHAnsi"/>
          <w:sz w:val="22"/>
          <w:szCs w:val="22"/>
        </w:rPr>
      </w:pPr>
    </w:p>
    <w:p w:rsidR="009F6175" w:rsidRPr="00A34D67" w:rsidRDefault="00DA42D1" w:rsidP="00A34D67">
      <w:pPr>
        <w:jc w:val="center"/>
        <w:rPr>
          <w:rFonts w:asciiTheme="minorHAnsi" w:hAnsiTheme="minorHAnsi"/>
          <w:b/>
          <w:sz w:val="28"/>
          <w:szCs w:val="22"/>
        </w:rPr>
      </w:pPr>
      <w:r w:rsidRPr="00A34D67">
        <w:rPr>
          <w:rFonts w:asciiTheme="minorHAnsi" w:hAnsiTheme="minorHAnsi"/>
          <w:b/>
          <w:sz w:val="28"/>
          <w:szCs w:val="22"/>
        </w:rPr>
        <w:t>Odpowiedz</w:t>
      </w:r>
      <w:r w:rsidR="007337A6">
        <w:rPr>
          <w:rFonts w:asciiTheme="minorHAnsi" w:hAnsiTheme="minorHAnsi"/>
          <w:b/>
          <w:sz w:val="28"/>
          <w:szCs w:val="22"/>
        </w:rPr>
        <w:t>i</w:t>
      </w:r>
      <w:r w:rsidR="009F6175" w:rsidRPr="00A34D67">
        <w:rPr>
          <w:rFonts w:asciiTheme="minorHAnsi" w:hAnsiTheme="minorHAnsi"/>
          <w:b/>
          <w:sz w:val="28"/>
          <w:szCs w:val="22"/>
        </w:rPr>
        <w:t xml:space="preserve"> </w:t>
      </w:r>
      <w:r w:rsidR="007337A6">
        <w:rPr>
          <w:rFonts w:asciiTheme="minorHAnsi" w:hAnsiTheme="minorHAnsi"/>
          <w:b/>
          <w:sz w:val="28"/>
          <w:szCs w:val="22"/>
        </w:rPr>
        <w:t>na zapytania</w:t>
      </w:r>
    </w:p>
    <w:p w:rsidR="009F6175" w:rsidRPr="00A34D67" w:rsidRDefault="009F6175" w:rsidP="00A34D67">
      <w:pPr>
        <w:rPr>
          <w:rFonts w:asciiTheme="minorHAnsi" w:hAnsiTheme="minorHAnsi"/>
          <w:sz w:val="22"/>
          <w:szCs w:val="22"/>
        </w:rPr>
      </w:pPr>
    </w:p>
    <w:p w:rsidR="009F6175" w:rsidRPr="00A34D67" w:rsidRDefault="00736309" w:rsidP="0073630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9F6175" w:rsidRPr="00A34D67">
        <w:rPr>
          <w:rFonts w:asciiTheme="minorHAnsi" w:hAnsiTheme="minorHAnsi"/>
          <w:sz w:val="22"/>
          <w:szCs w:val="22"/>
        </w:rPr>
        <w:t>Gmina Ełk , jako Zamawiający w niniejszym postępowaniu o udzielenie zamówienia publicznego, działając zgodnie z art. 38 ust. 2 ustawy z dnia 29 stycznia 2004 r. Prawo zamówień publicznyc</w:t>
      </w:r>
      <w:r w:rsidR="000E6919">
        <w:rPr>
          <w:rFonts w:asciiTheme="minorHAnsi" w:hAnsiTheme="minorHAnsi"/>
          <w:sz w:val="22"/>
          <w:szCs w:val="22"/>
        </w:rPr>
        <w:t xml:space="preserve">h </w:t>
      </w:r>
      <w:r w:rsidR="00C12D38">
        <w:rPr>
          <w:rFonts w:asciiTheme="minorHAnsi" w:hAnsiTheme="minorHAnsi"/>
          <w:sz w:val="22"/>
          <w:szCs w:val="22"/>
        </w:rPr>
        <w:t xml:space="preserve">          </w:t>
      </w:r>
      <w:r w:rsidR="000E6919">
        <w:rPr>
          <w:rFonts w:asciiTheme="minorHAnsi" w:hAnsiTheme="minorHAnsi"/>
          <w:sz w:val="22"/>
          <w:szCs w:val="22"/>
        </w:rPr>
        <w:t>(tekst jed</w:t>
      </w:r>
      <w:r w:rsidR="00C9718E">
        <w:rPr>
          <w:rFonts w:asciiTheme="minorHAnsi" w:hAnsiTheme="minorHAnsi"/>
          <w:sz w:val="22"/>
          <w:szCs w:val="22"/>
        </w:rPr>
        <w:t>nolity: Dz.</w:t>
      </w:r>
      <w:r w:rsidR="00C12D38">
        <w:rPr>
          <w:rFonts w:asciiTheme="minorHAnsi" w:hAnsiTheme="minorHAnsi"/>
          <w:sz w:val="22"/>
          <w:szCs w:val="22"/>
        </w:rPr>
        <w:t xml:space="preserve"> </w:t>
      </w:r>
      <w:r w:rsidR="00C9718E">
        <w:rPr>
          <w:rFonts w:asciiTheme="minorHAnsi" w:hAnsiTheme="minorHAnsi"/>
          <w:sz w:val="22"/>
          <w:szCs w:val="22"/>
        </w:rPr>
        <w:t>U. z 2013 r. poz. 907</w:t>
      </w:r>
      <w:r w:rsidR="009F6175" w:rsidRPr="00A34D67">
        <w:rPr>
          <w:rFonts w:asciiTheme="minorHAnsi" w:hAnsiTheme="minorHAnsi"/>
          <w:sz w:val="22"/>
          <w:szCs w:val="22"/>
        </w:rPr>
        <w:t xml:space="preserve"> ze zm.) dokon</w:t>
      </w:r>
      <w:r w:rsidR="00BD5A6C">
        <w:rPr>
          <w:rFonts w:asciiTheme="minorHAnsi" w:hAnsiTheme="minorHAnsi"/>
          <w:sz w:val="22"/>
          <w:szCs w:val="22"/>
        </w:rPr>
        <w:t>uje odpowiedzi na zadane pytania</w:t>
      </w:r>
      <w:r w:rsidR="009F6175" w:rsidRPr="00A34D67">
        <w:rPr>
          <w:rFonts w:asciiTheme="minorHAnsi" w:hAnsiTheme="minorHAnsi"/>
          <w:sz w:val="22"/>
          <w:szCs w:val="22"/>
        </w:rPr>
        <w:t>:</w:t>
      </w:r>
    </w:p>
    <w:p w:rsidR="009F6175" w:rsidRPr="00A34D67" w:rsidRDefault="009F6175" w:rsidP="00A34D67">
      <w:pPr>
        <w:rPr>
          <w:rFonts w:asciiTheme="minorHAnsi" w:hAnsiTheme="minorHAnsi"/>
          <w:sz w:val="22"/>
          <w:szCs w:val="22"/>
        </w:rPr>
      </w:pPr>
    </w:p>
    <w:p w:rsidR="009F6175" w:rsidRPr="00ED29F4" w:rsidRDefault="009F6175" w:rsidP="00A34D67">
      <w:pPr>
        <w:rPr>
          <w:rFonts w:asciiTheme="minorHAnsi" w:hAnsiTheme="minorHAnsi"/>
          <w:b/>
          <w:sz w:val="20"/>
          <w:szCs w:val="20"/>
          <w:u w:val="single"/>
        </w:rPr>
      </w:pPr>
      <w:r w:rsidRPr="00ED29F4">
        <w:rPr>
          <w:rFonts w:asciiTheme="minorHAnsi" w:hAnsiTheme="minorHAnsi"/>
          <w:b/>
          <w:sz w:val="20"/>
          <w:szCs w:val="20"/>
          <w:u w:val="single"/>
        </w:rPr>
        <w:t>Pytanie</w:t>
      </w:r>
      <w:r w:rsidR="00041F06" w:rsidRPr="00ED29F4">
        <w:rPr>
          <w:rFonts w:asciiTheme="minorHAnsi" w:hAnsiTheme="minorHAnsi"/>
          <w:b/>
          <w:sz w:val="20"/>
          <w:szCs w:val="20"/>
          <w:u w:val="single"/>
        </w:rPr>
        <w:t xml:space="preserve"> 1</w:t>
      </w:r>
      <w:r w:rsidRPr="00ED29F4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9F6175" w:rsidRPr="00ED29F4" w:rsidRDefault="00290A18" w:rsidP="00BD5A6C">
      <w:pPr>
        <w:jc w:val="both"/>
        <w:rPr>
          <w:rFonts w:asciiTheme="minorHAnsi" w:hAnsiTheme="minorHAnsi"/>
          <w:sz w:val="20"/>
          <w:szCs w:val="20"/>
        </w:rPr>
      </w:pPr>
      <w:r w:rsidRPr="00ED29F4">
        <w:rPr>
          <w:rFonts w:asciiTheme="minorHAnsi" w:hAnsiTheme="minorHAnsi"/>
          <w:sz w:val="20"/>
          <w:szCs w:val="20"/>
        </w:rPr>
        <w:t>W dokumentacji przetargowej Zamawiający nie zamieścił przedmiarów na przebudowę pompowni ścieków w miejscowości Straduny</w:t>
      </w:r>
      <w:r w:rsidR="00C9718E" w:rsidRPr="00ED29F4">
        <w:rPr>
          <w:rFonts w:asciiTheme="minorHAnsi" w:hAnsiTheme="minorHAnsi"/>
          <w:sz w:val="20"/>
          <w:szCs w:val="20"/>
        </w:rPr>
        <w:t>.</w:t>
      </w:r>
    </w:p>
    <w:p w:rsidR="00434208" w:rsidRPr="00ED29F4" w:rsidRDefault="009F6175" w:rsidP="00434208">
      <w:pPr>
        <w:rPr>
          <w:rFonts w:asciiTheme="minorHAnsi" w:hAnsiTheme="minorHAnsi"/>
          <w:b/>
          <w:sz w:val="20"/>
          <w:szCs w:val="20"/>
          <w:u w:val="single"/>
        </w:rPr>
      </w:pPr>
      <w:r w:rsidRPr="00ED29F4">
        <w:rPr>
          <w:rFonts w:asciiTheme="minorHAnsi" w:hAnsiTheme="minorHAnsi"/>
          <w:b/>
          <w:sz w:val="20"/>
          <w:szCs w:val="20"/>
          <w:u w:val="single"/>
        </w:rPr>
        <w:t>Odpowiedź</w:t>
      </w:r>
    </w:p>
    <w:p w:rsidR="00E4075D" w:rsidRPr="00ED29F4" w:rsidRDefault="00C9718E" w:rsidP="00BD5A6C">
      <w:pPr>
        <w:jc w:val="both"/>
        <w:rPr>
          <w:rFonts w:asciiTheme="minorHAnsi" w:hAnsiTheme="minorHAnsi"/>
          <w:sz w:val="20"/>
          <w:szCs w:val="20"/>
        </w:rPr>
      </w:pPr>
      <w:r w:rsidRPr="00ED29F4">
        <w:rPr>
          <w:rFonts w:asciiTheme="minorHAnsi" w:hAnsiTheme="minorHAnsi"/>
          <w:sz w:val="20"/>
          <w:szCs w:val="20"/>
        </w:rPr>
        <w:t>Wycenę należy dokonać na podstawie „Wytycznych do przebudowy przepompowni ścieków w m. Straduny” w którym zawarty jest przedmiar oraz specyfikacja techniczna. Wytyczne Zamawiający zamieszcza jako załącznik do niniejszych odpowiedzi.</w:t>
      </w:r>
    </w:p>
    <w:p w:rsidR="000E6919" w:rsidRPr="00ED29F4" w:rsidRDefault="000E6919" w:rsidP="000E6919">
      <w:pPr>
        <w:rPr>
          <w:rFonts w:asciiTheme="minorHAnsi" w:hAnsiTheme="minorHAnsi"/>
          <w:b/>
          <w:sz w:val="20"/>
          <w:szCs w:val="20"/>
          <w:u w:val="single"/>
        </w:rPr>
      </w:pPr>
      <w:r w:rsidRPr="00ED29F4">
        <w:rPr>
          <w:rFonts w:asciiTheme="minorHAnsi" w:hAnsiTheme="minorHAnsi"/>
          <w:b/>
          <w:sz w:val="20"/>
          <w:szCs w:val="20"/>
          <w:u w:val="single"/>
        </w:rPr>
        <w:t>Pytanie</w:t>
      </w:r>
      <w:r w:rsidR="00E4075D" w:rsidRPr="00ED29F4">
        <w:rPr>
          <w:rFonts w:asciiTheme="minorHAnsi" w:hAnsiTheme="minorHAnsi"/>
          <w:b/>
          <w:sz w:val="20"/>
          <w:szCs w:val="20"/>
          <w:u w:val="single"/>
        </w:rPr>
        <w:t xml:space="preserve"> 2</w:t>
      </w:r>
      <w:r w:rsidRPr="00ED29F4">
        <w:rPr>
          <w:rFonts w:asciiTheme="minorHAnsi" w:hAnsiTheme="minorHAnsi"/>
          <w:b/>
          <w:sz w:val="20"/>
          <w:szCs w:val="20"/>
          <w:u w:val="single"/>
        </w:rPr>
        <w:t>:</w:t>
      </w:r>
    </w:p>
    <w:p w:rsidR="000E6919" w:rsidRPr="00ED29F4" w:rsidRDefault="00290A18" w:rsidP="00BD5A6C">
      <w:pPr>
        <w:jc w:val="both"/>
        <w:rPr>
          <w:rFonts w:asciiTheme="minorHAnsi" w:hAnsiTheme="minorHAnsi"/>
          <w:sz w:val="20"/>
          <w:szCs w:val="20"/>
        </w:rPr>
      </w:pPr>
      <w:r w:rsidRPr="00ED29F4">
        <w:rPr>
          <w:rFonts w:asciiTheme="minorHAnsi" w:hAnsiTheme="minorHAnsi"/>
          <w:sz w:val="20"/>
          <w:szCs w:val="20"/>
        </w:rPr>
        <w:t>W dokumentacji przetargowej Zamawiający nie zamieścił projektu na przebudowę pompowni ścieków w miejscowości Straduny.</w:t>
      </w:r>
    </w:p>
    <w:p w:rsidR="000E6919" w:rsidRPr="00ED29F4" w:rsidRDefault="000E6919" w:rsidP="000E6919">
      <w:pPr>
        <w:rPr>
          <w:rFonts w:asciiTheme="minorHAnsi" w:hAnsiTheme="minorHAnsi"/>
          <w:b/>
          <w:sz w:val="20"/>
          <w:szCs w:val="20"/>
          <w:u w:val="single"/>
        </w:rPr>
      </w:pPr>
      <w:r w:rsidRPr="00ED29F4">
        <w:rPr>
          <w:rFonts w:asciiTheme="minorHAnsi" w:hAnsiTheme="minorHAnsi"/>
          <w:b/>
          <w:sz w:val="20"/>
          <w:szCs w:val="20"/>
          <w:u w:val="single"/>
        </w:rPr>
        <w:t>Odpowiedź</w:t>
      </w:r>
    </w:p>
    <w:p w:rsidR="00C9718E" w:rsidRPr="00ED29F4" w:rsidRDefault="00C9718E" w:rsidP="00BD5A6C">
      <w:pPr>
        <w:jc w:val="both"/>
        <w:rPr>
          <w:rFonts w:asciiTheme="minorHAnsi" w:hAnsiTheme="minorHAnsi"/>
          <w:sz w:val="20"/>
          <w:szCs w:val="20"/>
        </w:rPr>
      </w:pPr>
      <w:r w:rsidRPr="00ED29F4">
        <w:rPr>
          <w:rFonts w:asciiTheme="minorHAnsi" w:hAnsiTheme="minorHAnsi"/>
          <w:sz w:val="20"/>
          <w:szCs w:val="20"/>
        </w:rPr>
        <w:t>Wycenę należy dokonać na podstawie „Wytycznych do przebudowy przepompowni ścieków w m. Straduny” w którym zawarty jest przedmiar oraz specyfikacja techniczna. Wytyczne Zamawiający zamieszcza jako załącznik do niniejszych odpowiedzi.</w:t>
      </w:r>
    </w:p>
    <w:p w:rsidR="00290A18" w:rsidRPr="00ED29F4" w:rsidRDefault="00290A18" w:rsidP="00290A18">
      <w:pPr>
        <w:rPr>
          <w:rFonts w:asciiTheme="minorHAnsi" w:hAnsiTheme="minorHAnsi"/>
          <w:b/>
          <w:sz w:val="20"/>
          <w:szCs w:val="20"/>
          <w:u w:val="single"/>
        </w:rPr>
      </w:pPr>
      <w:r w:rsidRPr="00ED29F4">
        <w:rPr>
          <w:rFonts w:asciiTheme="minorHAnsi" w:hAnsiTheme="minorHAnsi"/>
          <w:b/>
          <w:sz w:val="20"/>
          <w:szCs w:val="20"/>
          <w:u w:val="single"/>
        </w:rPr>
        <w:t>Pytanie 3:</w:t>
      </w:r>
    </w:p>
    <w:p w:rsidR="00290A18" w:rsidRPr="00ED29F4" w:rsidRDefault="00290A18" w:rsidP="00BD5A6C">
      <w:pPr>
        <w:jc w:val="both"/>
        <w:rPr>
          <w:rFonts w:asciiTheme="minorHAnsi" w:hAnsiTheme="minorHAnsi"/>
          <w:sz w:val="20"/>
          <w:szCs w:val="20"/>
        </w:rPr>
      </w:pPr>
      <w:r w:rsidRPr="00ED29F4">
        <w:rPr>
          <w:rFonts w:asciiTheme="minorHAnsi" w:hAnsiTheme="minorHAnsi"/>
          <w:sz w:val="20"/>
          <w:szCs w:val="20"/>
        </w:rPr>
        <w:t xml:space="preserve">W dokumentacji przetargowej Zamawiający </w:t>
      </w:r>
      <w:r w:rsidR="00C9718E" w:rsidRPr="00ED29F4">
        <w:rPr>
          <w:rFonts w:asciiTheme="minorHAnsi" w:hAnsiTheme="minorHAnsi"/>
          <w:sz w:val="20"/>
          <w:szCs w:val="20"/>
        </w:rPr>
        <w:t>nie zamieścił specyfikacji technicznej i opisu technicznego na przebudowę pompowni ścieków w miejscowości Straduny.</w:t>
      </w:r>
    </w:p>
    <w:p w:rsidR="00290A18" w:rsidRPr="00ED29F4" w:rsidRDefault="00290A18" w:rsidP="00290A18">
      <w:pPr>
        <w:rPr>
          <w:rFonts w:asciiTheme="minorHAnsi" w:hAnsiTheme="minorHAnsi"/>
          <w:b/>
          <w:sz w:val="20"/>
          <w:szCs w:val="20"/>
          <w:u w:val="single"/>
        </w:rPr>
      </w:pPr>
      <w:r w:rsidRPr="00ED29F4">
        <w:rPr>
          <w:rFonts w:asciiTheme="minorHAnsi" w:hAnsiTheme="minorHAnsi"/>
          <w:b/>
          <w:sz w:val="20"/>
          <w:szCs w:val="20"/>
          <w:u w:val="single"/>
        </w:rPr>
        <w:t>Odpowiedź</w:t>
      </w:r>
    </w:p>
    <w:p w:rsidR="00C9718E" w:rsidRPr="00ED29F4" w:rsidRDefault="00C9718E" w:rsidP="00BD5A6C">
      <w:pPr>
        <w:jc w:val="both"/>
        <w:rPr>
          <w:rFonts w:asciiTheme="minorHAnsi" w:hAnsiTheme="minorHAnsi"/>
          <w:sz w:val="20"/>
          <w:szCs w:val="20"/>
        </w:rPr>
      </w:pPr>
      <w:r w:rsidRPr="00ED29F4">
        <w:rPr>
          <w:rFonts w:asciiTheme="minorHAnsi" w:hAnsiTheme="minorHAnsi"/>
          <w:sz w:val="20"/>
          <w:szCs w:val="20"/>
        </w:rPr>
        <w:t>Wycenę należy dokonać na podstawie „Wytycznych do przebudowy przepompowni ścieków w m. Straduny” w którym zawarty jest przedmiar oraz specyfikacja techniczna. Wytyczne Zamawiający zamieszcza jako załącznik do niniejszych odpowiedzi.</w:t>
      </w:r>
    </w:p>
    <w:p w:rsidR="00290A18" w:rsidRDefault="00290A18" w:rsidP="00A34D67">
      <w:pPr>
        <w:rPr>
          <w:rFonts w:asciiTheme="minorHAnsi" w:hAnsiTheme="minorHAnsi"/>
          <w:sz w:val="20"/>
          <w:szCs w:val="20"/>
        </w:rPr>
      </w:pPr>
    </w:p>
    <w:p w:rsidR="00ED29F4" w:rsidRDefault="00ED29F4" w:rsidP="00A34D67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Czy Zamawiający uzupełni brakującą dokumentację, czy wykonawca we własnym zakresie będzie musiał dokonać wyceny przebudowy pompowni ścieków w miejscowości Straduny?.</w:t>
      </w:r>
    </w:p>
    <w:p w:rsidR="00ED29F4" w:rsidRPr="00ED29F4" w:rsidRDefault="00ED29F4" w:rsidP="00A34D67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7337A6" w:rsidRPr="00ED29F4" w:rsidRDefault="00DA42D1" w:rsidP="00A34D67">
      <w:pPr>
        <w:rPr>
          <w:rFonts w:asciiTheme="minorHAnsi" w:hAnsiTheme="minorHAnsi"/>
          <w:sz w:val="20"/>
          <w:szCs w:val="20"/>
        </w:rPr>
      </w:pPr>
      <w:r w:rsidRPr="00ED29F4">
        <w:rPr>
          <w:rFonts w:asciiTheme="minorHAnsi" w:hAnsiTheme="minorHAnsi"/>
          <w:sz w:val="20"/>
          <w:szCs w:val="20"/>
        </w:rPr>
        <w:t xml:space="preserve">W związku w udzielonymi odpowiedziami </w:t>
      </w:r>
      <w:r w:rsidR="00FF1C30" w:rsidRPr="00ED29F4">
        <w:rPr>
          <w:rFonts w:asciiTheme="minorHAnsi" w:hAnsiTheme="minorHAnsi"/>
          <w:sz w:val="20"/>
          <w:szCs w:val="20"/>
        </w:rPr>
        <w:t xml:space="preserve">Zamawiający </w:t>
      </w:r>
      <w:r w:rsidR="00434208" w:rsidRPr="00ED29F4">
        <w:rPr>
          <w:rFonts w:asciiTheme="minorHAnsi" w:hAnsiTheme="minorHAnsi"/>
          <w:sz w:val="20"/>
          <w:szCs w:val="20"/>
        </w:rPr>
        <w:t>nie pr</w:t>
      </w:r>
      <w:r w:rsidR="00C9718E" w:rsidRPr="00ED29F4">
        <w:rPr>
          <w:rFonts w:asciiTheme="minorHAnsi" w:hAnsiTheme="minorHAnsi"/>
          <w:sz w:val="20"/>
          <w:szCs w:val="20"/>
        </w:rPr>
        <w:t>zedłuża terminu składania ofert.</w:t>
      </w:r>
    </w:p>
    <w:p w:rsidR="00C9718E" w:rsidRDefault="00C9718E" w:rsidP="00A34D67">
      <w:pPr>
        <w:rPr>
          <w:rFonts w:asciiTheme="minorHAnsi" w:hAnsiTheme="minorHAnsi"/>
          <w:sz w:val="22"/>
          <w:szCs w:val="22"/>
        </w:rPr>
      </w:pPr>
    </w:p>
    <w:p w:rsidR="009F6175" w:rsidRDefault="007337A6" w:rsidP="00A34D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A34D67">
        <w:rPr>
          <w:rFonts w:asciiTheme="minorHAnsi" w:hAnsiTheme="minorHAnsi"/>
          <w:sz w:val="22"/>
          <w:szCs w:val="22"/>
        </w:rPr>
        <w:t xml:space="preserve">   </w:t>
      </w:r>
      <w:r w:rsidR="009F6175" w:rsidRPr="00A34D67">
        <w:rPr>
          <w:rFonts w:asciiTheme="minorHAnsi" w:hAnsiTheme="minorHAnsi"/>
          <w:sz w:val="22"/>
          <w:szCs w:val="22"/>
        </w:rPr>
        <w:t xml:space="preserve"> Z poważaniem</w:t>
      </w:r>
      <w:r w:rsidR="00C9718E">
        <w:rPr>
          <w:rFonts w:asciiTheme="minorHAnsi" w:hAnsiTheme="minorHAnsi"/>
          <w:sz w:val="22"/>
          <w:szCs w:val="22"/>
        </w:rPr>
        <w:t>,</w:t>
      </w:r>
    </w:p>
    <w:p w:rsidR="00023785" w:rsidRDefault="00023785" w:rsidP="00A34D67">
      <w:pPr>
        <w:rPr>
          <w:rFonts w:asciiTheme="minorHAnsi" w:hAnsiTheme="minorHAnsi"/>
          <w:sz w:val="22"/>
          <w:szCs w:val="22"/>
        </w:rPr>
      </w:pPr>
    </w:p>
    <w:p w:rsidR="00C9718E" w:rsidRDefault="00C9718E" w:rsidP="00A34D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Wójt Gminy Ełk</w:t>
      </w:r>
    </w:p>
    <w:p w:rsidR="00C9718E" w:rsidRPr="00A34D67" w:rsidRDefault="00C9718E" w:rsidP="00A34D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/-/ Antoni Polkowski</w:t>
      </w:r>
    </w:p>
    <w:p w:rsidR="004E5E9B" w:rsidRPr="00A34D67" w:rsidRDefault="00DA42D1" w:rsidP="00A34D67">
      <w:pPr>
        <w:rPr>
          <w:rFonts w:asciiTheme="minorHAnsi" w:hAnsiTheme="minorHAnsi"/>
          <w:sz w:val="22"/>
          <w:szCs w:val="22"/>
        </w:rPr>
      </w:pPr>
      <w:r w:rsidRPr="00A34D67">
        <w:rPr>
          <w:rFonts w:asciiTheme="minorHAnsi" w:hAnsiTheme="minorHAnsi"/>
          <w:sz w:val="22"/>
          <w:szCs w:val="22"/>
        </w:rPr>
        <w:t xml:space="preserve"> </w:t>
      </w:r>
      <w:r w:rsidR="009F6175" w:rsidRPr="00A34D67">
        <w:rPr>
          <w:rFonts w:asciiTheme="minorHAnsi" w:hAnsiTheme="minorHAnsi"/>
          <w:sz w:val="22"/>
          <w:szCs w:val="22"/>
        </w:rPr>
        <w:t xml:space="preserve">        </w:t>
      </w:r>
    </w:p>
    <w:sectPr w:rsidR="004E5E9B" w:rsidRPr="00A34D67" w:rsidSect="00BD5A6C">
      <w:footerReference w:type="default" r:id="rId7"/>
      <w:pgSz w:w="11906" w:h="16838"/>
      <w:pgMar w:top="284" w:right="991" w:bottom="568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295" w:rsidRDefault="00AC4295" w:rsidP="00DA42D1">
      <w:r>
        <w:separator/>
      </w:r>
    </w:p>
  </w:endnote>
  <w:endnote w:type="continuationSeparator" w:id="0">
    <w:p w:rsidR="00AC4295" w:rsidRDefault="00AC4295" w:rsidP="00DA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620" w:rsidRDefault="00AC4295" w:rsidP="00FE2620">
    <w:pPr>
      <w:pStyle w:val="Stopka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pict>
        <v:rect id="_x0000_i1025" style="width:0;height:1.5pt" o:hralign="center" o:hrstd="t" o:hr="t" fillcolor="#9d9da1" stroked="f"/>
      </w:pict>
    </w:r>
  </w:p>
  <w:p w:rsidR="00FE2620" w:rsidRPr="00C9718E" w:rsidRDefault="00FE2620" w:rsidP="00FE2620">
    <w:pPr>
      <w:pStyle w:val="Podtytu"/>
      <w:spacing w:after="0"/>
      <w:jc w:val="left"/>
      <w:rPr>
        <w:rFonts w:ascii="Calibri" w:hAnsi="Calibri"/>
        <w:b/>
        <w:sz w:val="14"/>
        <w:szCs w:val="16"/>
      </w:rPr>
    </w:pPr>
    <w:r w:rsidRPr="00C9718E">
      <w:rPr>
        <w:rFonts w:ascii="Calibri" w:hAnsi="Calibri"/>
        <w:b/>
        <w:sz w:val="14"/>
        <w:szCs w:val="16"/>
      </w:rPr>
      <w:t>Urząd Gminy w Ełku</w:t>
    </w:r>
  </w:p>
  <w:p w:rsidR="00FE2620" w:rsidRPr="00C9718E" w:rsidRDefault="00FE2620" w:rsidP="00FE2620">
    <w:pPr>
      <w:pStyle w:val="Podtytu"/>
      <w:spacing w:after="0"/>
      <w:jc w:val="left"/>
      <w:rPr>
        <w:rFonts w:ascii="Calibri" w:hAnsi="Calibri"/>
        <w:b/>
        <w:sz w:val="14"/>
        <w:szCs w:val="16"/>
      </w:rPr>
    </w:pPr>
    <w:r w:rsidRPr="00C9718E">
      <w:rPr>
        <w:rFonts w:ascii="Calibri" w:hAnsi="Calibri"/>
        <w:b/>
        <w:sz w:val="14"/>
        <w:szCs w:val="16"/>
      </w:rPr>
      <w:t>ul. Armii Krajowej 3, 19-300 Ełk</w:t>
    </w:r>
  </w:p>
  <w:p w:rsidR="00FE2620" w:rsidRPr="00C9718E" w:rsidRDefault="00FE2620" w:rsidP="00FE2620">
    <w:pPr>
      <w:rPr>
        <w:rFonts w:ascii="Calibri" w:hAnsi="Calibri"/>
        <w:b/>
        <w:color w:val="000000"/>
        <w:sz w:val="14"/>
        <w:szCs w:val="16"/>
        <w:lang w:val="en-US"/>
      </w:rPr>
    </w:pPr>
    <w:r w:rsidRPr="00C9718E">
      <w:rPr>
        <w:rFonts w:ascii="Calibri" w:hAnsi="Calibri"/>
        <w:b/>
        <w:color w:val="000000"/>
        <w:sz w:val="14"/>
        <w:szCs w:val="16"/>
        <w:lang w:val="en-US"/>
      </w:rPr>
      <w:t>Tel. 087 610 44 37</w:t>
    </w:r>
  </w:p>
  <w:p w:rsidR="00FE2620" w:rsidRPr="00C9718E" w:rsidRDefault="00FE2620" w:rsidP="00FE2620">
    <w:pPr>
      <w:rPr>
        <w:rFonts w:ascii="Calibri" w:hAnsi="Calibri"/>
        <w:b/>
        <w:color w:val="000000"/>
        <w:sz w:val="14"/>
        <w:szCs w:val="16"/>
        <w:lang w:val="en-US"/>
      </w:rPr>
    </w:pPr>
    <w:r w:rsidRPr="00C9718E">
      <w:rPr>
        <w:rFonts w:ascii="Calibri" w:hAnsi="Calibri"/>
        <w:b/>
        <w:color w:val="000000"/>
        <w:sz w:val="14"/>
        <w:szCs w:val="16"/>
        <w:lang w:val="en-US"/>
      </w:rPr>
      <w:t>Fax. 087 610 38 70</w:t>
    </w:r>
  </w:p>
  <w:p w:rsidR="00FE2620" w:rsidRPr="00C9718E" w:rsidRDefault="00FE2620" w:rsidP="00FE2620">
    <w:pPr>
      <w:rPr>
        <w:rFonts w:ascii="Calibri" w:hAnsi="Calibri"/>
        <w:b/>
        <w:color w:val="000000"/>
        <w:sz w:val="14"/>
        <w:szCs w:val="16"/>
        <w:lang w:val="en-US"/>
      </w:rPr>
    </w:pPr>
    <w:r w:rsidRPr="00C9718E">
      <w:rPr>
        <w:rFonts w:ascii="Calibri" w:hAnsi="Calibri"/>
        <w:b/>
        <w:color w:val="000000"/>
        <w:sz w:val="14"/>
        <w:szCs w:val="16"/>
        <w:lang w:val="en-US"/>
      </w:rPr>
      <w:t>www.elk.gmina.pl</w:t>
    </w:r>
  </w:p>
  <w:p w:rsidR="00FE2620" w:rsidRDefault="00736309" w:rsidP="00FE2620">
    <w:pPr>
      <w:pStyle w:val="Podtytu"/>
      <w:spacing w:after="0"/>
      <w:jc w:val="left"/>
      <w:rPr>
        <w:rFonts w:ascii="Calibri" w:hAnsi="Calibri"/>
        <w:b/>
        <w:sz w:val="14"/>
        <w:szCs w:val="16"/>
      </w:rPr>
    </w:pPr>
    <w:r>
      <w:rPr>
        <w:rFonts w:ascii="Calibri" w:hAnsi="Calibri"/>
        <w:b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E14696" wp14:editId="525DE433">
              <wp:simplePos x="0" y="0"/>
              <wp:positionH relativeFrom="column">
                <wp:posOffset>-100965</wp:posOffset>
              </wp:positionH>
              <wp:positionV relativeFrom="paragraph">
                <wp:posOffset>71755</wp:posOffset>
              </wp:positionV>
              <wp:extent cx="2977515" cy="179705"/>
              <wp:effectExtent l="381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51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620" w:rsidRDefault="00FE262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5.65pt;width:234.4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gHE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" filled="f" stroked="f">
              <v:textbox>
                <w:txbxContent>
                  <w:p w:rsidR="00FE2620" w:rsidRDefault="00FE2620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295" w:rsidRDefault="00AC4295" w:rsidP="00DA42D1">
      <w:r>
        <w:separator/>
      </w:r>
    </w:p>
  </w:footnote>
  <w:footnote w:type="continuationSeparator" w:id="0">
    <w:p w:rsidR="00AC4295" w:rsidRDefault="00AC4295" w:rsidP="00DA4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75"/>
    <w:rsid w:val="00015F9B"/>
    <w:rsid w:val="00017A7F"/>
    <w:rsid w:val="00023785"/>
    <w:rsid w:val="00041F06"/>
    <w:rsid w:val="00097715"/>
    <w:rsid w:val="000E6919"/>
    <w:rsid w:val="0010062F"/>
    <w:rsid w:val="00290A18"/>
    <w:rsid w:val="00392A3B"/>
    <w:rsid w:val="003D5B4A"/>
    <w:rsid w:val="0043148D"/>
    <w:rsid w:val="00434208"/>
    <w:rsid w:val="004E5E9B"/>
    <w:rsid w:val="00616C61"/>
    <w:rsid w:val="007337A6"/>
    <w:rsid w:val="00736309"/>
    <w:rsid w:val="007E6AD1"/>
    <w:rsid w:val="009055EE"/>
    <w:rsid w:val="009E2519"/>
    <w:rsid w:val="009F6175"/>
    <w:rsid w:val="00A31A99"/>
    <w:rsid w:val="00A34D67"/>
    <w:rsid w:val="00A85A9A"/>
    <w:rsid w:val="00AC4295"/>
    <w:rsid w:val="00AE0B0C"/>
    <w:rsid w:val="00B34923"/>
    <w:rsid w:val="00BD5A6C"/>
    <w:rsid w:val="00C12D38"/>
    <w:rsid w:val="00C447F5"/>
    <w:rsid w:val="00C9718E"/>
    <w:rsid w:val="00CF7617"/>
    <w:rsid w:val="00DA42D1"/>
    <w:rsid w:val="00E4075D"/>
    <w:rsid w:val="00E736FE"/>
    <w:rsid w:val="00ED29F4"/>
    <w:rsid w:val="00F955C1"/>
    <w:rsid w:val="00FB4B6B"/>
    <w:rsid w:val="00FE262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9F6175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PodtytuZnak">
    <w:name w:val="Podtytuł Znak"/>
    <w:basedOn w:val="Domylnaczcionkaakapitu"/>
    <w:link w:val="Podtytu"/>
    <w:rsid w:val="009F6175"/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6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61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F6175"/>
    <w:rPr>
      <w:rFonts w:ascii="Garamond" w:hAnsi="Garamond"/>
      <w:i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F6175"/>
    <w:rPr>
      <w:rFonts w:ascii="Garamond" w:eastAsia="Times New Roman" w:hAnsi="Garamond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1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1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42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9F6175"/>
    <w:pPr>
      <w:spacing w:after="60"/>
      <w:jc w:val="center"/>
      <w:outlineLvl w:val="1"/>
    </w:pPr>
    <w:rPr>
      <w:rFonts w:ascii="Cambria" w:hAnsi="Cambria"/>
      <w:color w:val="000000"/>
    </w:rPr>
  </w:style>
  <w:style w:type="character" w:customStyle="1" w:styleId="PodtytuZnak">
    <w:name w:val="Podtytuł Znak"/>
    <w:basedOn w:val="Domylnaczcionkaakapitu"/>
    <w:link w:val="Podtytu"/>
    <w:rsid w:val="009F6175"/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F61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F61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F6175"/>
    <w:rPr>
      <w:rFonts w:ascii="Garamond" w:hAnsi="Garamond"/>
      <w:i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F6175"/>
    <w:rPr>
      <w:rFonts w:ascii="Garamond" w:eastAsia="Times New Roman" w:hAnsi="Garamond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1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1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42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42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.</cp:lastModifiedBy>
  <cp:revision>5</cp:revision>
  <cp:lastPrinted>2014-03-06T12:55:00Z</cp:lastPrinted>
  <dcterms:created xsi:type="dcterms:W3CDTF">2014-06-06T09:36:00Z</dcterms:created>
  <dcterms:modified xsi:type="dcterms:W3CDTF">2014-06-06T09:44:00Z</dcterms:modified>
</cp:coreProperties>
</file>