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8201" w14:textId="77777777" w:rsidR="006117E7" w:rsidRPr="0035538C" w:rsidRDefault="006E265E" w:rsidP="0001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GGO.6840.23</w:t>
      </w:r>
      <w:r w:rsidR="000128D9" w:rsidRPr="0035538C">
        <w:rPr>
          <w:rFonts w:ascii="Times New Roman" w:hAnsi="Times New Roman" w:cs="Times New Roman"/>
        </w:rPr>
        <w:t xml:space="preserve">.2020                                                                         </w:t>
      </w:r>
      <w:r w:rsidR="0035538C" w:rsidRPr="0035538C">
        <w:rPr>
          <w:rFonts w:ascii="Times New Roman" w:hAnsi="Times New Roman" w:cs="Times New Roman"/>
        </w:rPr>
        <w:t xml:space="preserve">      </w:t>
      </w:r>
      <w:r w:rsidR="00C92BE6" w:rsidRPr="00355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0128D9" w:rsidRPr="0035538C">
        <w:rPr>
          <w:rFonts w:ascii="Times New Roman" w:hAnsi="Times New Roman" w:cs="Times New Roman"/>
        </w:rPr>
        <w:t>Ełk,</w:t>
      </w:r>
      <w:r>
        <w:rPr>
          <w:rFonts w:ascii="Times New Roman" w:hAnsi="Times New Roman" w:cs="Times New Roman"/>
        </w:rPr>
        <w:t xml:space="preserve"> 23 listopada</w:t>
      </w:r>
      <w:r w:rsidR="000128D9" w:rsidRPr="0035538C">
        <w:rPr>
          <w:rFonts w:ascii="Times New Roman" w:hAnsi="Times New Roman" w:cs="Times New Roman"/>
        </w:rPr>
        <w:t xml:space="preserve"> 2020 r.</w:t>
      </w:r>
    </w:p>
    <w:p w14:paraId="0D144F7C" w14:textId="77777777" w:rsidR="000128D9" w:rsidRPr="0035538C" w:rsidRDefault="000128D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  <w:b/>
        </w:rPr>
        <w:t>INFORMACJA</w:t>
      </w:r>
    </w:p>
    <w:p w14:paraId="5F3A09D5" w14:textId="77777777" w:rsidR="000128D9" w:rsidRPr="0035538C" w:rsidRDefault="0061010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</w:t>
      </w:r>
      <w:r w:rsidR="006E265E">
        <w:rPr>
          <w:rFonts w:ascii="Times New Roman" w:hAnsi="Times New Roman" w:cs="Times New Roman"/>
        </w:rPr>
        <w:t xml:space="preserve"> wynikach </w:t>
      </w:r>
      <w:r w:rsidR="00D66A09">
        <w:rPr>
          <w:rFonts w:ascii="Times New Roman" w:hAnsi="Times New Roman" w:cs="Times New Roman"/>
        </w:rPr>
        <w:t>I</w:t>
      </w:r>
      <w:r w:rsidR="000128D9" w:rsidRPr="0035538C">
        <w:rPr>
          <w:rFonts w:ascii="Times New Roman" w:hAnsi="Times New Roman" w:cs="Times New Roman"/>
        </w:rPr>
        <w:t xml:space="preserve"> przetargu ustnego nieograniczonego na sprze</w:t>
      </w:r>
      <w:r w:rsidR="006E265E">
        <w:rPr>
          <w:rFonts w:ascii="Times New Roman" w:hAnsi="Times New Roman" w:cs="Times New Roman"/>
        </w:rPr>
        <w:t>daż nieruchomości niezabudowanej, położonej</w:t>
      </w:r>
      <w:r w:rsidR="00D66A09">
        <w:rPr>
          <w:rFonts w:ascii="Times New Roman" w:hAnsi="Times New Roman" w:cs="Times New Roman"/>
        </w:rPr>
        <w:t xml:space="preserve"> w </w:t>
      </w:r>
      <w:r w:rsidR="006E265E">
        <w:rPr>
          <w:rFonts w:ascii="Times New Roman" w:hAnsi="Times New Roman" w:cs="Times New Roman"/>
        </w:rPr>
        <w:t>obrębie Barany, będącej</w:t>
      </w:r>
      <w:r w:rsidR="000128D9" w:rsidRPr="0035538C">
        <w:rPr>
          <w:rFonts w:ascii="Times New Roman" w:hAnsi="Times New Roman" w:cs="Times New Roman"/>
        </w:rPr>
        <w:t xml:space="preserve"> własnością Gminy Ełk.</w:t>
      </w:r>
    </w:p>
    <w:p w14:paraId="50981CA6" w14:textId="77777777" w:rsidR="000128D9" w:rsidRPr="0035538C" w:rsidRDefault="000128D9" w:rsidP="00C92BE6">
      <w:pPr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Na podstawie § 12 Rozporządzenia Rady Ministrów z dnia 14 września 2004 r. w sprawie sposobu </w:t>
      </w:r>
      <w:r w:rsidR="00CB2AF9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i trybu przeprowadzania przetargów oraz rokowań na zbycie nieruchomości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(Dz.U. z 2014 r., poz. 1490) Wójt Gminy Ełk podaje do publicznej wiadomości informację </w:t>
      </w:r>
      <w:r w:rsidR="00610109" w:rsidRPr="0035538C">
        <w:rPr>
          <w:rFonts w:ascii="Times New Roman" w:hAnsi="Times New Roman" w:cs="Times New Roman"/>
        </w:rPr>
        <w:br/>
        <w:t>o</w:t>
      </w:r>
      <w:r w:rsidRPr="0035538C">
        <w:rPr>
          <w:rFonts w:ascii="Times New Roman" w:hAnsi="Times New Roman" w:cs="Times New Roman"/>
        </w:rPr>
        <w:t xml:space="preserve"> wynikach I przetargu ustnego nieograniczonego na spr</w:t>
      </w:r>
      <w:r w:rsidR="006E265E">
        <w:rPr>
          <w:rFonts w:ascii="Times New Roman" w:hAnsi="Times New Roman" w:cs="Times New Roman"/>
        </w:rPr>
        <w:t>zedaż nieruchomości stanowiącej</w:t>
      </w:r>
      <w:r w:rsidRPr="0035538C">
        <w:rPr>
          <w:rFonts w:ascii="Times New Roman" w:hAnsi="Times New Roman" w:cs="Times New Roman"/>
        </w:rPr>
        <w:t xml:space="preserve"> własność Gminy Ełk.</w:t>
      </w:r>
    </w:p>
    <w:p w14:paraId="768FF833" w14:textId="77777777" w:rsidR="000128D9" w:rsidRPr="0035538C" w:rsidRDefault="006E265E" w:rsidP="00C92B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dniu 16 listopada</w:t>
      </w:r>
      <w:r w:rsidR="000128D9" w:rsidRPr="0035538C">
        <w:rPr>
          <w:rFonts w:ascii="Times New Roman" w:hAnsi="Times New Roman" w:cs="Times New Roman"/>
        </w:rPr>
        <w:t xml:space="preserve"> 2020 r. o godz. 10.00 w lokalu Urzędu Gminy Ełk przy </w:t>
      </w:r>
      <w:r w:rsidR="00610109" w:rsidRPr="0035538C">
        <w:rPr>
          <w:rFonts w:ascii="Times New Roman" w:hAnsi="Times New Roman" w:cs="Times New Roman"/>
        </w:rPr>
        <w:br/>
      </w:r>
      <w:r w:rsidR="000128D9" w:rsidRPr="0035538C">
        <w:rPr>
          <w:rFonts w:ascii="Times New Roman" w:hAnsi="Times New Roman" w:cs="Times New Roman"/>
        </w:rPr>
        <w:t>ul. T. Kościuszki 28</w:t>
      </w:r>
      <w:r>
        <w:rPr>
          <w:rFonts w:ascii="Times New Roman" w:hAnsi="Times New Roman" w:cs="Times New Roman"/>
        </w:rPr>
        <w:t xml:space="preserve">A, 19-300 Ełk przeprowadzono </w:t>
      </w:r>
      <w:r w:rsidR="00D66A09">
        <w:rPr>
          <w:rFonts w:ascii="Times New Roman" w:hAnsi="Times New Roman" w:cs="Times New Roman"/>
        </w:rPr>
        <w:t>I</w:t>
      </w:r>
      <w:r w:rsidR="000128D9" w:rsidRPr="0035538C">
        <w:rPr>
          <w:rFonts w:ascii="Times New Roman" w:hAnsi="Times New Roman" w:cs="Times New Roman"/>
        </w:rPr>
        <w:t xml:space="preserve"> przetarg ustny nieograniczony </w:t>
      </w:r>
      <w:r w:rsidR="00610109" w:rsidRPr="0035538C">
        <w:rPr>
          <w:rFonts w:ascii="Times New Roman" w:hAnsi="Times New Roman" w:cs="Times New Roman"/>
        </w:rPr>
        <w:br/>
      </w:r>
      <w:r w:rsidR="000128D9" w:rsidRPr="0035538C">
        <w:rPr>
          <w:rFonts w:ascii="Times New Roman" w:hAnsi="Times New Roman" w:cs="Times New Roman"/>
        </w:rPr>
        <w:t>na s</w:t>
      </w:r>
      <w:r>
        <w:rPr>
          <w:rFonts w:ascii="Times New Roman" w:hAnsi="Times New Roman" w:cs="Times New Roman"/>
        </w:rPr>
        <w:t>przedaż nieruchomości gruntowej stanowiącej</w:t>
      </w:r>
      <w:r w:rsidR="000128D9" w:rsidRPr="0035538C">
        <w:rPr>
          <w:rFonts w:ascii="Times New Roman" w:hAnsi="Times New Roman" w:cs="Times New Roman"/>
        </w:rPr>
        <w:t xml:space="preserve"> własność Gminy Ełk.</w:t>
      </w:r>
    </w:p>
    <w:p w14:paraId="0C31ABF3" w14:textId="77777777" w:rsidR="000319FC" w:rsidRPr="0035538C" w:rsidRDefault="006E265E" w:rsidP="00D66A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Przedmiotem przetargu była nieruchomość gruntowa położona</w:t>
      </w:r>
      <w:r w:rsidR="000128D9" w:rsidRPr="0035538C">
        <w:rPr>
          <w:rFonts w:ascii="Times New Roman" w:hAnsi="Times New Roman" w:cs="Times New Roman"/>
        </w:rPr>
        <w:t xml:space="preserve"> w obrębie </w:t>
      </w:r>
      <w:r>
        <w:rPr>
          <w:rFonts w:ascii="Times New Roman" w:hAnsi="Times New Roman" w:cs="Times New Roman"/>
          <w:b/>
        </w:rPr>
        <w:t>Barany</w:t>
      </w:r>
      <w:r w:rsidR="000128D9" w:rsidRPr="0035538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 nr geod. 290/37 o pow. 0,2461</w:t>
      </w:r>
      <w:r w:rsidR="00D66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 której</w:t>
      </w:r>
      <w:r w:rsidR="000319FC" w:rsidRPr="0035538C">
        <w:rPr>
          <w:rFonts w:ascii="Times New Roman" w:hAnsi="Times New Roman" w:cs="Times New Roman"/>
        </w:rPr>
        <w:t xml:space="preserve"> </w:t>
      </w:r>
      <w:r w:rsidR="00D66A09">
        <w:rPr>
          <w:rFonts w:ascii="Times New Roman" w:hAnsi="Times New Roman" w:cs="Times New Roman"/>
        </w:rPr>
        <w:t xml:space="preserve">Sąd Rejonowy w Ełku V Wydział </w:t>
      </w:r>
      <w:r w:rsidR="000319FC" w:rsidRPr="0035538C">
        <w:rPr>
          <w:rFonts w:ascii="Times New Roman" w:hAnsi="Times New Roman" w:cs="Times New Roman"/>
        </w:rPr>
        <w:t>Ksiąg Wieczy</w:t>
      </w:r>
      <w:r>
        <w:rPr>
          <w:rFonts w:ascii="Times New Roman" w:hAnsi="Times New Roman" w:cs="Times New Roman"/>
        </w:rPr>
        <w:t xml:space="preserve">stych prowadzi księgę wieczystą </w:t>
      </w:r>
      <w:r w:rsidR="00D66A09">
        <w:rPr>
          <w:rFonts w:ascii="Times New Roman" w:hAnsi="Times New Roman" w:cs="Times New Roman"/>
        </w:rPr>
        <w:t>NR KW OL1E/</w:t>
      </w:r>
      <w:r w:rsidRPr="006E265E">
        <w:rPr>
          <w:rFonts w:ascii="Times New Roman" w:hAnsi="Times New Roman" w:cs="Times New Roman"/>
        </w:rPr>
        <w:t>00013233/9</w:t>
      </w:r>
      <w:r w:rsidR="002D4234">
        <w:rPr>
          <w:rFonts w:ascii="Times New Roman" w:hAnsi="Times New Roman" w:cs="Times New Roman"/>
        </w:rPr>
        <w:t>, przeznaczona</w:t>
      </w:r>
      <w:r>
        <w:rPr>
          <w:rFonts w:ascii="Times New Roman" w:hAnsi="Times New Roman" w:cs="Times New Roman"/>
        </w:rPr>
        <w:t xml:space="preserve"> </w:t>
      </w:r>
      <w:r w:rsidR="000319FC" w:rsidRPr="0035538C">
        <w:rPr>
          <w:rFonts w:ascii="Times New Roman" w:hAnsi="Times New Roman" w:cs="Times New Roman"/>
        </w:rPr>
        <w:t>w miejscowym planie zagospodarowania przestrzennego pod zab</w:t>
      </w:r>
      <w:r w:rsidR="000560B1">
        <w:rPr>
          <w:rFonts w:ascii="Times New Roman" w:hAnsi="Times New Roman" w:cs="Times New Roman"/>
        </w:rPr>
        <w:t xml:space="preserve">udowę mieszkalno-usługową i zieleń izolacyjną. </w:t>
      </w:r>
    </w:p>
    <w:p w14:paraId="689E40A6" w14:textId="77777777" w:rsidR="000319FC" w:rsidRPr="006F0436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3.</w:t>
      </w:r>
      <w:r w:rsidR="000E0877">
        <w:rPr>
          <w:rFonts w:ascii="Times New Roman" w:hAnsi="Times New Roman" w:cs="Times New Roman"/>
        </w:rPr>
        <w:t xml:space="preserve"> W wyniku przetargu została sprzedana</w:t>
      </w:r>
      <w:r w:rsidR="006F0436" w:rsidRPr="006F0436">
        <w:rPr>
          <w:rFonts w:ascii="Times New Roman" w:hAnsi="Times New Roman" w:cs="Times New Roman"/>
        </w:rPr>
        <w:t xml:space="preserve"> </w:t>
      </w:r>
      <w:r w:rsidR="006F0436">
        <w:rPr>
          <w:rFonts w:ascii="Times New Roman" w:hAnsi="Times New Roman" w:cs="Times New Roman"/>
        </w:rPr>
        <w:t>działka nr 290/37 o pow. 0,2461.</w:t>
      </w:r>
    </w:p>
    <w:p w14:paraId="1A230310" w14:textId="77777777" w:rsidR="000319FC" w:rsidRPr="0035538C" w:rsidRDefault="006F0436" w:rsidP="006F04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319FC" w:rsidRPr="0035538C">
        <w:rPr>
          <w:rFonts w:ascii="Times New Roman" w:hAnsi="Times New Roman" w:cs="Times New Roman"/>
        </w:rPr>
        <w:t>Cena wyw</w:t>
      </w:r>
      <w:r w:rsidR="00D66A09">
        <w:rPr>
          <w:rFonts w:ascii="Times New Roman" w:hAnsi="Times New Roman" w:cs="Times New Roman"/>
        </w:rPr>
        <w:t xml:space="preserve">oławcza nieruchomości: </w:t>
      </w:r>
      <w:r w:rsidR="000E0877">
        <w:rPr>
          <w:rFonts w:ascii="Times New Roman" w:hAnsi="Times New Roman" w:cs="Times New Roman"/>
        </w:rPr>
        <w:t>111 138,21</w:t>
      </w:r>
      <w:r w:rsidR="000319FC" w:rsidRPr="0035538C">
        <w:rPr>
          <w:rFonts w:ascii="Times New Roman" w:hAnsi="Times New Roman" w:cs="Times New Roman"/>
        </w:rPr>
        <w:t xml:space="preserve"> zł netto,</w:t>
      </w:r>
    </w:p>
    <w:p w14:paraId="4C393FB9" w14:textId="77777777" w:rsidR="000319FC" w:rsidRPr="0035538C" w:rsidRDefault="000319FC" w:rsidP="006F043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610109" w:rsidRPr="0035538C">
        <w:rPr>
          <w:rFonts w:ascii="Times New Roman" w:hAnsi="Times New Roman" w:cs="Times New Roman"/>
        </w:rPr>
        <w:t xml:space="preserve"> </w:t>
      </w:r>
      <w:r w:rsidR="000E0877">
        <w:rPr>
          <w:rFonts w:ascii="Times New Roman" w:hAnsi="Times New Roman" w:cs="Times New Roman"/>
        </w:rPr>
        <w:t>120 000,00</w:t>
      </w:r>
      <w:r w:rsidR="00D66A09">
        <w:rPr>
          <w:rFonts w:ascii="Arial" w:hAnsi="Arial" w:cs="Arial"/>
        </w:rPr>
        <w:t xml:space="preserve"> </w:t>
      </w:r>
      <w:r w:rsidR="00610109" w:rsidRPr="0035538C">
        <w:rPr>
          <w:rFonts w:ascii="Times New Roman" w:hAnsi="Times New Roman" w:cs="Times New Roman"/>
        </w:rPr>
        <w:t xml:space="preserve">zł netto </w:t>
      </w:r>
      <w:r w:rsidR="00C92BE6" w:rsidRPr="0035538C">
        <w:rPr>
          <w:rFonts w:ascii="Times New Roman" w:hAnsi="Times New Roman" w:cs="Times New Roman"/>
        </w:rPr>
        <w:t xml:space="preserve">+ podatek VAT w wysokości </w:t>
      </w:r>
      <w:r w:rsidR="002D4234">
        <w:rPr>
          <w:rFonts w:ascii="Times New Roman" w:hAnsi="Times New Roman" w:cs="Times New Roman"/>
        </w:rPr>
        <w:br/>
      </w:r>
      <w:r w:rsidR="00C92BE6" w:rsidRPr="0035538C">
        <w:rPr>
          <w:rFonts w:ascii="Times New Roman" w:hAnsi="Times New Roman" w:cs="Times New Roman"/>
        </w:rPr>
        <w:t>23 % od powyższej kwoty tj.</w:t>
      </w:r>
      <w:r w:rsidR="00610109" w:rsidRPr="0035538C">
        <w:rPr>
          <w:rFonts w:ascii="Times New Roman" w:hAnsi="Times New Roman" w:cs="Times New Roman"/>
        </w:rPr>
        <w:t xml:space="preserve"> </w:t>
      </w:r>
      <w:r w:rsidR="000E0877">
        <w:rPr>
          <w:rFonts w:ascii="Times New Roman" w:hAnsi="Times New Roman" w:cs="Times New Roman"/>
        </w:rPr>
        <w:t>27 600,00</w:t>
      </w:r>
      <w:r w:rsidR="00D66A09" w:rsidRPr="00246EC7">
        <w:rPr>
          <w:rFonts w:ascii="Arial" w:hAnsi="Arial" w:cs="Arial"/>
          <w:sz w:val="20"/>
        </w:rPr>
        <w:t xml:space="preserve"> </w:t>
      </w:r>
      <w:r w:rsidR="00610109" w:rsidRPr="0035538C">
        <w:rPr>
          <w:rFonts w:ascii="Times New Roman" w:hAnsi="Times New Roman" w:cs="Times New Roman"/>
        </w:rPr>
        <w:t>zł,</w:t>
      </w:r>
      <w:r w:rsidR="00C92BE6" w:rsidRPr="0035538C">
        <w:rPr>
          <w:rFonts w:ascii="Times New Roman" w:hAnsi="Times New Roman" w:cs="Times New Roman"/>
        </w:rPr>
        <w:t xml:space="preserve"> </w:t>
      </w:r>
      <w:r w:rsidRPr="0035538C">
        <w:rPr>
          <w:rFonts w:ascii="Times New Roman" w:hAnsi="Times New Roman" w:cs="Times New Roman"/>
        </w:rPr>
        <w:t xml:space="preserve"> </w:t>
      </w:r>
    </w:p>
    <w:p w14:paraId="4B4E7DEA" w14:textId="77777777" w:rsidR="000319FC" w:rsidRPr="0035538C" w:rsidRDefault="000319FC" w:rsidP="006F043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0E0877">
        <w:rPr>
          <w:rFonts w:ascii="Times New Roman" w:hAnsi="Times New Roman" w:cs="Times New Roman"/>
        </w:rPr>
        <w:t xml:space="preserve"> 2</w:t>
      </w:r>
      <w:r w:rsidR="00610109" w:rsidRPr="0035538C">
        <w:rPr>
          <w:rFonts w:ascii="Times New Roman" w:hAnsi="Times New Roman" w:cs="Times New Roman"/>
        </w:rPr>
        <w:t>,</w:t>
      </w:r>
    </w:p>
    <w:p w14:paraId="1D414E74" w14:textId="77777777" w:rsidR="000128D9" w:rsidRPr="0035538C" w:rsidRDefault="000319FC" w:rsidP="006F043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610109" w:rsidRPr="0035538C">
        <w:rPr>
          <w:rFonts w:ascii="Times New Roman" w:hAnsi="Times New Roman" w:cs="Times New Roman"/>
        </w:rPr>
        <w:t>0.</w:t>
      </w:r>
      <w:r w:rsidR="000128D9" w:rsidRPr="0035538C">
        <w:rPr>
          <w:rFonts w:ascii="Times New Roman" w:hAnsi="Times New Roman" w:cs="Times New Roman"/>
        </w:rPr>
        <w:t xml:space="preserve"> </w:t>
      </w:r>
    </w:p>
    <w:p w14:paraId="6D6B86D0" w14:textId="77777777" w:rsidR="000319FC" w:rsidRPr="0035538C" w:rsidRDefault="002D4234" w:rsidP="006F04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ustalone</w:t>
      </w:r>
      <w:r w:rsidR="000319FC" w:rsidRPr="0035538C">
        <w:rPr>
          <w:rFonts w:ascii="Times New Roman" w:hAnsi="Times New Roman" w:cs="Times New Roman"/>
        </w:rPr>
        <w:t xml:space="preserve"> na nabywcę nieruchomości:</w:t>
      </w:r>
      <w:r w:rsidR="00610109" w:rsidRPr="0035538C">
        <w:rPr>
          <w:rFonts w:ascii="Times New Roman" w:hAnsi="Times New Roman" w:cs="Times New Roman"/>
        </w:rPr>
        <w:t xml:space="preserve"> P</w:t>
      </w:r>
      <w:r w:rsidR="00D66A09">
        <w:rPr>
          <w:rFonts w:ascii="Times New Roman" w:hAnsi="Times New Roman" w:cs="Times New Roman"/>
        </w:rPr>
        <w:t>aństwo</w:t>
      </w:r>
      <w:r w:rsidR="000E0877">
        <w:rPr>
          <w:rFonts w:ascii="Times New Roman" w:hAnsi="Times New Roman" w:cs="Times New Roman"/>
        </w:rPr>
        <w:t xml:space="preserve"> Marek i Hanna </w:t>
      </w:r>
      <w:proofErr w:type="spellStart"/>
      <w:r w:rsidR="000E0877">
        <w:rPr>
          <w:rFonts w:ascii="Times New Roman" w:hAnsi="Times New Roman" w:cs="Times New Roman"/>
        </w:rPr>
        <w:t>Hyzopska</w:t>
      </w:r>
      <w:proofErr w:type="spellEnd"/>
      <w:r w:rsidR="000E0877">
        <w:rPr>
          <w:rFonts w:ascii="Times New Roman" w:hAnsi="Times New Roman" w:cs="Times New Roman"/>
        </w:rPr>
        <w:t xml:space="preserve"> oraz Wojciech </w:t>
      </w:r>
      <w:proofErr w:type="spellStart"/>
      <w:r w:rsidR="000E0877">
        <w:rPr>
          <w:rFonts w:ascii="Times New Roman" w:hAnsi="Times New Roman" w:cs="Times New Roman"/>
        </w:rPr>
        <w:t>Hyzopski</w:t>
      </w:r>
      <w:proofErr w:type="spellEnd"/>
      <w:r w:rsidR="00610109" w:rsidRPr="0035538C">
        <w:rPr>
          <w:rFonts w:ascii="Times New Roman" w:hAnsi="Times New Roman" w:cs="Times New Roman"/>
        </w:rPr>
        <w:t>.</w:t>
      </w:r>
    </w:p>
    <w:p w14:paraId="511FCF20" w14:textId="07294D2C" w:rsidR="000319FC" w:rsidRDefault="006F0436" w:rsidP="00C92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319FC" w:rsidRPr="0035538C">
        <w:rPr>
          <w:rFonts w:ascii="Times New Roman" w:hAnsi="Times New Roman" w:cs="Times New Roman"/>
        </w:rPr>
        <w:t xml:space="preserve">. Informację wywiesza się na okres 7 dni licząc od daty poprawnego rozstrzygnięcia </w:t>
      </w:r>
      <w:r w:rsidR="00610109" w:rsidRPr="0035538C">
        <w:rPr>
          <w:rFonts w:ascii="Times New Roman" w:hAnsi="Times New Roman" w:cs="Times New Roman"/>
        </w:rPr>
        <w:t>przetargu.</w:t>
      </w:r>
    </w:p>
    <w:p w14:paraId="56824968" w14:textId="5F46EC00" w:rsidR="00E44A45" w:rsidRDefault="00E44A45" w:rsidP="003318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4A14B" w14:textId="3C7AFD5D" w:rsidR="00E44A45" w:rsidRDefault="00331855" w:rsidP="00331855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5556AE94" w14:textId="15980865" w:rsidR="00331855" w:rsidRDefault="00331855" w:rsidP="00331855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NACZELNIKA WYDZIAŁU</w:t>
      </w:r>
    </w:p>
    <w:p w14:paraId="0486BC99" w14:textId="0BF4EF15" w:rsidR="00331855" w:rsidRDefault="00331855" w:rsidP="00331855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GOSPODARKI GRUNTAMI</w:t>
      </w:r>
    </w:p>
    <w:p w14:paraId="4E84B0AD" w14:textId="13D111D6" w:rsidR="00331855" w:rsidRDefault="00331855" w:rsidP="00331855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OCHRONY ŚRODOWISKA</w:t>
      </w:r>
    </w:p>
    <w:p w14:paraId="56A5F8E3" w14:textId="425AE545" w:rsidR="00331855" w:rsidRPr="0035538C" w:rsidRDefault="00331855" w:rsidP="00331855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mgr inż. Anna Gajko</w:t>
      </w:r>
    </w:p>
    <w:p w14:paraId="4C59D850" w14:textId="77777777" w:rsidR="0035538C" w:rsidRDefault="0035538C" w:rsidP="00C92BE6">
      <w:pPr>
        <w:spacing w:after="0"/>
        <w:jc w:val="both"/>
        <w:rPr>
          <w:rFonts w:ascii="Times New Roman" w:hAnsi="Times New Roman" w:cs="Times New Roman"/>
        </w:rPr>
      </w:pPr>
    </w:p>
    <w:p w14:paraId="2DCC5F2A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146B8987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7C87CD84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00E43A1E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Informację wywieszono na tablicy ogłoszeń </w:t>
      </w:r>
    </w:p>
    <w:p w14:paraId="4E96396F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w Urzędzie Gminy Ełk w okresie </w:t>
      </w:r>
    </w:p>
    <w:p w14:paraId="74263B6D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od</w:t>
      </w:r>
      <w:r w:rsidR="006A4C4A">
        <w:rPr>
          <w:rFonts w:ascii="Times New Roman" w:hAnsi="Times New Roman" w:cs="Times New Roman"/>
        </w:rPr>
        <w:t xml:space="preserve"> </w:t>
      </w:r>
      <w:r w:rsidR="002D4234">
        <w:rPr>
          <w:rFonts w:ascii="Times New Roman" w:hAnsi="Times New Roman" w:cs="Times New Roman"/>
        </w:rPr>
        <w:t>23 listopada</w:t>
      </w:r>
      <w:r w:rsidR="00C92BE6" w:rsidRPr="0035538C">
        <w:rPr>
          <w:rFonts w:ascii="Times New Roman" w:hAnsi="Times New Roman" w:cs="Times New Roman"/>
        </w:rPr>
        <w:t xml:space="preserve"> 2020 r.</w:t>
      </w:r>
      <w:r w:rsidRPr="0035538C">
        <w:rPr>
          <w:rFonts w:ascii="Times New Roman" w:hAnsi="Times New Roman" w:cs="Times New Roman"/>
        </w:rPr>
        <w:t xml:space="preserve"> do</w:t>
      </w:r>
      <w:r w:rsidR="002D4234">
        <w:rPr>
          <w:rFonts w:ascii="Times New Roman" w:hAnsi="Times New Roman" w:cs="Times New Roman"/>
        </w:rPr>
        <w:t xml:space="preserve"> 30 listopada</w:t>
      </w:r>
      <w:r w:rsidR="00C92BE6" w:rsidRPr="0035538C">
        <w:rPr>
          <w:rFonts w:ascii="Times New Roman" w:hAnsi="Times New Roman" w:cs="Times New Roman"/>
        </w:rPr>
        <w:t xml:space="preserve"> 2020 r.</w:t>
      </w:r>
    </w:p>
    <w:p w14:paraId="79C2C3AC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w celu podania do publicznej wi</w:t>
      </w:r>
      <w:r w:rsidR="00436ED4" w:rsidRPr="0035538C">
        <w:rPr>
          <w:rFonts w:ascii="Times New Roman" w:hAnsi="Times New Roman" w:cs="Times New Roman"/>
        </w:rPr>
        <w:t>a</w:t>
      </w:r>
      <w:r w:rsidRPr="0035538C">
        <w:rPr>
          <w:rFonts w:ascii="Times New Roman" w:hAnsi="Times New Roman" w:cs="Times New Roman"/>
        </w:rPr>
        <w:t>domości</w:t>
      </w:r>
      <w:r w:rsidR="00436ED4" w:rsidRPr="0035538C">
        <w:rPr>
          <w:rFonts w:ascii="Times New Roman" w:hAnsi="Times New Roman" w:cs="Times New Roman"/>
        </w:rPr>
        <w:t>.</w:t>
      </w:r>
    </w:p>
    <w:sectPr w:rsidR="000319FC" w:rsidRPr="0035538C" w:rsidSect="0035538C">
      <w:footerReference w:type="even" r:id="rId7"/>
      <w:footerReference w:type="defaul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C091" w14:textId="77777777" w:rsidR="00B81C02" w:rsidRDefault="00B81C02" w:rsidP="00C92BE6">
      <w:pPr>
        <w:spacing w:after="0" w:line="240" w:lineRule="auto"/>
      </w:pPr>
      <w:r>
        <w:separator/>
      </w:r>
    </w:p>
  </w:endnote>
  <w:endnote w:type="continuationSeparator" w:id="0">
    <w:p w14:paraId="60B0C795" w14:textId="77777777" w:rsidR="00B81C02" w:rsidRDefault="00B81C02" w:rsidP="00C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FD80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Sporządziła: Anna Gajko</w:t>
    </w:r>
  </w:p>
  <w:p w14:paraId="5808CF78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Dnia: 10 września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4E9B" w14:textId="77777777" w:rsidR="0035538C" w:rsidRPr="00436ED4" w:rsidRDefault="0035538C" w:rsidP="0035538C">
    <w:pPr>
      <w:pStyle w:val="Stopka"/>
      <w:rPr>
        <w:sz w:val="20"/>
      </w:rPr>
    </w:pPr>
    <w:r w:rsidRPr="00436ED4">
      <w:rPr>
        <w:sz w:val="20"/>
      </w:rPr>
      <w:t>Sporządziła: Anna Gajko</w:t>
    </w:r>
  </w:p>
  <w:p w14:paraId="36DD4EA6" w14:textId="77777777" w:rsidR="00610109" w:rsidRPr="0035538C" w:rsidRDefault="0035538C">
    <w:pPr>
      <w:pStyle w:val="Stopka"/>
      <w:rPr>
        <w:sz w:val="20"/>
      </w:rPr>
    </w:pPr>
    <w:r w:rsidRPr="00436ED4">
      <w:rPr>
        <w:sz w:val="20"/>
      </w:rPr>
      <w:t xml:space="preserve">Dnia: </w:t>
    </w:r>
    <w:r>
      <w:rPr>
        <w:sz w:val="20"/>
      </w:rPr>
      <w:t>10</w:t>
    </w:r>
    <w:r w:rsidRPr="00436ED4">
      <w:rPr>
        <w:sz w:val="20"/>
      </w:rPr>
      <w:t xml:space="preserve"> września 2020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24D6" w14:textId="77777777" w:rsidR="006A4C4A" w:rsidRPr="006F0436" w:rsidRDefault="006A4C4A">
    <w:pPr>
      <w:pStyle w:val="Stopka"/>
      <w:rPr>
        <w:sz w:val="20"/>
      </w:rPr>
    </w:pPr>
    <w:r w:rsidRPr="006F0436">
      <w:rPr>
        <w:sz w:val="20"/>
      </w:rPr>
      <w:t>Sporządziła: Anna Gajko</w:t>
    </w:r>
  </w:p>
  <w:p w14:paraId="6E5903ED" w14:textId="77777777" w:rsidR="006A4C4A" w:rsidRPr="006F0436" w:rsidRDefault="006A4C4A">
    <w:pPr>
      <w:pStyle w:val="Stopka"/>
      <w:rPr>
        <w:sz w:val="20"/>
      </w:rPr>
    </w:pPr>
    <w:r w:rsidRPr="006F0436">
      <w:rPr>
        <w:sz w:val="20"/>
      </w:rPr>
      <w:t xml:space="preserve">Dnia: </w:t>
    </w:r>
    <w:r w:rsidR="002D4234" w:rsidRPr="006F0436">
      <w:rPr>
        <w:sz w:val="20"/>
      </w:rPr>
      <w:t>23.11</w:t>
    </w:r>
    <w:r w:rsidRPr="006F0436">
      <w:rPr>
        <w:sz w:val="20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BC9E" w14:textId="77777777" w:rsidR="00B81C02" w:rsidRDefault="00B81C02" w:rsidP="00C92BE6">
      <w:pPr>
        <w:spacing w:after="0" w:line="240" w:lineRule="auto"/>
      </w:pPr>
      <w:r>
        <w:separator/>
      </w:r>
    </w:p>
  </w:footnote>
  <w:footnote w:type="continuationSeparator" w:id="0">
    <w:p w14:paraId="2839B4B0" w14:textId="77777777" w:rsidR="00B81C02" w:rsidRDefault="00B81C02" w:rsidP="00C9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1698E"/>
    <w:multiLevelType w:val="hybridMultilevel"/>
    <w:tmpl w:val="4DF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9"/>
    <w:rsid w:val="00006CA8"/>
    <w:rsid w:val="000128D9"/>
    <w:rsid w:val="000319FC"/>
    <w:rsid w:val="000560B1"/>
    <w:rsid w:val="000E0877"/>
    <w:rsid w:val="001906B3"/>
    <w:rsid w:val="001E763A"/>
    <w:rsid w:val="002C5D54"/>
    <w:rsid w:val="002D4234"/>
    <w:rsid w:val="00331855"/>
    <w:rsid w:val="0035538C"/>
    <w:rsid w:val="00436ED4"/>
    <w:rsid w:val="00562AFB"/>
    <w:rsid w:val="005950F8"/>
    <w:rsid w:val="005B088A"/>
    <w:rsid w:val="005B2C49"/>
    <w:rsid w:val="00610109"/>
    <w:rsid w:val="006117E7"/>
    <w:rsid w:val="0068155B"/>
    <w:rsid w:val="006A4C4A"/>
    <w:rsid w:val="006E265E"/>
    <w:rsid w:val="006F0436"/>
    <w:rsid w:val="007422EE"/>
    <w:rsid w:val="008E2B80"/>
    <w:rsid w:val="00944A3D"/>
    <w:rsid w:val="00B81C02"/>
    <w:rsid w:val="00C7381F"/>
    <w:rsid w:val="00C92BE6"/>
    <w:rsid w:val="00CB2AF9"/>
    <w:rsid w:val="00D66A09"/>
    <w:rsid w:val="00E13B7E"/>
    <w:rsid w:val="00E44A45"/>
    <w:rsid w:val="00E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B5BF"/>
  <w15:docId w15:val="{5C8CB74D-BE77-4FCA-92BF-6D5D3D22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E6"/>
  </w:style>
  <w:style w:type="paragraph" w:styleId="Stopka">
    <w:name w:val="footer"/>
    <w:basedOn w:val="Normalny"/>
    <w:link w:val="Stopka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Nowosielska</cp:lastModifiedBy>
  <cp:revision>3</cp:revision>
  <cp:lastPrinted>2020-11-23T10:43:00Z</cp:lastPrinted>
  <dcterms:created xsi:type="dcterms:W3CDTF">2020-11-23T15:12:00Z</dcterms:created>
  <dcterms:modified xsi:type="dcterms:W3CDTF">2020-11-24T07:14:00Z</dcterms:modified>
</cp:coreProperties>
</file>