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6006" w14:textId="77777777" w:rsidR="00AA518F" w:rsidRDefault="00FC4A76" w:rsidP="00FC4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</w:t>
      </w:r>
      <w:r w:rsidR="00AA5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14:paraId="7DE99154" w14:textId="77777777" w:rsidR="00AA518F" w:rsidRDefault="00AA518F" w:rsidP="00AA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0E5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kwietnia 2020 r.</w:t>
      </w:r>
    </w:p>
    <w:p w14:paraId="04794AD7" w14:textId="77777777" w:rsidR="00AA518F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GGO.6220.1.5.2020</w:t>
      </w:r>
    </w:p>
    <w:p w14:paraId="3C38CF61" w14:textId="77777777" w:rsidR="00AA518F" w:rsidRDefault="00AA518F" w:rsidP="00AA5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6A789BB2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pl-PL"/>
        </w:rPr>
      </w:pPr>
    </w:p>
    <w:p w14:paraId="2FF9E53D" w14:textId="77777777" w:rsidR="00AA518F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20DC2C61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399F4933" w14:textId="77777777" w:rsidR="00CE5CED" w:rsidRPr="00CE5CED" w:rsidRDefault="00CE5CED" w:rsidP="00CE5CE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C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i </w:t>
      </w:r>
      <w:r w:rsidRPr="00CE5CED">
        <w:rPr>
          <w:rFonts w:ascii="Times New Roman" w:eastAsia="Calibri" w:hAnsi="Times New Roman" w:cs="Times New Roman"/>
          <w:sz w:val="24"/>
          <w:szCs w:val="24"/>
        </w:rPr>
        <w:t xml:space="preserve"> art.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CED">
        <w:rPr>
          <w:rFonts w:ascii="Times New Roman" w:eastAsia="Calibri" w:hAnsi="Times New Roman" w:cs="Times New Roman"/>
          <w:sz w:val="24"/>
          <w:szCs w:val="24"/>
        </w:rPr>
        <w:t xml:space="preserve"> 49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C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czerwca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1960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> r. 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(Dz. U. z 2020 r., poz. 256), dalej Kpa, oraz </w:t>
      </w:r>
      <w:r w:rsidRPr="00CE5C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CE5CE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B741AC">
        <w:rPr>
          <w:rFonts w:ascii="Times New Roman" w:eastAsia="Calibri" w:hAnsi="Times New Roman" w:cs="Times New Roman"/>
          <w:sz w:val="24"/>
          <w:szCs w:val="24"/>
        </w:rPr>
        <w:t>ramach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prowadzonego </w:t>
      </w:r>
      <w:r w:rsidRPr="00CE5CED">
        <w:rPr>
          <w:rFonts w:ascii="Times New Roman" w:eastAsia="Calibri" w:hAnsi="Times New Roman" w:cs="Times New Roman"/>
          <w:sz w:val="24"/>
          <w:szCs w:val="24"/>
        </w:rPr>
        <w:t>postępowani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E5CED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EC7F9B4" w14:textId="77777777" w:rsidR="00AA518F" w:rsidRPr="00F53EF8" w:rsidRDefault="00AA518F" w:rsidP="00CE5CE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48C32F81" w14:textId="77777777" w:rsidR="00AA518F" w:rsidRDefault="00AA518F" w:rsidP="00AA5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3" w:name="_Hlk33169323"/>
      <w:bookmarkStart w:id="4" w:name="_Hlk1983032"/>
      <w:r w:rsidRPr="00DE3FBC">
        <w:rPr>
          <w:rFonts w:ascii="Times New Roman" w:eastAsia="Calibri" w:hAnsi="Times New Roman" w:cs="Times New Roman"/>
          <w:b/>
          <w:sz w:val="24"/>
        </w:rPr>
        <w:t>„</w:t>
      </w:r>
      <w:r w:rsidR="00436808">
        <w:rPr>
          <w:rFonts w:ascii="Times New Roman" w:eastAsia="Calibri" w:hAnsi="Times New Roman" w:cs="Times New Roman"/>
          <w:b/>
          <w:sz w:val="24"/>
        </w:rPr>
        <w:t xml:space="preserve">Budowie elektrowni fotowoltaicznej o mocy </w:t>
      </w:r>
      <w:r w:rsidR="003054C3">
        <w:rPr>
          <w:rFonts w:ascii="Times New Roman" w:eastAsia="Calibri" w:hAnsi="Times New Roman" w:cs="Times New Roman"/>
          <w:b/>
          <w:sz w:val="24"/>
        </w:rPr>
        <w:t xml:space="preserve">do </w:t>
      </w:r>
      <w:r w:rsidR="00436808">
        <w:rPr>
          <w:rFonts w:ascii="Times New Roman" w:eastAsia="Calibri" w:hAnsi="Times New Roman" w:cs="Times New Roman"/>
          <w:b/>
          <w:sz w:val="24"/>
        </w:rPr>
        <w:t>202 MW wraz z niezbędną infrastrukturą techniczną (LIN 053)</w:t>
      </w:r>
      <w:r w:rsidR="00276D18">
        <w:rPr>
          <w:rFonts w:ascii="Times New Roman" w:eastAsia="Calibri" w:hAnsi="Times New Roman" w:cs="Times New Roman"/>
          <w:b/>
          <w:sz w:val="24"/>
        </w:rPr>
        <w:t xml:space="preserve"> w obrębach </w:t>
      </w:r>
      <w:proofErr w:type="spellStart"/>
      <w:r w:rsidR="00276D18">
        <w:rPr>
          <w:rFonts w:ascii="Times New Roman" w:eastAsia="Calibri" w:hAnsi="Times New Roman" w:cs="Times New Roman"/>
          <w:b/>
          <w:sz w:val="24"/>
        </w:rPr>
        <w:t>Białojany</w:t>
      </w:r>
      <w:proofErr w:type="spellEnd"/>
      <w:r w:rsidR="00276D18">
        <w:rPr>
          <w:rFonts w:ascii="Times New Roman" w:eastAsia="Calibri" w:hAnsi="Times New Roman" w:cs="Times New Roman"/>
          <w:b/>
          <w:sz w:val="24"/>
        </w:rPr>
        <w:t xml:space="preserve">, Mąki, Rostki Bajtkowskie, Nowa Wieś Ełcka, Karbowskie, gmina Ełk, w obrębach Olszewo, Krzywińskie, gmina Prostki i w obrębie Monety, gmina Biała Piska”. </w:t>
      </w:r>
    </w:p>
    <w:bookmarkEnd w:id="0"/>
    <w:bookmarkEnd w:id="1"/>
    <w:bookmarkEnd w:id="2"/>
    <w:bookmarkEnd w:id="3"/>
    <w:p w14:paraId="03023BC9" w14:textId="77777777" w:rsidR="00AA518F" w:rsidRPr="00F53EF8" w:rsidRDefault="00AA518F" w:rsidP="00AA5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bookmarkEnd w:id="4"/>
    <w:p w14:paraId="07BC5248" w14:textId="77777777" w:rsidR="00CE5CED" w:rsidRDefault="00CE5CED" w:rsidP="00CE5CE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Ełk, 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pismami z dnia </w:t>
      </w:r>
      <w:r w:rsidR="000E519D">
        <w:rPr>
          <w:rFonts w:ascii="Times New Roman" w:eastAsia="Times New Roman" w:hAnsi="Times New Roman" w:cs="Times New Roman"/>
          <w:sz w:val="24"/>
          <w:szCs w:val="24"/>
          <w:lang w:eastAsia="pl-PL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04.2020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(znak: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>.6220.1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 się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Regionalnego Dyrektora Ochrony Środowiska w Olsztynie, Państwowego Powiatowego Inspektora Sanitarnego w Ełku oraz Dyrektora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lewni w Augustowie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1B58">
        <w:rPr>
          <w:rFonts w:ascii="Times New Roman" w:hAnsi="Times New Roman"/>
          <w:bCs/>
          <w:sz w:val="24"/>
          <w:szCs w:val="24"/>
        </w:rPr>
        <w:t>Państwowego Gospodarstwa Wodnego Wody Polski</w:t>
      </w:r>
      <w:r>
        <w:rPr>
          <w:rFonts w:ascii="Times New Roman" w:hAnsi="Times New Roman"/>
          <w:bCs/>
          <w:sz w:val="24"/>
          <w:szCs w:val="24"/>
        </w:rPr>
        <w:t>e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pl-PL"/>
        </w:rPr>
        <w:t>rażenie</w:t>
      </w:r>
      <w:r w:rsidRPr="00CE5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co do potrzeby przeprowadzenia oceny oddziaływania przedsięwzięcia na środowisko.</w:t>
      </w:r>
    </w:p>
    <w:p w14:paraId="5EAD59D7" w14:textId="77777777" w:rsidR="0073295F" w:rsidRPr="000B3897" w:rsidRDefault="00AA518F" w:rsidP="00732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3B5C7B17" w14:textId="77777777" w:rsidR="000254A5" w:rsidRPr="000B3897" w:rsidRDefault="00AA518F" w:rsidP="00732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nania się z dokumentacją sprawy oraz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uwag i wniosków </w:t>
      </w:r>
      <w:r w:rsidR="00825450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Gminy Ełk, ul. T. Kościuszki 28A, 19 – 300 Ełk, 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 nr 15, od pon</w:t>
      </w:r>
      <w:r w:rsidR="0073295F"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>iedziałku do piątku, w </w:t>
      </w:r>
      <w:r w:rsidRPr="000B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godzinach 7.15 – 15.15, wtorek 8.00 – 16.00. </w:t>
      </w:r>
      <w:r w:rsidR="000254A5" w:rsidRPr="000B3897">
        <w:rPr>
          <w:rFonts w:ascii="Times New Roman" w:hAnsi="Times New Roman" w:cs="Times New Roman"/>
          <w:sz w:val="24"/>
        </w:rPr>
        <w:t>W okresie stanu zagrożenia epidemicznego lub stanu epidemii ogłoszonego z powodu COVID</w:t>
      </w:r>
      <w:r w:rsidR="00825450" w:rsidRPr="000B3897">
        <w:rPr>
          <w:rFonts w:ascii="Times New Roman" w:hAnsi="Times New Roman" w:cs="Times New Roman"/>
          <w:sz w:val="24"/>
        </w:rPr>
        <w:t>-19</w:t>
      </w:r>
      <w:r w:rsidR="000254A5" w:rsidRPr="000B3897">
        <w:rPr>
          <w:rFonts w:ascii="Times New Roman" w:hAnsi="Times New Roman" w:cs="Times New Roman"/>
          <w:sz w:val="24"/>
        </w:rPr>
        <w:t>,</w:t>
      </w:r>
      <w:r w:rsidR="00825450" w:rsidRPr="000B3897">
        <w:rPr>
          <w:rFonts w:ascii="Times New Roman" w:hAnsi="Times New Roman" w:cs="Times New Roman"/>
          <w:sz w:val="24"/>
        </w:rPr>
        <w:t xml:space="preserve"> proszę</w:t>
      </w:r>
      <w:r w:rsidR="000254A5" w:rsidRPr="000B3897">
        <w:rPr>
          <w:rFonts w:ascii="Times New Roman" w:hAnsi="Times New Roman" w:cs="Times New Roman"/>
          <w:sz w:val="24"/>
        </w:rPr>
        <w:t xml:space="preserve"> o kontakt telefoniczny z osobą prowadzącą sprawę (tel. +48 87 619 45 18, w godzinach urzędowania) lub poprzez pocztę elektroniczną na adres: m.ruszczyk@elk.gmina.pl, celem ustalenia </w:t>
      </w:r>
      <w:r w:rsidR="00B52CEC" w:rsidRPr="000B3897">
        <w:rPr>
          <w:rFonts w:ascii="Times New Roman" w:hAnsi="Times New Roman" w:cs="Times New Roman"/>
          <w:sz w:val="24"/>
        </w:rPr>
        <w:t>trybu</w:t>
      </w:r>
      <w:r w:rsidR="00530D13" w:rsidRPr="000B3897">
        <w:rPr>
          <w:rFonts w:ascii="Times New Roman" w:hAnsi="Times New Roman" w:cs="Times New Roman"/>
          <w:sz w:val="24"/>
        </w:rPr>
        <w:t xml:space="preserve"> udostępnienia akt </w:t>
      </w:r>
      <w:r w:rsidR="000254A5" w:rsidRPr="000B3897">
        <w:rPr>
          <w:rFonts w:ascii="Times New Roman" w:hAnsi="Times New Roman" w:cs="Times New Roman"/>
          <w:sz w:val="24"/>
        </w:rPr>
        <w:t>sprawy.</w:t>
      </w:r>
    </w:p>
    <w:p w14:paraId="65EB04C9" w14:textId="77777777" w:rsidR="00530D13" w:rsidRPr="00530D13" w:rsidRDefault="00AA518F" w:rsidP="00530D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5" w:name="_Hlk23753906"/>
      <w:r w:rsidRPr="008E5688">
        <w:rPr>
          <w:rFonts w:ascii="Times New Roman" w:hAnsi="Times New Roman" w:cs="Times New Roman"/>
          <w:color w:val="000000"/>
          <w:sz w:val="24"/>
          <w:szCs w:val="24"/>
        </w:rPr>
        <w:t>stronie internetowej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BIP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Urzędu Gminy Ełk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, Urzędu Gminy Prostki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D3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Urzędu Miejskiego w Białej </w:t>
      </w:r>
      <w:proofErr w:type="spellStart"/>
      <w:r w:rsidR="00530D13">
        <w:rPr>
          <w:rFonts w:ascii="Times New Roman" w:hAnsi="Times New Roman" w:cs="Times New Roman"/>
          <w:color w:val="000000"/>
          <w:sz w:val="24"/>
          <w:szCs w:val="24"/>
        </w:rPr>
        <w:t>Piskiej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D13" w:rsidRPr="00530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Urzędu Gminy Prostki</w:t>
      </w:r>
      <w:r w:rsidR="00530D13"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30D13" w:rsidRPr="00AD3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Urzędu Miejskiego w Białej </w:t>
      </w:r>
      <w:proofErr w:type="spellStart"/>
      <w:r w:rsidR="00530D13">
        <w:rPr>
          <w:rFonts w:ascii="Times New Roman" w:hAnsi="Times New Roman" w:cs="Times New Roman"/>
          <w:color w:val="000000"/>
          <w:sz w:val="24"/>
          <w:szCs w:val="24"/>
        </w:rPr>
        <w:t>Piskiej</w:t>
      </w:r>
      <w:proofErr w:type="spellEnd"/>
      <w:r w:rsidR="00530D13"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oraz tablicy ogłoszeń w miejscowości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ach: </w:t>
      </w:r>
      <w:proofErr w:type="spellStart"/>
      <w:r w:rsidR="00530D13" w:rsidRPr="00530D13">
        <w:rPr>
          <w:rFonts w:ascii="Times New Roman" w:eastAsia="Calibri" w:hAnsi="Times New Roman" w:cs="Times New Roman"/>
          <w:sz w:val="24"/>
        </w:rPr>
        <w:t>Białojany</w:t>
      </w:r>
      <w:proofErr w:type="spellEnd"/>
      <w:r w:rsidR="00530D13" w:rsidRPr="00530D13">
        <w:rPr>
          <w:rFonts w:ascii="Times New Roman" w:eastAsia="Calibri" w:hAnsi="Times New Roman" w:cs="Times New Roman"/>
          <w:sz w:val="24"/>
        </w:rPr>
        <w:t>, Mąki, Rostki Bajtkowskie, Nowa Wieś Ełcka, Karbowskie</w:t>
      </w:r>
      <w:r w:rsidRPr="00530D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gmina Ełk, w miejscowości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ach: </w:t>
      </w:r>
      <w:r w:rsidR="00530D13" w:rsidRPr="00530D13">
        <w:rPr>
          <w:rFonts w:ascii="Times New Roman" w:eastAsia="Calibri" w:hAnsi="Times New Roman" w:cs="Times New Roman"/>
          <w:sz w:val="24"/>
        </w:rPr>
        <w:t>Olszewo i Krzywińskie</w:t>
      </w:r>
      <w:r w:rsidR="00530D13" w:rsidRPr="00530D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>Prostki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D13">
        <w:rPr>
          <w:rFonts w:ascii="Times New Roman" w:hAnsi="Times New Roman" w:cs="Times New Roman"/>
          <w:color w:val="000000"/>
          <w:sz w:val="24"/>
          <w:szCs w:val="24"/>
        </w:rPr>
        <w:t xml:space="preserve">i w miejscowości Monety, gmina Biała Piska,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pośrednictwem Sołtys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14:paraId="04236E49" w14:textId="77777777" w:rsidR="00530D13" w:rsidRDefault="00530D13" w:rsidP="00AA51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5E4AA323" w14:textId="77777777" w:rsidR="000F688B" w:rsidRDefault="00AA518F" w:rsidP="000F68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0E519D">
        <w:rPr>
          <w:rFonts w:ascii="Times New Roman" w:eastAsia="Calibri" w:hAnsi="Times New Roman" w:cs="Times New Roman"/>
          <w:sz w:val="24"/>
          <w:szCs w:val="24"/>
        </w:rPr>
        <w:t>04.</w:t>
      </w:r>
      <w:r w:rsidR="00B4473D">
        <w:rPr>
          <w:rFonts w:ascii="Times New Roman" w:eastAsia="Calibri" w:hAnsi="Times New Roman" w:cs="Times New Roman"/>
          <w:sz w:val="24"/>
          <w:szCs w:val="24"/>
        </w:rPr>
        <w:t>0</w:t>
      </w:r>
      <w:r w:rsidR="000E519D">
        <w:rPr>
          <w:rFonts w:ascii="Times New Roman" w:eastAsia="Calibri" w:hAnsi="Times New Roman" w:cs="Times New Roman"/>
          <w:sz w:val="24"/>
          <w:szCs w:val="24"/>
        </w:rPr>
        <w:t>5</w:t>
      </w:r>
      <w:r w:rsidRPr="008E5688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70614D87" w14:textId="77777777" w:rsidR="000E519D" w:rsidRDefault="000E519D" w:rsidP="000F68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FE82FBF" w14:textId="77777777" w:rsidR="00FC4A76" w:rsidRPr="00533BB8" w:rsidRDefault="00FC4A76" w:rsidP="00FC4A76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3BB8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697CAE64" w14:textId="77777777" w:rsidR="00FC4A76" w:rsidRPr="00533BB8" w:rsidRDefault="00FC4A76" w:rsidP="00FC4A76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33BB8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533BB8">
        <w:rPr>
          <w:rFonts w:ascii="Times New Roman" w:eastAsia="Calibri" w:hAnsi="Times New Roman" w:cs="Times New Roman"/>
          <w:sz w:val="20"/>
          <w:szCs w:val="20"/>
        </w:rPr>
        <w:t>SEKRETARZ GMINY</w:t>
      </w:r>
    </w:p>
    <w:p w14:paraId="6F3B23C4" w14:textId="77777777" w:rsidR="00FC4A76" w:rsidRPr="00533BB8" w:rsidRDefault="00FC4A76" w:rsidP="00FC4A76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AD8168E" w14:textId="77777777" w:rsidR="000E519D" w:rsidRPr="00FC4A76" w:rsidRDefault="00FC4A76" w:rsidP="00FC4A76">
      <w:pPr>
        <w:spacing w:after="0" w:line="259" w:lineRule="auto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33BB8">
        <w:rPr>
          <w:rFonts w:ascii="Times New Roman" w:eastAsia="Calibri" w:hAnsi="Times New Roman" w:cs="Times New Roman"/>
          <w:sz w:val="16"/>
          <w:szCs w:val="16"/>
        </w:rPr>
        <w:t xml:space="preserve">    /-/ </w:t>
      </w:r>
      <w:r w:rsidRPr="00533BB8">
        <w:rPr>
          <w:rFonts w:ascii="Times New Roman" w:eastAsia="Calibri" w:hAnsi="Times New Roman" w:cs="Times New Roman"/>
          <w:i/>
          <w:iCs/>
          <w:sz w:val="20"/>
          <w:szCs w:val="20"/>
        </w:rPr>
        <w:t>mgr Krzysztof Bronakowski</w:t>
      </w:r>
    </w:p>
    <w:p w14:paraId="5EE62545" w14:textId="77777777" w:rsidR="00AA518F" w:rsidRPr="000F688B" w:rsidRDefault="00AA518F" w:rsidP="000F68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3E30A02F" w14:textId="77777777" w:rsidR="00AA518F" w:rsidRPr="008E5688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6A7DF5ED" w14:textId="77777777" w:rsidR="00AA518F" w:rsidRPr="00021910" w:rsidRDefault="00B4473D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Pełnomocnik </w:t>
      </w:r>
      <w:r w:rsidR="00AA518F"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y</w:t>
      </w:r>
    </w:p>
    <w:p w14:paraId="7D50708B" w14:textId="77777777" w:rsidR="00AA518F" w:rsidRPr="00021910" w:rsidRDefault="00AA518F" w:rsidP="00AA51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1FA7079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4FB97BB1" w14:textId="77777777" w:rsidR="00AA518F" w:rsidRPr="00021910" w:rsidRDefault="00AA518F" w:rsidP="00530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9CB15D0" w14:textId="77777777" w:rsidR="00AA518F" w:rsidRPr="00530D13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Sołtys Sołectwa</w:t>
      </w:r>
      <w:r w:rsidR="00B4473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proofErr w:type="spellStart"/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Białojany</w:t>
      </w:r>
      <w:proofErr w:type="spellEnd"/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 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proofErr w:type="spellStart"/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Białojany</w:t>
      </w:r>
      <w:proofErr w:type="spellEnd"/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1F107E3E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Mąki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Mąki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56C7D468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Rostki Bajtkowskie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tablicy ogłoszeń w m. Rostki Bajtkowskie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oraz odesłanie po upływie 14 dni z adnotacją o terminie wywieszenia.</w:t>
      </w:r>
    </w:p>
    <w:p w14:paraId="4B2C8959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Nowa Wieś Ełcka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 prośbą o umiesz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czenie na tablicy ogłoszeń w m. Nowa Wieś Ełcka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069E06EF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Karbowskie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Karbowskie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777CAC01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Olszewo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</w:t>
      </w:r>
      <w:r w:rsidR="00C00D1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Prostki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Olszewo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04DF9083" w14:textId="77777777" w:rsidR="00530D13" w:rsidRPr="00530D13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Krzywińskie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</w:t>
      </w:r>
      <w:r w:rsidR="00C00D1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Prostki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 prośbą o umieszczenie na tablicy ogłoszeń w</w:t>
      </w:r>
      <w:r w:rsidR="00C00D1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 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m.</w:t>
      </w:r>
      <w:r w:rsidR="00C00D1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 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Krzywińskie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0FB7A5AB" w14:textId="77777777" w:rsidR="00530D13" w:rsidRPr="00A50204" w:rsidRDefault="00530D13" w:rsidP="00530D1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A5020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Monety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</w:t>
      </w:r>
      <w:r w:rsidR="00C00D1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Biała Piska</w:t>
      </w:r>
      <w:r w:rsidRPr="00530D1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)</w:t>
      </w:r>
      <w:r w:rsidRPr="00530D1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 w:rsidR="00A5020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Monety</w:t>
      </w:r>
      <w:r w:rsidRPr="00530D1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14 dni z adnotacją o terminie wywieszenia.</w:t>
      </w:r>
    </w:p>
    <w:p w14:paraId="135B4DD1" w14:textId="77777777" w:rsidR="00530D13" w:rsidRPr="00530D13" w:rsidRDefault="00530D13" w:rsidP="00530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0C50359" w14:textId="77777777" w:rsidR="00B4473D" w:rsidRPr="00B4473D" w:rsidRDefault="00B4473D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 Gminy Prostki –  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>BIP/tablica ogłoszeń U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G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Prostki</w:t>
      </w:r>
    </w:p>
    <w:p w14:paraId="111E3E8F" w14:textId="77777777" w:rsidR="00B4473D" w:rsidRPr="00B4473D" w:rsidRDefault="00B4473D" w:rsidP="00B447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052A387" w14:textId="77777777" w:rsidR="00AA518F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Burmistrz </w:t>
      </w:r>
      <w:r w:rsidR="00B4473D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Białej </w:t>
      </w:r>
      <w:proofErr w:type="spellStart"/>
      <w:r w:rsidR="00B4473D">
        <w:rPr>
          <w:rFonts w:ascii="Times New Roman" w:eastAsia="Times New Roman" w:hAnsi="Times New Roman" w:cs="Times New Roman"/>
          <w:b/>
          <w:sz w:val="20"/>
          <w:lang w:eastAsia="pl-PL"/>
        </w:rPr>
        <w:t>Piskiej</w:t>
      </w:r>
      <w:proofErr w:type="spellEnd"/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UM w </w:t>
      </w:r>
      <w:r w:rsidR="00B4473D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Białej </w:t>
      </w:r>
      <w:proofErr w:type="spellStart"/>
      <w:r w:rsidR="00B4473D">
        <w:rPr>
          <w:rFonts w:ascii="Times New Roman" w:eastAsia="Times New Roman" w:hAnsi="Times New Roman" w:cs="Times New Roman"/>
          <w:bCs/>
          <w:sz w:val="20"/>
          <w:lang w:eastAsia="pl-PL"/>
        </w:rPr>
        <w:t>Piskiej</w:t>
      </w:r>
      <w:proofErr w:type="spellEnd"/>
    </w:p>
    <w:p w14:paraId="0D5858FF" w14:textId="77777777" w:rsidR="00AA518F" w:rsidRPr="00021910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15AF825" w14:textId="77777777" w:rsidR="00AA518F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69EE5E2F" w14:textId="77777777" w:rsidR="00AA518F" w:rsidRPr="00021910" w:rsidRDefault="00AA518F" w:rsidP="00A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8A01A7F" w14:textId="77777777" w:rsidR="00AA518F" w:rsidRPr="00021910" w:rsidRDefault="00AA518F" w:rsidP="00AA51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312569C8" w14:textId="77777777" w:rsidR="00AA518F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7EA03" w14:textId="77777777" w:rsidR="000F688B" w:rsidRDefault="000F688B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92C16" w14:textId="77777777" w:rsidR="000F688B" w:rsidRDefault="000F688B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D2E46" w14:textId="77777777" w:rsidR="000F688B" w:rsidRDefault="000F688B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4E495" w14:textId="77777777" w:rsidR="000F688B" w:rsidRDefault="000F688B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207F7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859E3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389D140F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7D175EEF" w14:textId="77777777" w:rsidR="00AA518F" w:rsidRPr="008E5688" w:rsidRDefault="00AA518F" w:rsidP="00AA51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04A1EEB7" w14:textId="77777777" w:rsidR="00AA518F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34F8792" w14:textId="77777777" w:rsidR="000F688B" w:rsidRDefault="000F688B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D10C282" w14:textId="77777777" w:rsidR="00AA518F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702C03A" w14:textId="77777777" w:rsidR="00AA518F" w:rsidRPr="00A50204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pl-PL"/>
        </w:rPr>
      </w:pPr>
    </w:p>
    <w:p w14:paraId="3F956A74" w14:textId="77777777" w:rsidR="00AA518F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221C7DE" w14:textId="77777777" w:rsidR="00AA518F" w:rsidRPr="008E5688" w:rsidRDefault="00AA518F" w:rsidP="00AA51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E5688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44FD86C9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4D289F84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2A7C6445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011F7254" w14:textId="77777777" w:rsidR="00AA518F" w:rsidRPr="008E5688" w:rsidRDefault="00AA518F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2E71AA07" w14:textId="77777777" w:rsidR="00AA518F" w:rsidRPr="008E5688" w:rsidRDefault="000E519D" w:rsidP="00AA51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28.</w:t>
      </w:r>
      <w:r w:rsidR="00007604">
        <w:rPr>
          <w:rFonts w:ascii="Arial" w:hAnsi="Arial" w:cs="Arial"/>
          <w:i/>
          <w:color w:val="777777"/>
          <w:sz w:val="16"/>
          <w:szCs w:val="16"/>
          <w:lang w:val="en-US"/>
        </w:rPr>
        <w:t>04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007604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AA518F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9949A25" w14:textId="77777777" w:rsidR="00183B9A" w:rsidRPr="000F688B" w:rsidRDefault="00AA518F" w:rsidP="000F688B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183B9A" w:rsidRPr="000F688B" w:rsidSect="00B4473D">
      <w:footerReference w:type="default" r:id="rId7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202C" w14:textId="77777777" w:rsidR="0028496A" w:rsidRDefault="0028496A" w:rsidP="00A50204">
      <w:pPr>
        <w:spacing w:after="0" w:line="240" w:lineRule="auto"/>
      </w:pPr>
      <w:r>
        <w:separator/>
      </w:r>
    </w:p>
  </w:endnote>
  <w:endnote w:type="continuationSeparator" w:id="0">
    <w:p w14:paraId="165312AC" w14:textId="77777777" w:rsidR="0028496A" w:rsidRDefault="0028496A" w:rsidP="00A5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916183"/>
      <w:docPartObj>
        <w:docPartGallery w:val="Page Numbers (Bottom of Page)"/>
        <w:docPartUnique/>
      </w:docPartObj>
    </w:sdtPr>
    <w:sdtEndPr/>
    <w:sdtContent>
      <w:p w14:paraId="206EEDB5" w14:textId="77777777" w:rsidR="00A50204" w:rsidRDefault="00A50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1AC">
          <w:rPr>
            <w:noProof/>
          </w:rPr>
          <w:t>1</w:t>
        </w:r>
        <w:r>
          <w:fldChar w:fldCharType="end"/>
        </w:r>
      </w:p>
    </w:sdtContent>
  </w:sdt>
  <w:p w14:paraId="5AA1F9F1" w14:textId="77777777" w:rsidR="00A50204" w:rsidRDefault="00A50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B8FD" w14:textId="77777777" w:rsidR="0028496A" w:rsidRDefault="0028496A" w:rsidP="00A50204">
      <w:pPr>
        <w:spacing w:after="0" w:line="240" w:lineRule="auto"/>
      </w:pPr>
      <w:r>
        <w:separator/>
      </w:r>
    </w:p>
  </w:footnote>
  <w:footnote w:type="continuationSeparator" w:id="0">
    <w:p w14:paraId="61F93D62" w14:textId="77777777" w:rsidR="0028496A" w:rsidRDefault="0028496A" w:rsidP="00A5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75"/>
    <w:rsid w:val="00007604"/>
    <w:rsid w:val="000254A5"/>
    <w:rsid w:val="00062CB5"/>
    <w:rsid w:val="000A730D"/>
    <w:rsid w:val="000B3897"/>
    <w:rsid w:val="000E519D"/>
    <w:rsid w:val="000F688B"/>
    <w:rsid w:val="001101D5"/>
    <w:rsid w:val="00114799"/>
    <w:rsid w:val="00167C48"/>
    <w:rsid w:val="00183B9A"/>
    <w:rsid w:val="001A4B0E"/>
    <w:rsid w:val="00276D18"/>
    <w:rsid w:val="0028496A"/>
    <w:rsid w:val="002C654B"/>
    <w:rsid w:val="002E76CB"/>
    <w:rsid w:val="003054C3"/>
    <w:rsid w:val="00350D7C"/>
    <w:rsid w:val="003C4CA2"/>
    <w:rsid w:val="00436808"/>
    <w:rsid w:val="00450026"/>
    <w:rsid w:val="00453D98"/>
    <w:rsid w:val="004A792A"/>
    <w:rsid w:val="004E7184"/>
    <w:rsid w:val="00530D13"/>
    <w:rsid w:val="00596AD4"/>
    <w:rsid w:val="00611AF2"/>
    <w:rsid w:val="0073295F"/>
    <w:rsid w:val="00763F4B"/>
    <w:rsid w:val="00825450"/>
    <w:rsid w:val="0088403C"/>
    <w:rsid w:val="008A44B9"/>
    <w:rsid w:val="009B696D"/>
    <w:rsid w:val="00A12581"/>
    <w:rsid w:val="00A50204"/>
    <w:rsid w:val="00AA12D7"/>
    <w:rsid w:val="00AA518F"/>
    <w:rsid w:val="00B169EB"/>
    <w:rsid w:val="00B4473D"/>
    <w:rsid w:val="00B52CEC"/>
    <w:rsid w:val="00B741AC"/>
    <w:rsid w:val="00BB1467"/>
    <w:rsid w:val="00C00429"/>
    <w:rsid w:val="00C00D1C"/>
    <w:rsid w:val="00CE5CED"/>
    <w:rsid w:val="00D465ED"/>
    <w:rsid w:val="00E1648C"/>
    <w:rsid w:val="00EC4675"/>
    <w:rsid w:val="00EF346C"/>
    <w:rsid w:val="00F16AC3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DC65"/>
  <w15:docId w15:val="{D61153D0-783A-48B5-B48F-69D8D6D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18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0D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204"/>
  </w:style>
  <w:style w:type="paragraph" w:styleId="Stopka">
    <w:name w:val="footer"/>
    <w:basedOn w:val="Normalny"/>
    <w:link w:val="StopkaZnak"/>
    <w:uiPriority w:val="99"/>
    <w:unhideWhenUsed/>
    <w:rsid w:val="00A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dcterms:created xsi:type="dcterms:W3CDTF">2020-05-04T05:48:00Z</dcterms:created>
  <dcterms:modified xsi:type="dcterms:W3CDTF">2020-05-04T05:48:00Z</dcterms:modified>
</cp:coreProperties>
</file>