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C9" w:rsidRDefault="007935C9" w:rsidP="00971E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3018" w:rsidRDefault="003A267D" w:rsidP="003A267D">
      <w:pPr>
        <w:spacing w:line="360" w:lineRule="auto"/>
        <w:rPr>
          <w:rFonts w:ascii="Cambria" w:hAnsi="Cambria" w:cs="Times New Roman"/>
          <w:b/>
          <w:sz w:val="24"/>
          <w:szCs w:val="24"/>
        </w:rPr>
      </w:pPr>
      <w:r w:rsidRPr="00823018">
        <w:rPr>
          <w:rFonts w:ascii="Cambria" w:hAnsi="Cambria" w:cs="Times New Roman"/>
          <w:b/>
          <w:sz w:val="24"/>
          <w:szCs w:val="24"/>
        </w:rPr>
        <w:t>Z</w:t>
      </w:r>
      <w:r w:rsidR="007935C9" w:rsidRPr="00823018">
        <w:rPr>
          <w:rFonts w:ascii="Cambria" w:hAnsi="Cambria" w:cs="Times New Roman"/>
          <w:b/>
          <w:sz w:val="24"/>
          <w:szCs w:val="24"/>
        </w:rPr>
        <w:t>ałącznik nr 5</w:t>
      </w:r>
      <w:r w:rsidRPr="003A267D">
        <w:rPr>
          <w:rFonts w:ascii="Cambria" w:hAnsi="Cambria" w:cs="Times New Roman"/>
          <w:b/>
          <w:sz w:val="24"/>
          <w:szCs w:val="24"/>
        </w:rPr>
        <w:t xml:space="preserve"> </w:t>
      </w:r>
      <w:r w:rsidR="008900DC">
        <w:rPr>
          <w:rFonts w:ascii="Cambria" w:hAnsi="Cambria" w:cs="Times New Roman"/>
          <w:b/>
          <w:sz w:val="24"/>
          <w:szCs w:val="24"/>
        </w:rPr>
        <w:t>do zapytania ofertowego z 28</w:t>
      </w:r>
      <w:r w:rsidR="00823018">
        <w:rPr>
          <w:rFonts w:ascii="Cambria" w:hAnsi="Cambria" w:cs="Times New Roman"/>
          <w:b/>
          <w:sz w:val="24"/>
          <w:szCs w:val="24"/>
        </w:rPr>
        <w:t xml:space="preserve"> marca 2017 r.</w:t>
      </w:r>
    </w:p>
    <w:p w:rsidR="00823018" w:rsidRDefault="00823018" w:rsidP="003A267D">
      <w:pPr>
        <w:spacing w:line="360" w:lineRule="auto"/>
        <w:rPr>
          <w:rFonts w:ascii="Cambria" w:hAnsi="Cambria" w:cs="Times New Roman"/>
          <w:b/>
          <w:sz w:val="24"/>
          <w:szCs w:val="24"/>
        </w:rPr>
      </w:pPr>
    </w:p>
    <w:p w:rsidR="007935C9" w:rsidRPr="003A267D" w:rsidRDefault="003A267D" w:rsidP="00823018">
      <w:pPr>
        <w:spacing w:line="36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Szczegółowy opis szkoleń</w:t>
      </w:r>
    </w:p>
    <w:p w:rsidR="00ED6914" w:rsidRPr="003A267D" w:rsidRDefault="00ED6914" w:rsidP="00ED6914">
      <w:pPr>
        <w:spacing w:line="360" w:lineRule="auto"/>
        <w:jc w:val="center"/>
        <w:rPr>
          <w:rFonts w:ascii="Cambria" w:hAnsi="Cambria" w:cs="Times New Roman"/>
          <w:b/>
          <w:i/>
          <w:sz w:val="24"/>
          <w:szCs w:val="24"/>
        </w:rPr>
      </w:pPr>
    </w:p>
    <w:p w:rsidR="00E8123D" w:rsidRPr="003A267D" w:rsidRDefault="007935C9" w:rsidP="007935C9">
      <w:p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3A267D">
        <w:rPr>
          <w:rFonts w:ascii="Cambria" w:hAnsi="Cambria" w:cs="Times New Roman"/>
          <w:b/>
          <w:i/>
          <w:sz w:val="24"/>
          <w:szCs w:val="24"/>
          <w:u w:val="single"/>
        </w:rPr>
        <w:t>Szkolenia dla nauczycieli</w:t>
      </w:r>
      <w:r w:rsidR="00CE1E13" w:rsidRPr="003A267D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</w:p>
    <w:p w:rsidR="00CE1E13" w:rsidRPr="003A267D" w:rsidRDefault="007935C9" w:rsidP="003A267D">
      <w:pPr>
        <w:pStyle w:val="Akapitzlist"/>
        <w:numPr>
          <w:ilvl w:val="0"/>
          <w:numId w:val="17"/>
        </w:numPr>
        <w:spacing w:line="360" w:lineRule="auto"/>
        <w:ind w:left="426" w:hanging="426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3A267D">
        <w:rPr>
          <w:rFonts w:ascii="Cambria" w:hAnsi="Cambria" w:cs="Times New Roman"/>
          <w:b/>
          <w:i/>
          <w:sz w:val="24"/>
          <w:szCs w:val="24"/>
          <w:u w:val="single"/>
        </w:rPr>
        <w:t xml:space="preserve">Szkolenie </w:t>
      </w:r>
      <w:r w:rsidR="00A41441" w:rsidRPr="003A267D">
        <w:rPr>
          <w:rFonts w:ascii="Cambria" w:hAnsi="Cambria" w:cs="Times New Roman"/>
          <w:b/>
          <w:i/>
          <w:sz w:val="24"/>
          <w:szCs w:val="24"/>
          <w:u w:val="single"/>
        </w:rPr>
        <w:t>I</w:t>
      </w:r>
      <w:r w:rsidR="003A267D" w:rsidRPr="003A267D">
        <w:rPr>
          <w:rFonts w:ascii="Cambria" w:hAnsi="Cambria" w:cs="Times New Roman"/>
          <w:b/>
          <w:i/>
          <w:sz w:val="24"/>
          <w:szCs w:val="24"/>
        </w:rPr>
        <w:t xml:space="preserve"> - </w:t>
      </w:r>
      <w:r w:rsidR="008900DC">
        <w:rPr>
          <w:rFonts w:ascii="Cambria" w:hAnsi="Cambria" w:cs="Times New Roman"/>
          <w:b/>
          <w:i/>
          <w:sz w:val="24"/>
          <w:szCs w:val="24"/>
        </w:rPr>
        <w:t>Szkolenia</w:t>
      </w:r>
      <w:r w:rsidR="00FD6736" w:rsidRPr="003A267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23746">
        <w:rPr>
          <w:rFonts w:ascii="Cambria" w:hAnsi="Cambria" w:cs="Times New Roman"/>
          <w:b/>
          <w:i/>
          <w:sz w:val="24"/>
          <w:szCs w:val="24"/>
        </w:rPr>
        <w:t xml:space="preserve">35 </w:t>
      </w:r>
      <w:r w:rsidR="00FD6736" w:rsidRPr="003A267D">
        <w:rPr>
          <w:rFonts w:ascii="Cambria" w:hAnsi="Cambria" w:cs="Times New Roman"/>
          <w:b/>
          <w:i/>
          <w:sz w:val="24"/>
          <w:szCs w:val="24"/>
        </w:rPr>
        <w:t>nauczycieli z</w:t>
      </w:r>
      <w:r w:rsidR="00961C35" w:rsidRPr="003A267D">
        <w:rPr>
          <w:rFonts w:ascii="Cambria" w:hAnsi="Cambria" w:cs="Times New Roman"/>
          <w:b/>
          <w:bCs/>
          <w:i/>
          <w:sz w:val="24"/>
          <w:szCs w:val="24"/>
        </w:rPr>
        <w:t xml:space="preserve"> tematyki prowadzenia</w:t>
      </w:r>
      <w:r w:rsidR="00CE1E13" w:rsidRPr="003A267D">
        <w:rPr>
          <w:rFonts w:ascii="Cambria" w:hAnsi="Cambria" w:cs="Times New Roman"/>
          <w:b/>
          <w:bCs/>
          <w:i/>
          <w:sz w:val="24"/>
          <w:szCs w:val="24"/>
        </w:rPr>
        <w:t xml:space="preserve"> procesu nauczania opartego na Metodzie E</w:t>
      </w:r>
      <w:r w:rsidR="00961C35" w:rsidRPr="003A267D">
        <w:rPr>
          <w:rFonts w:ascii="Cambria" w:hAnsi="Cambria" w:cs="Times New Roman"/>
          <w:b/>
          <w:bCs/>
          <w:i/>
          <w:sz w:val="24"/>
          <w:szCs w:val="24"/>
        </w:rPr>
        <w:t>ksperymentu</w:t>
      </w:r>
      <w:r w:rsidR="00961C35" w:rsidRPr="003A267D">
        <w:rPr>
          <w:rFonts w:ascii="Cambria" w:hAnsi="Cambria" w:cs="Times New Roman"/>
          <w:i/>
          <w:sz w:val="24"/>
          <w:szCs w:val="24"/>
        </w:rPr>
        <w:t xml:space="preserve">. </w:t>
      </w:r>
    </w:p>
    <w:p w:rsidR="00D438A1" w:rsidRPr="003A267D" w:rsidRDefault="00D438A1" w:rsidP="003A267D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 xml:space="preserve">Liczba godzin: </w:t>
      </w:r>
      <w:r w:rsidRPr="003A267D">
        <w:rPr>
          <w:rFonts w:ascii="Cambria" w:hAnsi="Cambria" w:cs="Times New Roman"/>
          <w:sz w:val="24"/>
          <w:szCs w:val="24"/>
        </w:rPr>
        <w:t xml:space="preserve">łącznie 120 godzin </w:t>
      </w:r>
    </w:p>
    <w:p w:rsidR="00D438A1" w:rsidRPr="003A267D" w:rsidRDefault="00D438A1" w:rsidP="00D438A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Szkolenia należy przeprowadzić dla 3 grup szkoleniowych po 40 h dla każdej grupy</w:t>
      </w:r>
    </w:p>
    <w:p w:rsidR="00D438A1" w:rsidRPr="003A267D" w:rsidRDefault="00D438A1" w:rsidP="003A267D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Liczba uczestników szkolenia łącznie:</w:t>
      </w:r>
      <w:r w:rsidRPr="003A267D">
        <w:rPr>
          <w:rFonts w:ascii="Cambria" w:hAnsi="Cambria" w:cs="Times New Roman"/>
          <w:sz w:val="24"/>
          <w:szCs w:val="24"/>
        </w:rPr>
        <w:t xml:space="preserve"> </w:t>
      </w:r>
      <w:r w:rsidR="00BD2EC4" w:rsidRPr="003A267D">
        <w:rPr>
          <w:rFonts w:ascii="Cambria" w:hAnsi="Cambria" w:cs="Times New Roman"/>
          <w:sz w:val="24"/>
          <w:szCs w:val="24"/>
        </w:rPr>
        <w:t>35</w:t>
      </w:r>
      <w:r w:rsidRPr="003A267D">
        <w:rPr>
          <w:rFonts w:ascii="Cambria" w:hAnsi="Cambria" w:cs="Times New Roman"/>
          <w:sz w:val="24"/>
          <w:szCs w:val="24"/>
        </w:rPr>
        <w:t xml:space="preserve"> </w:t>
      </w:r>
      <w:r w:rsidR="00FF1221" w:rsidRPr="003A267D">
        <w:rPr>
          <w:rFonts w:ascii="Cambria" w:hAnsi="Cambria" w:cs="Times New Roman"/>
          <w:sz w:val="24"/>
          <w:szCs w:val="24"/>
        </w:rPr>
        <w:t>nauczycieli,</w:t>
      </w:r>
    </w:p>
    <w:p w:rsidR="00D438A1" w:rsidRPr="003A267D" w:rsidRDefault="00D438A1" w:rsidP="003A267D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Szkolenia będą prowadzone w grupach:</w:t>
      </w:r>
    </w:p>
    <w:p w:rsidR="003A267D" w:rsidRPr="003A267D" w:rsidRDefault="00D438A1" w:rsidP="003A267D">
      <w:pPr>
        <w:pStyle w:val="Default"/>
        <w:numPr>
          <w:ilvl w:val="0"/>
          <w:numId w:val="20"/>
        </w:numPr>
        <w:jc w:val="both"/>
        <w:rPr>
          <w:rFonts w:eastAsia="Times New Roman" w:cs="Calibri"/>
        </w:rPr>
      </w:pPr>
      <w:r w:rsidRPr="003A267D">
        <w:rPr>
          <w:rFonts w:cs="Times New Roman"/>
          <w:b/>
        </w:rPr>
        <w:t>Grupa I</w:t>
      </w:r>
      <w:r w:rsidRPr="003A267D">
        <w:rPr>
          <w:rFonts w:cs="Times New Roman"/>
        </w:rPr>
        <w:t xml:space="preserve">: </w:t>
      </w:r>
      <w:r w:rsidR="00FF1221" w:rsidRPr="003A267D">
        <w:rPr>
          <w:rFonts w:cs="Times New Roman"/>
        </w:rPr>
        <w:t>14 nauczycieli przedmiotów przyrodniczych i matematycznych Szkoła Podstawowa</w:t>
      </w:r>
    </w:p>
    <w:p w:rsidR="00D438A1" w:rsidRPr="003A267D" w:rsidRDefault="00FF1221" w:rsidP="003A267D">
      <w:pPr>
        <w:pStyle w:val="Default"/>
        <w:ind w:left="720"/>
        <w:jc w:val="both"/>
        <w:rPr>
          <w:rFonts w:eastAsia="Times New Roman" w:cs="Calibri"/>
        </w:rPr>
      </w:pPr>
      <w:r w:rsidRPr="003A267D">
        <w:rPr>
          <w:rFonts w:cs="Times New Roman"/>
        </w:rPr>
        <w:t xml:space="preserve"> </w:t>
      </w:r>
      <w:r w:rsidR="00D438A1" w:rsidRPr="003A267D">
        <w:rPr>
          <w:rFonts w:cs="Times New Roman"/>
        </w:rPr>
        <w:t xml:space="preserve">- miejsce szkolenia: </w:t>
      </w:r>
      <w:r w:rsidR="00961C35" w:rsidRPr="003A267D">
        <w:t>Zespół Szkół Samorządowych</w:t>
      </w:r>
      <w:r w:rsidR="003A267D">
        <w:t xml:space="preserve"> w Stradunach, ul. Kościuszki 40 </w:t>
      </w:r>
      <w:r w:rsidR="00961C35" w:rsidRPr="003A267D">
        <w:t>19-300 Ełk, Straduny,</w:t>
      </w:r>
    </w:p>
    <w:p w:rsidR="003A267D" w:rsidRPr="003A267D" w:rsidRDefault="00D438A1" w:rsidP="003A267D">
      <w:pPr>
        <w:pStyle w:val="Default"/>
        <w:numPr>
          <w:ilvl w:val="0"/>
          <w:numId w:val="20"/>
        </w:numPr>
        <w:jc w:val="both"/>
        <w:rPr>
          <w:rFonts w:eastAsia="Times New Roman" w:cs="Calibri"/>
        </w:rPr>
      </w:pPr>
      <w:r w:rsidRPr="003A267D">
        <w:rPr>
          <w:rFonts w:cs="Times New Roman"/>
          <w:b/>
        </w:rPr>
        <w:t>Grupa II</w:t>
      </w:r>
      <w:r w:rsidRPr="003A267D">
        <w:rPr>
          <w:rFonts w:cs="Times New Roman"/>
        </w:rPr>
        <w:t xml:space="preserve">: </w:t>
      </w:r>
      <w:r w:rsidR="00FF1221" w:rsidRPr="003A267D">
        <w:rPr>
          <w:rFonts w:cs="Times New Roman"/>
        </w:rPr>
        <w:t>14 nauczycieli przedmiotów matematycznych i przyrodniczych (biologia, geografia, fizyka, chemia) Gimnazjum</w:t>
      </w:r>
    </w:p>
    <w:p w:rsidR="003A267D" w:rsidRDefault="00FF1221" w:rsidP="003A267D">
      <w:pPr>
        <w:pStyle w:val="Default"/>
        <w:ind w:left="720"/>
        <w:jc w:val="both"/>
      </w:pPr>
      <w:r w:rsidRPr="003A267D">
        <w:rPr>
          <w:rFonts w:cs="Times New Roman"/>
          <w:b/>
        </w:rPr>
        <w:t xml:space="preserve"> </w:t>
      </w:r>
      <w:r w:rsidR="003A267D" w:rsidRPr="003A267D">
        <w:rPr>
          <w:rFonts w:cs="Times New Roman"/>
        </w:rPr>
        <w:t xml:space="preserve">- miejsce szkolenia: </w:t>
      </w:r>
      <w:r w:rsidR="003A267D" w:rsidRPr="003A267D">
        <w:t>Zespół Szkół Samorządowych w Stradunach, ul. Koś</w:t>
      </w:r>
      <w:r w:rsidR="003A267D">
        <w:t xml:space="preserve">ciuszki 40 </w:t>
      </w:r>
      <w:r w:rsidR="003A267D" w:rsidRPr="003A267D">
        <w:t>19-300 Ełk, Straduny</w:t>
      </w:r>
    </w:p>
    <w:p w:rsidR="003A267D" w:rsidRPr="003A267D" w:rsidRDefault="003A267D" w:rsidP="003A267D">
      <w:pPr>
        <w:pStyle w:val="Default"/>
        <w:numPr>
          <w:ilvl w:val="0"/>
          <w:numId w:val="20"/>
        </w:numPr>
        <w:jc w:val="both"/>
        <w:rPr>
          <w:rFonts w:eastAsia="Times New Roman" w:cs="Calibri"/>
        </w:rPr>
      </w:pPr>
      <w:r w:rsidRPr="003A267D">
        <w:rPr>
          <w:rFonts w:cs="Times New Roman"/>
          <w:b/>
        </w:rPr>
        <w:t>Grupa III</w:t>
      </w:r>
      <w:r w:rsidRPr="003A267D">
        <w:rPr>
          <w:rFonts w:cs="Times New Roman"/>
        </w:rPr>
        <w:t xml:space="preserve">: 7 nauczycieli </w:t>
      </w:r>
      <w:r>
        <w:rPr>
          <w:rFonts w:cs="Times New Roman"/>
        </w:rPr>
        <w:t>edukacji wczesnoszkolne</w:t>
      </w:r>
      <w:r w:rsidR="00723746">
        <w:rPr>
          <w:rFonts w:cs="Times New Roman"/>
        </w:rPr>
        <w:t>j</w:t>
      </w:r>
    </w:p>
    <w:p w:rsidR="00FF1221" w:rsidRPr="003A267D" w:rsidRDefault="00961C35" w:rsidP="003A267D">
      <w:pPr>
        <w:pStyle w:val="Default"/>
        <w:ind w:left="720"/>
        <w:jc w:val="both"/>
        <w:rPr>
          <w:rFonts w:eastAsia="Times New Roman" w:cs="Calibri"/>
        </w:rPr>
      </w:pPr>
      <w:r w:rsidRPr="003A267D">
        <w:rPr>
          <w:rFonts w:cs="Times New Roman"/>
        </w:rPr>
        <w:t>- miejsce szkolenia:</w:t>
      </w:r>
      <w:r w:rsidRPr="003A267D">
        <w:t xml:space="preserve"> Zespół Szkół Samorządowych w Stradunach, ul.</w:t>
      </w:r>
      <w:r w:rsidR="003A267D" w:rsidRPr="003A267D">
        <w:t xml:space="preserve"> </w:t>
      </w:r>
      <w:r w:rsidRPr="003A267D">
        <w:t>Kościuszki 40</w:t>
      </w:r>
      <w:r w:rsidRPr="003A267D">
        <w:br/>
        <w:t>19-300 Ełk, Straduny,</w:t>
      </w:r>
    </w:p>
    <w:p w:rsidR="002059C0" w:rsidRPr="003A267D" w:rsidRDefault="003A267D" w:rsidP="00D438A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4. </w:t>
      </w:r>
      <w:r w:rsidR="002059C0" w:rsidRPr="003A267D">
        <w:rPr>
          <w:rFonts w:ascii="Cambria" w:hAnsi="Cambria" w:cs="Times New Roman"/>
          <w:b/>
          <w:sz w:val="24"/>
          <w:szCs w:val="24"/>
        </w:rPr>
        <w:t>Zakres szkolenia:</w:t>
      </w:r>
      <w:r w:rsidR="002059C0" w:rsidRPr="003A267D">
        <w:rPr>
          <w:rFonts w:ascii="Cambria" w:hAnsi="Cambria" w:cs="Times New Roman"/>
          <w:sz w:val="24"/>
          <w:szCs w:val="24"/>
        </w:rPr>
        <w:t xml:space="preserve"> Budowa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grup, podstawy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teoretyczne, praktyka, ewaluacja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w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tym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zaspokajanie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potrzeb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nauczycieli </w:t>
      </w:r>
      <w:r w:rsidR="002059C0" w:rsidRPr="003A267D">
        <w:rPr>
          <w:rFonts w:ascii="Cambria" w:hAnsi="Cambria" w:cs="Times New Roman"/>
          <w:sz w:val="24"/>
          <w:szCs w:val="24"/>
        </w:rPr>
        <w:t>oraz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badanie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poziomu</w:t>
      </w:r>
      <w:r w:rsidR="002059C0" w:rsidRPr="003A267D">
        <w:rPr>
          <w:rFonts w:ascii="Cambria" w:hAnsi="Cambria" w:cs="Times New Roman"/>
          <w:spacing w:val="-9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 xml:space="preserve">wiedzy Nauczycieli. Szkolenie </w:t>
      </w:r>
      <w:r w:rsidR="002059C0" w:rsidRPr="003A267D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 xml:space="preserve">dostosowane 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do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przedmiotu</w:t>
      </w:r>
      <w:r w:rsidR="002059C0" w:rsidRPr="003A267D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i</w:t>
      </w:r>
      <w:r w:rsidR="002059C0" w:rsidRPr="003A267D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poziomu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nauczania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przez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nauczycieli. Nabyte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umiejętności</w:t>
      </w:r>
      <w:r w:rsidR="002059C0" w:rsidRPr="003A267D">
        <w:rPr>
          <w:rFonts w:ascii="Cambria" w:hAnsi="Cambria" w:cs="Times New Roman"/>
          <w:spacing w:val="-24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pozwolą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 xml:space="preserve">nauczycielom 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zwiększyć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efektywność</w:t>
      </w:r>
      <w:r w:rsidR="002059C0" w:rsidRPr="003A267D">
        <w:rPr>
          <w:rFonts w:ascii="Cambria" w:hAnsi="Cambria" w:cs="Times New Roman"/>
          <w:spacing w:val="-23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nauczania, prowadzić lekcje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w</w:t>
      </w:r>
      <w:r w:rsidR="002059C0" w:rsidRPr="003A267D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doposaż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onych  </w:t>
      </w:r>
      <w:r w:rsidR="002059C0" w:rsidRPr="003A267D">
        <w:rPr>
          <w:rFonts w:ascii="Cambria" w:hAnsi="Cambria" w:cs="Times New Roman"/>
          <w:sz w:val="24"/>
          <w:szCs w:val="24"/>
        </w:rPr>
        <w:t>salach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w</w:t>
      </w:r>
      <w:r w:rsidR="002059C0" w:rsidRPr="003A267D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sposób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aktywny,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żeby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zainteresować, zmotywować</w:t>
      </w:r>
      <w:r w:rsidR="002059C0" w:rsidRPr="003A267D">
        <w:rPr>
          <w:rFonts w:ascii="Cambria" w:hAnsi="Cambria" w:cs="Times New Roman"/>
          <w:spacing w:val="-31"/>
          <w:sz w:val="24"/>
          <w:szCs w:val="24"/>
        </w:rPr>
        <w:t xml:space="preserve"> uczniów </w:t>
      </w:r>
      <w:r w:rsidR="002059C0" w:rsidRPr="003A267D">
        <w:rPr>
          <w:rFonts w:ascii="Cambria" w:hAnsi="Cambria" w:cs="Times New Roman"/>
          <w:sz w:val="24"/>
          <w:szCs w:val="24"/>
        </w:rPr>
        <w:t>w</w:t>
      </w:r>
      <w:r w:rsidR="002059C0" w:rsidRPr="003A267D">
        <w:rPr>
          <w:rFonts w:ascii="Cambria" w:hAnsi="Cambria" w:cs="Times New Roman"/>
          <w:spacing w:val="-31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celu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podniesienia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kompetencji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z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przedmiot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ów  </w:t>
      </w:r>
      <w:r w:rsidR="002059C0" w:rsidRPr="003A267D">
        <w:rPr>
          <w:rFonts w:ascii="Cambria" w:hAnsi="Cambria" w:cs="Times New Roman"/>
          <w:sz w:val="24"/>
          <w:szCs w:val="24"/>
        </w:rPr>
        <w:t>przyrodniczych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i</w:t>
      </w:r>
      <w:r w:rsidR="002059C0" w:rsidRPr="003A267D">
        <w:rPr>
          <w:rFonts w:ascii="Cambria" w:hAnsi="Cambria" w:cs="Times New Roman"/>
          <w:spacing w:val="-32"/>
          <w:sz w:val="24"/>
          <w:szCs w:val="24"/>
        </w:rPr>
        <w:t xml:space="preserve"> </w:t>
      </w:r>
      <w:r w:rsidR="002059C0" w:rsidRPr="003A267D">
        <w:rPr>
          <w:rFonts w:ascii="Cambria" w:hAnsi="Cambria" w:cs="Times New Roman"/>
          <w:sz w:val="24"/>
          <w:szCs w:val="24"/>
        </w:rPr>
        <w:t>matematycznych.</w:t>
      </w:r>
    </w:p>
    <w:p w:rsidR="00D438A1" w:rsidRPr="003A267D" w:rsidRDefault="003A267D" w:rsidP="00D438A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5. </w:t>
      </w:r>
      <w:r w:rsidR="00D438A1" w:rsidRPr="003A267D">
        <w:rPr>
          <w:rFonts w:ascii="Cambria" w:hAnsi="Cambria" w:cs="Times New Roman"/>
          <w:b/>
          <w:sz w:val="24"/>
          <w:szCs w:val="24"/>
        </w:rPr>
        <w:t>Tematyka szkoleń:</w:t>
      </w:r>
      <w:r w:rsidR="00FF1221" w:rsidRPr="003A267D">
        <w:rPr>
          <w:rFonts w:ascii="Cambria" w:hAnsi="Cambria" w:cs="Times New Roman"/>
          <w:sz w:val="24"/>
          <w:szCs w:val="24"/>
        </w:rPr>
        <w:t xml:space="preserve"> </w:t>
      </w:r>
      <w:r w:rsidR="00D438A1" w:rsidRPr="003A267D">
        <w:rPr>
          <w:rFonts w:ascii="Cambria" w:hAnsi="Cambria" w:cs="Times New Roman"/>
          <w:sz w:val="24"/>
          <w:szCs w:val="24"/>
        </w:rPr>
        <w:t>Szkolenia opierać się będą na pomocach</w:t>
      </w:r>
      <w:r w:rsidR="002059C0" w:rsidRPr="003A267D">
        <w:rPr>
          <w:rFonts w:ascii="Cambria" w:hAnsi="Cambria" w:cs="Times New Roman"/>
          <w:sz w:val="24"/>
          <w:szCs w:val="24"/>
        </w:rPr>
        <w:t xml:space="preserve"> dydaktycznych, które zapewni Wykonawca, oraz na </w:t>
      </w:r>
      <w:r w:rsidR="00D438A1" w:rsidRPr="003A267D">
        <w:rPr>
          <w:rFonts w:ascii="Cambria" w:hAnsi="Cambria" w:cs="Times New Roman"/>
          <w:sz w:val="24"/>
          <w:szCs w:val="24"/>
        </w:rPr>
        <w:t xml:space="preserve">doświadczeniach. Będą obejmować specyfikę doświadczeń z poszczególnych przedmiotów przyrodniczych. Nauczyciel uzyska efekty uczenia się: wymienia elementy składające się na metodę naukową i jakie ma ona zastosowanie, planuje </w:t>
      </w:r>
    </w:p>
    <w:p w:rsidR="00D438A1" w:rsidRPr="003A267D" w:rsidRDefault="00D438A1" w:rsidP="00D438A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 xml:space="preserve">doświadczenia i eksperymenty oraz obserwacje, określa możliwe sposoby zbierania wyników, wyjaśnia, na czym polega analiza wyników, wnioskowanie i czym różni się od </w:t>
      </w:r>
      <w:r w:rsidRPr="003A267D">
        <w:rPr>
          <w:rFonts w:ascii="Cambria" w:hAnsi="Cambria" w:cs="Times New Roman"/>
          <w:sz w:val="24"/>
          <w:szCs w:val="24"/>
        </w:rPr>
        <w:lastRenderedPageBreak/>
        <w:t xml:space="preserve">analizy, umie przygotować zestawy doświadczeń, roztwory i odczynniki o określonym stężeniu i przeprowadzić doświadczenia, obserwację, pomiar, umie przekazać wskazówki dla ucznia dotyczące wykonania doświadczeń, obserwacji, pomiaru, zna miejsca, w których można kupić pomoce dydaktyczne do prowadzenia zajęć, zna zasady BHP w trakcie doświadczenia, umie organizować wyjścia poza szkołę – wycieczki, zajęcia terenowe, wyciągać wnioski. </w:t>
      </w:r>
    </w:p>
    <w:p w:rsidR="00FD6736" w:rsidRPr="003A267D" w:rsidRDefault="00BD2EC4" w:rsidP="00BD2EC4">
      <w:pPr>
        <w:pStyle w:val="NormalnyWeb"/>
        <w:jc w:val="both"/>
        <w:rPr>
          <w:rFonts w:ascii="Cambria" w:hAnsi="Cambria"/>
          <w:bCs/>
        </w:rPr>
      </w:pPr>
      <w:r w:rsidRPr="003A267D">
        <w:rPr>
          <w:rFonts w:ascii="Cambria" w:hAnsi="Cambria"/>
          <w:bCs/>
        </w:rPr>
        <w:t xml:space="preserve">Po ukończeniu szkolenia uczestnik ma być przygotowany do prowadzenia zajęć z uczniami, które będą oparte na metodzie eksperymentu. </w:t>
      </w:r>
    </w:p>
    <w:p w:rsidR="002059C0" w:rsidRDefault="003A267D" w:rsidP="00FD6736">
      <w:pPr>
        <w:pStyle w:val="NormalnyWeb"/>
        <w:jc w:val="both"/>
        <w:rPr>
          <w:rFonts w:ascii="Cambria" w:hAnsi="Cambria"/>
          <w:b/>
          <w:bCs/>
          <w:color w:val="000000" w:themeColor="text1"/>
        </w:rPr>
      </w:pPr>
      <w:r w:rsidRPr="003A267D">
        <w:rPr>
          <w:rFonts w:ascii="Cambria" w:hAnsi="Cambria"/>
          <w:b/>
          <w:bCs/>
          <w:color w:val="000000" w:themeColor="text1"/>
        </w:rPr>
        <w:t>6.</w:t>
      </w:r>
      <w:r>
        <w:rPr>
          <w:rFonts w:ascii="Cambria" w:hAnsi="Cambria"/>
          <w:b/>
          <w:bCs/>
          <w:color w:val="FF0000"/>
        </w:rPr>
        <w:t xml:space="preserve"> </w:t>
      </w:r>
      <w:r w:rsidR="00BD2EC4" w:rsidRPr="003A267D">
        <w:rPr>
          <w:rFonts w:ascii="Cambria" w:hAnsi="Cambria"/>
          <w:b/>
          <w:bCs/>
          <w:color w:val="FF0000"/>
        </w:rPr>
        <w:t>Wykonawca</w:t>
      </w:r>
      <w:r w:rsidR="00FD6736" w:rsidRPr="003A267D">
        <w:rPr>
          <w:rFonts w:ascii="Cambria" w:hAnsi="Cambria"/>
          <w:b/>
          <w:bCs/>
          <w:color w:val="FF0000"/>
        </w:rPr>
        <w:t xml:space="preserve"> musi </w:t>
      </w:r>
      <w:r w:rsidR="00BD2EC4" w:rsidRPr="003A267D">
        <w:rPr>
          <w:rFonts w:ascii="Cambria" w:hAnsi="Cambria"/>
          <w:b/>
          <w:bCs/>
          <w:color w:val="000000" w:themeColor="text1"/>
        </w:rPr>
        <w:t>przygotowa</w:t>
      </w:r>
      <w:r w:rsidR="00FD6736" w:rsidRPr="003A267D">
        <w:rPr>
          <w:rFonts w:ascii="Cambria" w:hAnsi="Cambria"/>
          <w:b/>
          <w:bCs/>
          <w:color w:val="000000" w:themeColor="text1"/>
        </w:rPr>
        <w:t>ć i przekazać</w:t>
      </w:r>
      <w:r w:rsidR="00BD2EC4" w:rsidRPr="003A267D">
        <w:rPr>
          <w:rFonts w:ascii="Cambria" w:hAnsi="Cambria"/>
          <w:b/>
          <w:bCs/>
          <w:color w:val="000000" w:themeColor="text1"/>
        </w:rPr>
        <w:t xml:space="preserve"> uczestnikom </w:t>
      </w:r>
      <w:r w:rsidR="00FD6736" w:rsidRPr="003A267D">
        <w:rPr>
          <w:rFonts w:ascii="Cambria" w:hAnsi="Cambria"/>
          <w:b/>
          <w:bCs/>
          <w:color w:val="000000" w:themeColor="text1"/>
        </w:rPr>
        <w:t>szkolenia zestawy</w:t>
      </w:r>
      <w:r w:rsidR="00BD2EC4" w:rsidRPr="003A267D">
        <w:rPr>
          <w:rFonts w:ascii="Cambria" w:hAnsi="Cambria"/>
          <w:b/>
          <w:bCs/>
          <w:color w:val="000000" w:themeColor="text1"/>
        </w:rPr>
        <w:t xml:space="preserve"> materiałów zawierających co najmniej: plan pracy, przykłady ćwiczeń, eksperymentów i doświadczeń, które mogą zostać wykorzystane w pracy z</w:t>
      </w:r>
      <w:r>
        <w:rPr>
          <w:rFonts w:ascii="Cambria" w:hAnsi="Cambria"/>
          <w:b/>
          <w:bCs/>
          <w:color w:val="000000" w:themeColor="text1"/>
        </w:rPr>
        <w:t> </w:t>
      </w:r>
      <w:r w:rsidR="00BD2EC4" w:rsidRPr="003A267D">
        <w:rPr>
          <w:rFonts w:ascii="Cambria" w:hAnsi="Cambria"/>
          <w:b/>
          <w:bCs/>
          <w:color w:val="000000" w:themeColor="text1"/>
        </w:rPr>
        <w:t>uczniami.</w:t>
      </w:r>
    </w:p>
    <w:p w:rsidR="003A267D" w:rsidRPr="003A267D" w:rsidRDefault="003A267D" w:rsidP="003A267D">
      <w:pPr>
        <w:pStyle w:val="TableParagraph"/>
        <w:spacing w:before="73" w:line="280" w:lineRule="auto"/>
        <w:ind w:right="51"/>
        <w:jc w:val="both"/>
        <w:rPr>
          <w:rFonts w:ascii="Cambria" w:hAnsi="Cambria"/>
          <w:b/>
          <w:sz w:val="24"/>
          <w:szCs w:val="24"/>
          <w:lang w:val="pl-PL"/>
        </w:rPr>
      </w:pPr>
      <w:r w:rsidRPr="003A267D">
        <w:rPr>
          <w:rFonts w:ascii="Cambria" w:hAnsi="Cambria"/>
          <w:b/>
          <w:color w:val="000000" w:themeColor="text1"/>
          <w:sz w:val="24"/>
          <w:szCs w:val="24"/>
          <w:lang w:val="pl-PL"/>
        </w:rPr>
        <w:t>7.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 xml:space="preserve"> </w:t>
      </w:r>
      <w:r w:rsidRPr="003A267D">
        <w:rPr>
          <w:rFonts w:ascii="Cambria" w:hAnsi="Cambria"/>
          <w:b/>
          <w:color w:val="FF0000"/>
          <w:sz w:val="24"/>
          <w:szCs w:val="24"/>
          <w:lang w:val="pl-PL"/>
        </w:rPr>
        <w:t xml:space="preserve">Wykonawca przedmiotu Zamówienia 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>musi</w:t>
      </w:r>
      <w:r>
        <w:rPr>
          <w:rFonts w:ascii="Cambria" w:hAnsi="Cambria"/>
          <w:b/>
          <w:sz w:val="24"/>
          <w:szCs w:val="24"/>
          <w:lang w:val="pl-PL"/>
        </w:rPr>
        <w:t xml:space="preserve"> opracować program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zajęć (zgodnie z</w:t>
      </w:r>
      <w:r>
        <w:rPr>
          <w:rFonts w:ascii="Cambria" w:hAnsi="Cambria"/>
          <w:b/>
          <w:sz w:val="24"/>
          <w:szCs w:val="24"/>
          <w:lang w:val="pl-PL"/>
        </w:rPr>
        <w:t> </w:t>
      </w:r>
      <w:r w:rsidRPr="003A267D">
        <w:rPr>
          <w:rFonts w:ascii="Cambria" w:hAnsi="Cambria"/>
          <w:b/>
          <w:sz w:val="24"/>
          <w:szCs w:val="24"/>
          <w:lang w:val="pl-PL"/>
        </w:rPr>
        <w:t>załącznikiem nr 6 do Zapytania Ofertowego) i do</w:t>
      </w:r>
      <w:r>
        <w:rPr>
          <w:rFonts w:ascii="Cambria" w:hAnsi="Cambria"/>
          <w:b/>
          <w:sz w:val="24"/>
          <w:szCs w:val="24"/>
          <w:lang w:val="pl-PL"/>
        </w:rPr>
        <w:t>łączyć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go do swojej oferty.</w:t>
      </w:r>
    </w:p>
    <w:p w:rsidR="003A267D" w:rsidRPr="003A267D" w:rsidRDefault="003A267D" w:rsidP="003A267D">
      <w:pPr>
        <w:pStyle w:val="TableParagraph"/>
        <w:spacing w:before="73" w:line="280" w:lineRule="auto"/>
        <w:ind w:right="51"/>
        <w:jc w:val="both"/>
        <w:rPr>
          <w:rFonts w:ascii="Cambria" w:hAnsi="Cambria"/>
          <w:b/>
          <w:color w:val="FF0000"/>
          <w:sz w:val="24"/>
          <w:szCs w:val="24"/>
          <w:u w:val="single"/>
          <w:lang w:val="pl-PL"/>
        </w:rPr>
      </w:pPr>
    </w:p>
    <w:p w:rsidR="00BD2EC4" w:rsidRPr="003A267D" w:rsidRDefault="002059C0" w:rsidP="007935C9">
      <w:pPr>
        <w:pStyle w:val="Akapitzlist"/>
        <w:numPr>
          <w:ilvl w:val="0"/>
          <w:numId w:val="17"/>
        </w:numPr>
        <w:spacing w:line="360" w:lineRule="auto"/>
        <w:ind w:left="567" w:hanging="567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3A267D">
        <w:rPr>
          <w:rFonts w:ascii="Cambria" w:hAnsi="Cambria" w:cs="Times New Roman"/>
          <w:b/>
          <w:i/>
          <w:sz w:val="24"/>
          <w:szCs w:val="24"/>
          <w:u w:val="single"/>
        </w:rPr>
        <w:t>Szkolenie II</w:t>
      </w:r>
      <w:r w:rsidR="00CE1E13" w:rsidRPr="003A267D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  <w:r w:rsidR="003A267D">
        <w:rPr>
          <w:rFonts w:ascii="Cambria" w:hAnsi="Cambria" w:cs="Times New Roman"/>
          <w:b/>
          <w:i/>
          <w:sz w:val="24"/>
          <w:szCs w:val="24"/>
          <w:u w:val="single"/>
        </w:rPr>
        <w:t xml:space="preserve"> </w:t>
      </w:r>
      <w:r w:rsidR="008900DC">
        <w:rPr>
          <w:rFonts w:ascii="Cambria" w:hAnsi="Cambria" w:cs="Times New Roman"/>
          <w:b/>
          <w:i/>
          <w:sz w:val="24"/>
          <w:szCs w:val="24"/>
        </w:rPr>
        <w:t xml:space="preserve">Szkolenia </w:t>
      </w:r>
      <w:bookmarkStart w:id="0" w:name="_GoBack"/>
      <w:bookmarkEnd w:id="0"/>
      <w:r w:rsidR="00FD6736" w:rsidRPr="003A267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723746">
        <w:rPr>
          <w:rFonts w:ascii="Cambria" w:hAnsi="Cambria" w:cs="Times New Roman"/>
          <w:b/>
          <w:i/>
          <w:sz w:val="24"/>
          <w:szCs w:val="24"/>
        </w:rPr>
        <w:t xml:space="preserve">41 </w:t>
      </w:r>
      <w:r w:rsidR="00FD6736" w:rsidRPr="003A267D">
        <w:rPr>
          <w:rFonts w:ascii="Cambria" w:hAnsi="Cambria" w:cs="Times New Roman"/>
          <w:b/>
          <w:i/>
          <w:sz w:val="24"/>
          <w:szCs w:val="24"/>
        </w:rPr>
        <w:t xml:space="preserve">nauczycieli z zakresu </w:t>
      </w:r>
      <w:r w:rsidR="00FD6736" w:rsidRPr="003A267D">
        <w:rPr>
          <w:rFonts w:ascii="Cambria" w:eastAsia="Times New Roman" w:hAnsi="Cambria" w:cs="Times New Roman"/>
          <w:b/>
          <w:i/>
          <w:sz w:val="24"/>
          <w:szCs w:val="24"/>
          <w:u w:val="single"/>
        </w:rPr>
        <w:t xml:space="preserve"> Narzędzi cyfrowych </w:t>
      </w:r>
    </w:p>
    <w:p w:rsidR="00BD2EC4" w:rsidRPr="003A267D" w:rsidRDefault="00BD2EC4" w:rsidP="003A267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 xml:space="preserve">Liczba godzin: </w:t>
      </w:r>
      <w:r w:rsidRPr="003A267D">
        <w:rPr>
          <w:rFonts w:ascii="Cambria" w:hAnsi="Cambria" w:cs="Times New Roman"/>
          <w:sz w:val="24"/>
          <w:szCs w:val="24"/>
        </w:rPr>
        <w:t xml:space="preserve">łącznie 120 godzin </w:t>
      </w:r>
    </w:p>
    <w:p w:rsidR="00BD2EC4" w:rsidRPr="003A267D" w:rsidRDefault="00BD2EC4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Szkolenia należy przeprowadzić dla 3 grup szkoleniowych po 40 h dla każdej grupy</w:t>
      </w:r>
    </w:p>
    <w:p w:rsidR="00BD2EC4" w:rsidRPr="003A267D" w:rsidRDefault="00BD2EC4" w:rsidP="003A267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Liczba uczestników szkolenia łącznie:</w:t>
      </w:r>
      <w:r w:rsidRPr="003A267D">
        <w:rPr>
          <w:rFonts w:ascii="Cambria" w:hAnsi="Cambria" w:cs="Times New Roman"/>
          <w:sz w:val="24"/>
          <w:szCs w:val="24"/>
        </w:rPr>
        <w:t xml:space="preserve"> 41 nauczycieli,</w:t>
      </w:r>
    </w:p>
    <w:p w:rsidR="00BD2EC4" w:rsidRPr="003A267D" w:rsidRDefault="00BD2EC4" w:rsidP="003A267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Szkolenia będą prowadzone w grupach:</w:t>
      </w:r>
    </w:p>
    <w:p w:rsidR="00CC79A1" w:rsidRPr="003A267D" w:rsidRDefault="003A267D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a) </w:t>
      </w:r>
      <w:r w:rsidR="00BD2EC4" w:rsidRPr="003A267D">
        <w:rPr>
          <w:rFonts w:ascii="Cambria" w:hAnsi="Cambria" w:cs="Times New Roman"/>
          <w:b/>
          <w:sz w:val="24"/>
          <w:szCs w:val="24"/>
        </w:rPr>
        <w:t>Grupa I</w:t>
      </w:r>
      <w:r w:rsidR="00BD2EC4" w:rsidRPr="003A267D">
        <w:rPr>
          <w:rFonts w:ascii="Cambria" w:hAnsi="Cambria" w:cs="Times New Roman"/>
          <w:sz w:val="24"/>
          <w:szCs w:val="24"/>
        </w:rPr>
        <w:t xml:space="preserve">: 14 nauczycieli </w:t>
      </w:r>
    </w:p>
    <w:p w:rsidR="00BD2EC4" w:rsidRPr="003A267D" w:rsidRDefault="00961C35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 xml:space="preserve">- miejsce szkolenia: </w:t>
      </w:r>
      <w:r w:rsidRPr="003A267D">
        <w:rPr>
          <w:rFonts w:ascii="Cambria" w:hAnsi="Cambria"/>
          <w:sz w:val="24"/>
          <w:szCs w:val="24"/>
        </w:rPr>
        <w:t>Zespół Szkół Samorządowych w Stradunach, ul.</w:t>
      </w:r>
      <w:r w:rsidR="003A267D">
        <w:rPr>
          <w:rFonts w:ascii="Cambria" w:hAnsi="Cambria"/>
          <w:sz w:val="24"/>
          <w:szCs w:val="24"/>
        </w:rPr>
        <w:t xml:space="preserve"> </w:t>
      </w:r>
      <w:r w:rsidRPr="003A267D">
        <w:rPr>
          <w:rFonts w:ascii="Cambria" w:hAnsi="Cambria"/>
          <w:sz w:val="24"/>
          <w:szCs w:val="24"/>
        </w:rPr>
        <w:t>Kościuszki 40</w:t>
      </w:r>
      <w:r w:rsidRPr="003A267D">
        <w:rPr>
          <w:rFonts w:ascii="Cambria" w:hAnsi="Cambria"/>
          <w:sz w:val="24"/>
          <w:szCs w:val="24"/>
        </w:rPr>
        <w:br/>
        <w:t>19-300 Ełk, Straduny,</w:t>
      </w:r>
    </w:p>
    <w:p w:rsidR="00BD2EC4" w:rsidRPr="003A267D" w:rsidRDefault="003A267D" w:rsidP="00BD2EC4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b) </w:t>
      </w:r>
      <w:r w:rsidR="00BD2EC4" w:rsidRPr="003A267D">
        <w:rPr>
          <w:rFonts w:ascii="Cambria" w:hAnsi="Cambria" w:cs="Times New Roman"/>
          <w:b/>
          <w:sz w:val="24"/>
          <w:szCs w:val="24"/>
        </w:rPr>
        <w:t>Grupa II</w:t>
      </w:r>
      <w:r w:rsidR="00BD2EC4" w:rsidRPr="003A267D">
        <w:rPr>
          <w:rFonts w:ascii="Cambria" w:hAnsi="Cambria" w:cs="Times New Roman"/>
          <w:sz w:val="24"/>
          <w:szCs w:val="24"/>
        </w:rPr>
        <w:t xml:space="preserve">: </w:t>
      </w:r>
      <w:r w:rsidR="00CC79A1" w:rsidRPr="003A267D">
        <w:rPr>
          <w:rFonts w:ascii="Cambria" w:hAnsi="Cambria" w:cs="Times New Roman"/>
          <w:sz w:val="24"/>
          <w:szCs w:val="24"/>
        </w:rPr>
        <w:t>13</w:t>
      </w:r>
      <w:r w:rsidR="00BD2EC4" w:rsidRPr="003A267D">
        <w:rPr>
          <w:rFonts w:ascii="Cambria" w:hAnsi="Cambria" w:cs="Times New Roman"/>
          <w:sz w:val="24"/>
          <w:szCs w:val="24"/>
        </w:rPr>
        <w:t xml:space="preserve"> nauczycieli</w:t>
      </w:r>
      <w:r w:rsidR="00BD2EC4" w:rsidRPr="003A267D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BD2EC4" w:rsidRPr="003A267D" w:rsidRDefault="00961C35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- miejsce szkolenia:</w:t>
      </w:r>
      <w:r w:rsidRPr="003A267D">
        <w:rPr>
          <w:rFonts w:ascii="Cambria" w:hAnsi="Cambria"/>
          <w:sz w:val="24"/>
          <w:szCs w:val="24"/>
        </w:rPr>
        <w:t xml:space="preserve"> Zespół Szkół Samorządowych w Stradunach, ul.</w:t>
      </w:r>
      <w:r w:rsidR="003A267D">
        <w:rPr>
          <w:rFonts w:ascii="Cambria" w:hAnsi="Cambria"/>
          <w:sz w:val="24"/>
          <w:szCs w:val="24"/>
        </w:rPr>
        <w:t xml:space="preserve"> </w:t>
      </w:r>
      <w:r w:rsidRPr="003A267D">
        <w:rPr>
          <w:rFonts w:ascii="Cambria" w:hAnsi="Cambria"/>
          <w:sz w:val="24"/>
          <w:szCs w:val="24"/>
        </w:rPr>
        <w:t>Kościuszki 40</w:t>
      </w:r>
      <w:r w:rsidRPr="003A267D">
        <w:rPr>
          <w:rFonts w:ascii="Cambria" w:hAnsi="Cambria"/>
          <w:sz w:val="24"/>
          <w:szCs w:val="24"/>
        </w:rPr>
        <w:br/>
        <w:t>19-300 Ełk, Straduny,</w:t>
      </w:r>
    </w:p>
    <w:p w:rsidR="00BD2EC4" w:rsidRPr="003A267D" w:rsidRDefault="003A267D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c) </w:t>
      </w:r>
      <w:r w:rsidR="00BD2EC4" w:rsidRPr="003A267D">
        <w:rPr>
          <w:rFonts w:ascii="Cambria" w:hAnsi="Cambria" w:cs="Times New Roman"/>
          <w:b/>
          <w:sz w:val="24"/>
          <w:szCs w:val="24"/>
        </w:rPr>
        <w:t>Grupa III</w:t>
      </w:r>
      <w:r w:rsidR="00BD2EC4" w:rsidRPr="003A267D">
        <w:rPr>
          <w:rFonts w:ascii="Cambria" w:hAnsi="Cambria" w:cs="Times New Roman"/>
          <w:sz w:val="24"/>
          <w:szCs w:val="24"/>
        </w:rPr>
        <w:t xml:space="preserve">: </w:t>
      </w:r>
      <w:r w:rsidR="00CC79A1" w:rsidRPr="003A267D">
        <w:rPr>
          <w:rFonts w:ascii="Cambria" w:hAnsi="Cambria" w:cs="Times New Roman"/>
          <w:sz w:val="24"/>
          <w:szCs w:val="24"/>
        </w:rPr>
        <w:t>14</w:t>
      </w:r>
      <w:r w:rsidR="00BD2EC4" w:rsidRPr="003A267D">
        <w:rPr>
          <w:rFonts w:ascii="Cambria" w:hAnsi="Cambria" w:cs="Times New Roman"/>
          <w:sz w:val="24"/>
          <w:szCs w:val="24"/>
        </w:rPr>
        <w:t xml:space="preserve"> nauczycieli </w:t>
      </w:r>
    </w:p>
    <w:p w:rsidR="00BD2EC4" w:rsidRPr="003A267D" w:rsidRDefault="00961C35" w:rsidP="00BD2EC4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 xml:space="preserve">- miejsce szkolenia: </w:t>
      </w:r>
      <w:r w:rsidRPr="003A267D">
        <w:rPr>
          <w:rFonts w:ascii="Cambria" w:hAnsi="Cambria"/>
          <w:sz w:val="24"/>
          <w:szCs w:val="24"/>
        </w:rPr>
        <w:t>Zespół Szkół Samorządowych w Stradunach, ul.</w:t>
      </w:r>
      <w:r w:rsidR="003A267D">
        <w:rPr>
          <w:rFonts w:ascii="Cambria" w:hAnsi="Cambria"/>
          <w:sz w:val="24"/>
          <w:szCs w:val="24"/>
        </w:rPr>
        <w:t xml:space="preserve"> </w:t>
      </w:r>
      <w:r w:rsidRPr="003A267D">
        <w:rPr>
          <w:rFonts w:ascii="Cambria" w:hAnsi="Cambria"/>
          <w:sz w:val="24"/>
          <w:szCs w:val="24"/>
        </w:rPr>
        <w:t>Kościuszki 40</w:t>
      </w:r>
      <w:r w:rsidRPr="003A267D">
        <w:rPr>
          <w:rFonts w:ascii="Cambria" w:hAnsi="Cambria"/>
          <w:sz w:val="24"/>
          <w:szCs w:val="24"/>
        </w:rPr>
        <w:br/>
        <w:t>19-300 Ełk, Straduny,</w:t>
      </w:r>
    </w:p>
    <w:p w:rsidR="00BD2EC4" w:rsidRPr="003A267D" w:rsidRDefault="00BD2EC4" w:rsidP="003A267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Zakres szkolenia:</w:t>
      </w:r>
    </w:p>
    <w:p w:rsidR="00BD2EC4" w:rsidRPr="003A267D" w:rsidRDefault="00CC79A1" w:rsidP="00CC79A1">
      <w:pPr>
        <w:autoSpaceDE w:val="0"/>
        <w:autoSpaceDN w:val="0"/>
        <w:adjustRightInd w:val="0"/>
        <w:spacing w:before="1" w:line="276" w:lineRule="auto"/>
        <w:ind w:left="57" w:right="55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Nauczyciele nabędą wiedzę i umiejętności w zakresie obsługi narzędzi cyfrowych, nowych metod kształcenia z wykorzystaniem TIK aby mogli nowocześnie prowadzić lekcje, rozwiną swoje kompetencje  cyfrowe. Wpłynie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to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na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poprawę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efektywności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nauczania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zainteresuje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i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zaangaż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uje  </w:t>
      </w:r>
      <w:r w:rsidRPr="003A267D">
        <w:rPr>
          <w:rFonts w:ascii="Cambria" w:hAnsi="Cambria" w:cs="Times New Roman"/>
          <w:sz w:val="24"/>
          <w:szCs w:val="24"/>
        </w:rPr>
        <w:t>uczniów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w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 </w:t>
      </w:r>
      <w:r w:rsidRPr="003A267D">
        <w:rPr>
          <w:rFonts w:ascii="Cambria" w:hAnsi="Cambria" w:cs="Times New Roman"/>
          <w:sz w:val="24"/>
          <w:szCs w:val="24"/>
        </w:rPr>
        <w:t>zdobyw</w:t>
      </w:r>
      <w:r w:rsidRPr="003A267D">
        <w:rPr>
          <w:rFonts w:ascii="Cambria" w:hAnsi="Cambria" w:cs="Times New Roman"/>
          <w:spacing w:val="-29"/>
          <w:sz w:val="24"/>
          <w:szCs w:val="24"/>
        </w:rPr>
        <w:t xml:space="preserve">anie  </w:t>
      </w:r>
      <w:r w:rsidRPr="003A267D">
        <w:rPr>
          <w:rFonts w:ascii="Cambria" w:hAnsi="Cambria" w:cs="Times New Roman"/>
          <w:sz w:val="24"/>
          <w:szCs w:val="24"/>
        </w:rPr>
        <w:t>wiedzy.</w:t>
      </w:r>
    </w:p>
    <w:p w:rsidR="00CC79A1" w:rsidRPr="003A267D" w:rsidRDefault="00CC79A1" w:rsidP="003A267D">
      <w:pPr>
        <w:pStyle w:val="Akapitzlist"/>
        <w:numPr>
          <w:ilvl w:val="0"/>
          <w:numId w:val="21"/>
        </w:numPr>
        <w:spacing w:line="360" w:lineRule="auto"/>
        <w:ind w:left="426" w:hanging="426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lastRenderedPageBreak/>
        <w:t>Tematyka szkoleń:</w:t>
      </w:r>
    </w:p>
    <w:p w:rsidR="00CC79A1" w:rsidRPr="003A267D" w:rsidRDefault="00CC79A1" w:rsidP="00CC79A1">
      <w:pPr>
        <w:pStyle w:val="TableParagraph"/>
        <w:numPr>
          <w:ilvl w:val="0"/>
          <w:numId w:val="13"/>
        </w:numPr>
        <w:spacing w:before="73" w:line="280" w:lineRule="auto"/>
        <w:ind w:right="51"/>
        <w:jc w:val="both"/>
        <w:rPr>
          <w:rFonts w:ascii="Cambria" w:hAnsi="Cambria" w:cs="Times New Roman"/>
          <w:b/>
          <w:i/>
          <w:color w:val="FF0000"/>
          <w:sz w:val="24"/>
          <w:szCs w:val="24"/>
          <w:u w:val="single"/>
          <w:lang w:val="pl-PL"/>
        </w:rPr>
      </w:pPr>
      <w:r w:rsidRPr="003A267D">
        <w:rPr>
          <w:rFonts w:ascii="Cambria" w:hAnsi="Cambria" w:cs="Times New Roman"/>
          <w:sz w:val="24"/>
          <w:szCs w:val="24"/>
          <w:lang w:val="pl-PL" w:eastAsia="ar-SA"/>
        </w:rPr>
        <w:t>Wykorzystanie narzędzi cyfrowych w nauczaniu przedmiotowym</w:t>
      </w:r>
      <w:r w:rsidRPr="003A267D">
        <w:rPr>
          <w:rFonts w:ascii="Cambria" w:hAnsi="Cambria" w:cs="Times New Roman"/>
          <w:i/>
          <w:sz w:val="24"/>
          <w:szCs w:val="24"/>
          <w:lang w:val="pl-PL"/>
        </w:rPr>
        <w:t xml:space="preserve"> (Narzędzia Google dla edukacji):</w:t>
      </w:r>
    </w:p>
    <w:p w:rsidR="00CC79A1" w:rsidRPr="003A267D" w:rsidRDefault="00CC79A1" w:rsidP="00CC79A1">
      <w:pPr>
        <w:pStyle w:val="TableParagraph"/>
        <w:spacing w:before="73" w:line="280" w:lineRule="auto"/>
        <w:ind w:left="777" w:right="51"/>
        <w:jc w:val="both"/>
        <w:rPr>
          <w:rFonts w:ascii="Cambria" w:hAnsi="Cambria" w:cs="Times New Roman"/>
          <w:b/>
          <w:i/>
          <w:color w:val="FF0000"/>
          <w:sz w:val="24"/>
          <w:szCs w:val="24"/>
          <w:u w:val="single"/>
          <w:lang w:val="pl-PL"/>
        </w:rPr>
      </w:pPr>
      <w:r w:rsidRPr="003A267D">
        <w:rPr>
          <w:rFonts w:ascii="Cambria" w:hAnsi="Cambria" w:cs="Times New Roman"/>
          <w:i/>
          <w:sz w:val="24"/>
          <w:szCs w:val="24"/>
          <w:lang w:val="pl-PL"/>
        </w:rPr>
        <w:t xml:space="preserve"> – zajęcia mają być prowadzone </w:t>
      </w:r>
      <w:r w:rsidRPr="003A267D">
        <w:rPr>
          <w:rFonts w:ascii="Cambria" w:eastAsia="Times New Roman" w:hAnsi="Cambria" w:cs="Times New Roman"/>
          <w:i/>
          <w:sz w:val="24"/>
          <w:szCs w:val="24"/>
          <w:lang w:val="pl-PL"/>
        </w:rPr>
        <w:t>metodą ćwiczeń praktycznych na stanowiskach komputerowych. Nauczyciele poznają aplikacje dzięki którym wprowadzą nowoczesne technologie na swoje zajęcia, umożliwią uczniom w nowoczesny sposób realizować projekty edukacyjne, pracować zespołowo, wspólnie tworzyć dokumenty i prezentacje multimedialne, komunikując się przez sieć internetową.</w:t>
      </w:r>
    </w:p>
    <w:p w:rsidR="00CC79A1" w:rsidRPr="003A267D" w:rsidRDefault="00CC79A1" w:rsidP="00CC79A1">
      <w:pPr>
        <w:pStyle w:val="TableParagraph"/>
        <w:numPr>
          <w:ilvl w:val="0"/>
          <w:numId w:val="13"/>
        </w:numPr>
        <w:spacing w:before="73" w:line="280" w:lineRule="auto"/>
        <w:ind w:right="51"/>
        <w:jc w:val="both"/>
        <w:rPr>
          <w:rFonts w:ascii="Cambria" w:hAnsi="Cambria" w:cs="Times New Roman"/>
          <w:sz w:val="24"/>
          <w:szCs w:val="24"/>
          <w:lang w:val="pl-PL" w:eastAsia="ar-SA"/>
        </w:rPr>
      </w:pPr>
      <w:r w:rsidRPr="003A267D">
        <w:rPr>
          <w:rFonts w:ascii="Cambria" w:hAnsi="Cambria" w:cs="Times New Roman"/>
          <w:sz w:val="24"/>
          <w:szCs w:val="24"/>
          <w:lang w:val="pl-PL" w:eastAsia="ar-SA"/>
        </w:rPr>
        <w:t>Nowe metody kształcenia z wykorzystaniem narzędzi cyfrowych (Tworzenie interaktywnych materiałów w edukacji):</w:t>
      </w:r>
    </w:p>
    <w:p w:rsidR="00CC79A1" w:rsidRPr="003A267D" w:rsidRDefault="00CC79A1" w:rsidP="00CC79A1">
      <w:pPr>
        <w:pStyle w:val="TableParagraph"/>
        <w:spacing w:before="73" w:line="280" w:lineRule="auto"/>
        <w:ind w:left="720" w:right="51"/>
        <w:jc w:val="both"/>
        <w:rPr>
          <w:rFonts w:ascii="Cambria" w:hAnsi="Cambria" w:cs="Times New Roman"/>
          <w:i/>
          <w:sz w:val="24"/>
          <w:szCs w:val="24"/>
          <w:lang w:val="pl-PL" w:eastAsia="ar-SA"/>
        </w:rPr>
      </w:pPr>
      <w:r w:rsidRPr="003A267D">
        <w:rPr>
          <w:rFonts w:ascii="Cambria" w:hAnsi="Cambria" w:cs="Times New Roman"/>
          <w:sz w:val="24"/>
          <w:szCs w:val="24"/>
          <w:lang w:val="pl-PL" w:eastAsia="ar-SA"/>
        </w:rPr>
        <w:t xml:space="preserve">-  </w:t>
      </w:r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zajęcia mają mieć charakter warsztatowy. Szkolenie ma obejmować podstawy tworzenia interaktywnych materiałów edukacyjnych z użyciem takich narzędzi jak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Pixton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Comics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,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Edu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Gloster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,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Storybird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,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Qmam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 xml:space="preserve"> Media, </w:t>
      </w:r>
      <w:proofErr w:type="spellStart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Prezi</w:t>
      </w:r>
      <w:proofErr w:type="spellEnd"/>
      <w:r w:rsidRPr="003A267D">
        <w:rPr>
          <w:rFonts w:ascii="Cambria" w:hAnsi="Cambria" w:cs="Times New Roman"/>
          <w:i/>
          <w:sz w:val="24"/>
          <w:szCs w:val="24"/>
          <w:lang w:val="pl-PL" w:eastAsia="ar-SA"/>
        </w:rPr>
        <w:t>, Pinterest. Materiały tworzone za pomocą wyżej wymienionych narzędzi będą stanowić atrakcyjni wzbogacenie lekcji. Uczniowie korzystając z tych narzędzie będą mogli wykonywać proste zadania domowe lub prezentacje projektowe, dzielić się wiedzą i informacjami, pracować w mniejszych lub większych zespołach</w:t>
      </w:r>
    </w:p>
    <w:p w:rsidR="00CC79A1" w:rsidRPr="003A267D" w:rsidRDefault="00CC79A1" w:rsidP="00CC79A1">
      <w:pPr>
        <w:pStyle w:val="TableParagraph"/>
        <w:numPr>
          <w:ilvl w:val="0"/>
          <w:numId w:val="13"/>
        </w:numPr>
        <w:spacing w:before="73" w:line="280" w:lineRule="auto"/>
        <w:ind w:right="51"/>
        <w:jc w:val="both"/>
        <w:rPr>
          <w:rFonts w:ascii="Cambria" w:hAnsi="Cambria" w:cs="Times New Roman"/>
          <w:sz w:val="24"/>
          <w:szCs w:val="24"/>
          <w:lang w:val="pl-PL" w:eastAsia="ar-SA"/>
        </w:rPr>
      </w:pPr>
      <w:r w:rsidRPr="003A267D">
        <w:rPr>
          <w:rFonts w:ascii="Cambria" w:eastAsia="Times New Roman" w:hAnsi="Cambria" w:cs="Times New Roman"/>
          <w:sz w:val="24"/>
          <w:szCs w:val="24"/>
          <w:lang w:val="pl-PL"/>
        </w:rPr>
        <w:t>Wykorzystanie zasobów Internetu w edukacji – praca w "chmurze" i inne formy sieciowej wymiany informacji”:</w:t>
      </w:r>
      <w:r w:rsidRPr="003A267D">
        <w:rPr>
          <w:rFonts w:ascii="Cambria" w:eastAsia="Times New Roman" w:hAnsi="Cambria" w:cs="Times New Roman"/>
          <w:i/>
          <w:sz w:val="24"/>
          <w:szCs w:val="24"/>
          <w:lang w:val="pl-PL"/>
        </w:rPr>
        <w:t xml:space="preserve"> </w:t>
      </w:r>
    </w:p>
    <w:p w:rsidR="00CC79A1" w:rsidRPr="003A267D" w:rsidRDefault="00CC79A1" w:rsidP="00CC79A1">
      <w:pPr>
        <w:pStyle w:val="TableParagraph"/>
        <w:spacing w:before="73" w:line="280" w:lineRule="auto"/>
        <w:ind w:left="720" w:right="51"/>
        <w:jc w:val="both"/>
        <w:rPr>
          <w:rFonts w:ascii="Cambria" w:eastAsia="Times New Roman" w:hAnsi="Cambria"/>
          <w:i/>
          <w:sz w:val="24"/>
          <w:szCs w:val="24"/>
          <w:lang w:val="pl-PL"/>
        </w:rPr>
      </w:pPr>
      <w:r w:rsidRPr="003A267D">
        <w:rPr>
          <w:rFonts w:ascii="Cambria" w:eastAsia="Times New Roman" w:hAnsi="Cambria" w:cs="Times New Roman"/>
          <w:i/>
          <w:sz w:val="24"/>
          <w:szCs w:val="24"/>
          <w:lang w:val="pl-PL"/>
        </w:rPr>
        <w:t xml:space="preserve">- przygotowanie nauczycieli do korzystania z zasobów Internetu, w tym licznych aplikacji umożliwiających współpracę i udostępnianie materiałów w sieci, m.in. praca w chmurze.  </w:t>
      </w:r>
      <w:r w:rsidRPr="00220397">
        <w:rPr>
          <w:rFonts w:ascii="Cambria" w:eastAsia="Times New Roman" w:hAnsi="Cambria" w:cs="Times New Roman"/>
          <w:i/>
          <w:sz w:val="24"/>
          <w:szCs w:val="24"/>
          <w:u w:val="single"/>
          <w:lang w:val="pl-PL"/>
        </w:rPr>
        <w:t xml:space="preserve">Praca metodą ćwiczeń praktycznych na stanowiskach komputerowych – </w:t>
      </w:r>
      <w:r w:rsidRPr="00220397">
        <w:rPr>
          <w:rFonts w:ascii="Cambria" w:eastAsia="Times New Roman" w:hAnsi="Cambria" w:cs="Times New Roman"/>
          <w:i/>
          <w:sz w:val="24"/>
          <w:szCs w:val="24"/>
          <w:lang w:val="pl-PL"/>
        </w:rPr>
        <w:t xml:space="preserve">nauczyciele nauczą się wykorzystywać zasoby Internetu w pracy z uczniami podczas różnych zajęć, zaawansowanego wyszukiwania informacji w sieci, wykorzystywania usług Google w celach współpracy i współdziałania grupy osób. </w:t>
      </w:r>
      <w:r w:rsidRPr="003A267D">
        <w:rPr>
          <w:rFonts w:ascii="Cambria" w:eastAsia="Times New Roman" w:hAnsi="Cambria" w:cs="Times New Roman"/>
          <w:i/>
          <w:color w:val="FF0000"/>
          <w:sz w:val="24"/>
          <w:szCs w:val="24"/>
          <w:lang w:val="pl-PL"/>
        </w:rPr>
        <w:t>Dowiedzą się jakie są bezpłatne programy komunikacyjne pozwalające na pracę</w:t>
      </w:r>
      <w:r w:rsidRPr="003A267D">
        <w:rPr>
          <w:rFonts w:ascii="Cambria" w:eastAsia="Times New Roman" w:hAnsi="Cambria"/>
          <w:i/>
          <w:sz w:val="24"/>
          <w:szCs w:val="24"/>
          <w:lang w:val="pl-PL"/>
        </w:rPr>
        <w:t xml:space="preserve"> Nauczą się publikować i udostępniać swoje materiały w Internecie.</w:t>
      </w:r>
    </w:p>
    <w:p w:rsidR="00CC79A1" w:rsidRPr="003A267D" w:rsidRDefault="003A267D" w:rsidP="003A267D">
      <w:pPr>
        <w:pStyle w:val="TableParagraph"/>
        <w:spacing w:before="73" w:line="280" w:lineRule="auto"/>
        <w:ind w:right="51"/>
        <w:jc w:val="both"/>
        <w:rPr>
          <w:rFonts w:ascii="Cambria" w:hAnsi="Cambria"/>
          <w:b/>
          <w:sz w:val="24"/>
          <w:szCs w:val="24"/>
          <w:lang w:val="pl-PL"/>
        </w:rPr>
      </w:pPr>
      <w:r w:rsidRPr="003A267D">
        <w:rPr>
          <w:rFonts w:ascii="Cambria" w:hAnsi="Cambria"/>
          <w:b/>
          <w:color w:val="000000" w:themeColor="text1"/>
          <w:sz w:val="24"/>
          <w:szCs w:val="24"/>
          <w:lang w:val="pl-PL"/>
        </w:rPr>
        <w:t>6.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 xml:space="preserve"> </w:t>
      </w:r>
      <w:r w:rsidRPr="003A267D">
        <w:rPr>
          <w:rFonts w:ascii="Cambria" w:hAnsi="Cambria"/>
          <w:b/>
          <w:color w:val="FF0000"/>
          <w:sz w:val="24"/>
          <w:szCs w:val="24"/>
          <w:lang w:val="pl-PL"/>
        </w:rPr>
        <w:t xml:space="preserve">Wykonawca przedmiotu Zamówienia 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>musi</w:t>
      </w:r>
      <w:r>
        <w:rPr>
          <w:rFonts w:ascii="Cambria" w:hAnsi="Cambria"/>
          <w:b/>
          <w:sz w:val="24"/>
          <w:szCs w:val="24"/>
          <w:lang w:val="pl-PL"/>
        </w:rPr>
        <w:t xml:space="preserve"> opracować program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zajęć (zgodnie z</w:t>
      </w:r>
      <w:r>
        <w:rPr>
          <w:rFonts w:ascii="Cambria" w:hAnsi="Cambria"/>
          <w:b/>
          <w:sz w:val="24"/>
          <w:szCs w:val="24"/>
          <w:lang w:val="pl-PL"/>
        </w:rPr>
        <w:t> </w:t>
      </w:r>
      <w:r w:rsidRPr="003A267D">
        <w:rPr>
          <w:rFonts w:ascii="Cambria" w:hAnsi="Cambria"/>
          <w:b/>
          <w:sz w:val="24"/>
          <w:szCs w:val="24"/>
          <w:lang w:val="pl-PL"/>
        </w:rPr>
        <w:t>załącznikiem nr 6 do Zapytania Ofertowego) i do</w:t>
      </w:r>
      <w:r>
        <w:rPr>
          <w:rFonts w:ascii="Cambria" w:hAnsi="Cambria"/>
          <w:b/>
          <w:sz w:val="24"/>
          <w:szCs w:val="24"/>
          <w:lang w:val="pl-PL"/>
        </w:rPr>
        <w:t>łączyć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go do swojej </w:t>
      </w:r>
    </w:p>
    <w:p w:rsidR="00CC79A1" w:rsidRPr="003A267D" w:rsidRDefault="00CC79A1" w:rsidP="00CC79A1">
      <w:pPr>
        <w:spacing w:line="13" w:lineRule="exact"/>
        <w:ind w:left="720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ind w:left="720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ind w:left="720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3A267D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3A267D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ind w:left="720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  <w:r w:rsidRPr="003A267D">
        <w:rPr>
          <w:rFonts w:ascii="Cambria" w:eastAsia="Times New Roman" w:hAnsi="Cambria" w:cs="Times New Roman"/>
          <w:i/>
          <w:sz w:val="24"/>
          <w:szCs w:val="24"/>
        </w:rPr>
        <w:t xml:space="preserve"> </w:t>
      </w: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CC79A1" w:rsidRPr="003A267D" w:rsidRDefault="00CC79A1" w:rsidP="00CC79A1">
      <w:pPr>
        <w:spacing w:line="13" w:lineRule="exact"/>
        <w:rPr>
          <w:rFonts w:ascii="Cambria" w:eastAsia="Times New Roman" w:hAnsi="Cambria" w:cs="Times New Roman"/>
          <w:i/>
          <w:sz w:val="24"/>
          <w:szCs w:val="24"/>
        </w:rPr>
      </w:pPr>
    </w:p>
    <w:p w:rsidR="001F496B" w:rsidRPr="003A267D" w:rsidRDefault="00CE1E13" w:rsidP="003A267D">
      <w:pPr>
        <w:pStyle w:val="Akapitzlist"/>
        <w:numPr>
          <w:ilvl w:val="0"/>
          <w:numId w:val="17"/>
        </w:numPr>
        <w:spacing w:line="360" w:lineRule="auto"/>
        <w:ind w:left="567" w:hanging="567"/>
        <w:jc w:val="both"/>
        <w:rPr>
          <w:rFonts w:ascii="Cambria" w:hAnsi="Cambria" w:cs="Times New Roman"/>
          <w:b/>
          <w:i/>
          <w:sz w:val="24"/>
          <w:szCs w:val="24"/>
        </w:rPr>
      </w:pPr>
      <w:r w:rsidRPr="003A267D">
        <w:rPr>
          <w:rFonts w:ascii="Cambria" w:hAnsi="Cambria" w:cs="Times New Roman"/>
          <w:b/>
          <w:i/>
          <w:sz w:val="24"/>
          <w:szCs w:val="24"/>
        </w:rPr>
        <w:t>Szkolenie II</w:t>
      </w:r>
      <w:r w:rsidR="00AE4429" w:rsidRPr="003A267D">
        <w:rPr>
          <w:rFonts w:ascii="Cambria" w:hAnsi="Cambria" w:cs="Times New Roman"/>
          <w:b/>
          <w:i/>
          <w:sz w:val="24"/>
          <w:szCs w:val="24"/>
        </w:rPr>
        <w:t>I</w:t>
      </w:r>
      <w:r w:rsidRPr="003A267D">
        <w:rPr>
          <w:rFonts w:ascii="Cambria" w:hAnsi="Cambria" w:cs="Times New Roman"/>
          <w:b/>
          <w:i/>
          <w:sz w:val="24"/>
          <w:szCs w:val="24"/>
        </w:rPr>
        <w:t>:</w:t>
      </w:r>
      <w:r w:rsidR="003A267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Pr="003A267D">
        <w:rPr>
          <w:rFonts w:ascii="Cambria" w:hAnsi="Cambria" w:cs="Times New Roman"/>
          <w:b/>
          <w:i/>
          <w:sz w:val="24"/>
          <w:szCs w:val="24"/>
        </w:rPr>
        <w:t xml:space="preserve">Szkolenie </w:t>
      </w:r>
      <w:r w:rsidR="00723746">
        <w:rPr>
          <w:rFonts w:ascii="Cambria" w:hAnsi="Cambria" w:cs="Times New Roman"/>
          <w:b/>
          <w:i/>
          <w:sz w:val="24"/>
          <w:szCs w:val="24"/>
        </w:rPr>
        <w:t xml:space="preserve">21 </w:t>
      </w:r>
      <w:r w:rsidR="0070796B" w:rsidRPr="003A267D">
        <w:rPr>
          <w:rFonts w:ascii="Cambria" w:hAnsi="Cambria" w:cs="Times New Roman"/>
          <w:b/>
          <w:i/>
          <w:sz w:val="24"/>
          <w:szCs w:val="24"/>
        </w:rPr>
        <w:t xml:space="preserve">nauczycieli </w:t>
      </w:r>
      <w:r w:rsidRPr="003A267D">
        <w:rPr>
          <w:rFonts w:ascii="Cambria" w:hAnsi="Cambria" w:cs="Times New Roman"/>
          <w:b/>
          <w:i/>
          <w:sz w:val="24"/>
          <w:szCs w:val="24"/>
        </w:rPr>
        <w:t>z m</w:t>
      </w:r>
      <w:r w:rsidR="001F496B" w:rsidRPr="003A267D">
        <w:rPr>
          <w:rFonts w:ascii="Cambria" w:hAnsi="Cambria" w:cs="Times New Roman"/>
          <w:b/>
          <w:i/>
          <w:sz w:val="24"/>
          <w:szCs w:val="24"/>
        </w:rPr>
        <w:t>etod</w:t>
      </w:r>
      <w:r w:rsidRPr="003A267D">
        <w:rPr>
          <w:rFonts w:ascii="Cambria" w:hAnsi="Cambria" w:cs="Cambria"/>
          <w:b/>
          <w:bCs/>
          <w:i/>
          <w:sz w:val="24"/>
          <w:szCs w:val="24"/>
        </w:rPr>
        <w:t xml:space="preserve"> i form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 xml:space="preserve"> organizacyjn</w:t>
      </w:r>
      <w:r w:rsidRPr="003A267D">
        <w:rPr>
          <w:rFonts w:ascii="Cambria" w:hAnsi="Cambria" w:cs="Cambria"/>
          <w:b/>
          <w:bCs/>
          <w:i/>
          <w:sz w:val="24"/>
          <w:szCs w:val="24"/>
        </w:rPr>
        <w:t>ych</w:t>
      </w:r>
      <w:r w:rsidR="001F496B" w:rsidRPr="003A267D">
        <w:rPr>
          <w:rFonts w:ascii="Cambria" w:hAnsi="Cambria" w:cs="Times New Roman"/>
          <w:b/>
          <w:i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sprzyjaj</w:t>
      </w:r>
      <w:r w:rsidRPr="003A267D">
        <w:rPr>
          <w:rFonts w:ascii="Cambria" w:hAnsi="Cambria" w:cs="Cambria"/>
          <w:b/>
          <w:bCs/>
          <w:i/>
          <w:sz w:val="24"/>
          <w:szCs w:val="24"/>
        </w:rPr>
        <w:t>ących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 xml:space="preserve"> kształtowaniu i rozwijaniu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u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 xml:space="preserve">uczniów 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kompetencji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kluczowych</w:t>
      </w:r>
      <w:r w:rsidR="001F496B" w:rsidRPr="003A267D">
        <w:rPr>
          <w:rFonts w:ascii="Cambria" w:hAnsi="Cambria" w:cs="Cambria"/>
          <w:b/>
          <w:bCs/>
          <w:i/>
          <w:spacing w:val="-5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niezbędnych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na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rynku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pracy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oraz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właściwych</w:t>
      </w:r>
      <w:r w:rsidR="001F496B" w:rsidRPr="003A267D">
        <w:rPr>
          <w:rFonts w:ascii="Cambria" w:hAnsi="Cambria" w:cs="Cambria"/>
          <w:b/>
          <w:bCs/>
          <w:i/>
          <w:spacing w:val="-6"/>
          <w:sz w:val="24"/>
          <w:szCs w:val="24"/>
        </w:rPr>
        <w:t xml:space="preserve"> </w:t>
      </w:r>
      <w:r w:rsidR="001F496B" w:rsidRPr="003A267D">
        <w:rPr>
          <w:rFonts w:ascii="Cambria" w:hAnsi="Cambria" w:cs="Cambria"/>
          <w:b/>
          <w:bCs/>
          <w:i/>
          <w:sz w:val="24"/>
          <w:szCs w:val="24"/>
        </w:rPr>
        <w:t>postaw/umiejętności.</w:t>
      </w:r>
      <w:r w:rsidR="001F496B" w:rsidRPr="003A267D">
        <w:rPr>
          <w:rFonts w:ascii="Cambria" w:hAnsi="Cambria" w:cs="Cambria"/>
          <w:i/>
          <w:sz w:val="24"/>
          <w:szCs w:val="24"/>
        </w:rPr>
        <w:t xml:space="preserve"> </w:t>
      </w:r>
    </w:p>
    <w:p w:rsidR="007935C9" w:rsidRPr="003A267D" w:rsidRDefault="00A41441" w:rsidP="003A267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 xml:space="preserve">Liczba godzin: </w:t>
      </w:r>
      <w:r w:rsidR="001F496B" w:rsidRPr="003A267D">
        <w:rPr>
          <w:rFonts w:ascii="Cambria" w:hAnsi="Cambria" w:cs="Times New Roman"/>
          <w:sz w:val="24"/>
          <w:szCs w:val="24"/>
        </w:rPr>
        <w:t>łącznie 40</w:t>
      </w:r>
      <w:r w:rsidR="007935C9" w:rsidRPr="003A267D">
        <w:rPr>
          <w:rFonts w:ascii="Cambria" w:hAnsi="Cambria" w:cs="Times New Roman"/>
          <w:sz w:val="24"/>
          <w:szCs w:val="24"/>
        </w:rPr>
        <w:t xml:space="preserve"> godzin</w:t>
      </w:r>
    </w:p>
    <w:p w:rsidR="007935C9" w:rsidRPr="00027618" w:rsidRDefault="007935C9" w:rsidP="000276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27618">
        <w:rPr>
          <w:rFonts w:ascii="Cambria" w:hAnsi="Cambria" w:cs="Times New Roman"/>
          <w:sz w:val="24"/>
          <w:szCs w:val="24"/>
        </w:rPr>
        <w:t>Szko</w:t>
      </w:r>
      <w:r w:rsidR="001F496B" w:rsidRPr="00027618">
        <w:rPr>
          <w:rFonts w:ascii="Cambria" w:hAnsi="Cambria" w:cs="Times New Roman"/>
          <w:sz w:val="24"/>
          <w:szCs w:val="24"/>
        </w:rPr>
        <w:t>lenia należy przeprowadzić dla 1</w:t>
      </w:r>
      <w:r w:rsidRPr="00027618">
        <w:rPr>
          <w:rFonts w:ascii="Cambria" w:hAnsi="Cambria" w:cs="Times New Roman"/>
          <w:sz w:val="24"/>
          <w:szCs w:val="24"/>
        </w:rPr>
        <w:t xml:space="preserve"> grup</w:t>
      </w:r>
      <w:r w:rsidR="001F496B" w:rsidRPr="00027618">
        <w:rPr>
          <w:rFonts w:ascii="Cambria" w:hAnsi="Cambria" w:cs="Times New Roman"/>
          <w:sz w:val="24"/>
          <w:szCs w:val="24"/>
        </w:rPr>
        <w:t>y</w:t>
      </w:r>
      <w:r w:rsidRPr="00027618">
        <w:rPr>
          <w:rFonts w:ascii="Cambria" w:hAnsi="Cambria" w:cs="Times New Roman"/>
          <w:sz w:val="24"/>
          <w:szCs w:val="24"/>
        </w:rPr>
        <w:t xml:space="preserve"> szkoleniow</w:t>
      </w:r>
      <w:r w:rsidR="001F496B" w:rsidRPr="00027618">
        <w:rPr>
          <w:rFonts w:ascii="Cambria" w:hAnsi="Cambria" w:cs="Times New Roman"/>
          <w:sz w:val="24"/>
          <w:szCs w:val="24"/>
        </w:rPr>
        <w:t xml:space="preserve">ej </w:t>
      </w:r>
      <w:r w:rsidR="00961C35" w:rsidRPr="00027618">
        <w:rPr>
          <w:rFonts w:ascii="Cambria" w:hAnsi="Cambria" w:cs="Times New Roman"/>
          <w:b/>
          <w:sz w:val="24"/>
          <w:szCs w:val="24"/>
        </w:rPr>
        <w:t xml:space="preserve">w </w:t>
      </w:r>
      <w:r w:rsidR="00CE1E13" w:rsidRPr="00027618">
        <w:rPr>
          <w:rFonts w:ascii="Cambria" w:hAnsi="Cambria"/>
          <w:b/>
          <w:sz w:val="24"/>
          <w:szCs w:val="24"/>
        </w:rPr>
        <w:t>Zespole</w:t>
      </w:r>
      <w:r w:rsidR="00961C35" w:rsidRPr="00027618">
        <w:rPr>
          <w:rFonts w:ascii="Cambria" w:hAnsi="Cambria"/>
          <w:b/>
          <w:sz w:val="24"/>
          <w:szCs w:val="24"/>
        </w:rPr>
        <w:t xml:space="preserve"> Szkół Samorządowych w Stradunach, ul.</w:t>
      </w:r>
      <w:r w:rsidR="00CE1E13" w:rsidRPr="00027618">
        <w:rPr>
          <w:rFonts w:ascii="Cambria" w:hAnsi="Cambria"/>
          <w:b/>
          <w:sz w:val="24"/>
          <w:szCs w:val="24"/>
        </w:rPr>
        <w:t xml:space="preserve"> </w:t>
      </w:r>
      <w:r w:rsidR="00961C35" w:rsidRPr="00027618">
        <w:rPr>
          <w:rFonts w:ascii="Cambria" w:hAnsi="Cambria"/>
          <w:b/>
          <w:sz w:val="24"/>
          <w:szCs w:val="24"/>
        </w:rPr>
        <w:t>Kościuszki 40 19-300 Ełk, Straduny,</w:t>
      </w:r>
    </w:p>
    <w:p w:rsidR="00571BC3" w:rsidRPr="00027618" w:rsidRDefault="007935C9" w:rsidP="000276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>Liczba uczestników szkolenia:</w:t>
      </w:r>
      <w:r w:rsidR="00F64707" w:rsidRPr="00027618">
        <w:rPr>
          <w:rFonts w:ascii="Cambria" w:hAnsi="Cambria" w:cs="Times New Roman"/>
          <w:b/>
          <w:sz w:val="24"/>
          <w:szCs w:val="24"/>
        </w:rPr>
        <w:t xml:space="preserve"> </w:t>
      </w:r>
      <w:r w:rsidR="001F496B" w:rsidRPr="00027618">
        <w:rPr>
          <w:rFonts w:ascii="Cambria" w:hAnsi="Cambria" w:cs="Times New Roman"/>
          <w:sz w:val="24"/>
          <w:szCs w:val="24"/>
        </w:rPr>
        <w:t>21</w:t>
      </w:r>
      <w:r w:rsidR="00F64707" w:rsidRPr="00027618">
        <w:rPr>
          <w:rFonts w:ascii="Cambria" w:hAnsi="Cambria" w:cs="Times New Roman"/>
          <w:sz w:val="24"/>
          <w:szCs w:val="24"/>
        </w:rPr>
        <w:t xml:space="preserve"> nauczycieli</w:t>
      </w:r>
    </w:p>
    <w:p w:rsidR="001F496B" w:rsidRPr="00027618" w:rsidRDefault="001F496B" w:rsidP="000276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 xml:space="preserve">Zakres szkolenia: </w:t>
      </w:r>
    </w:p>
    <w:p w:rsidR="001F496B" w:rsidRPr="003A267D" w:rsidRDefault="001F496B" w:rsidP="001F496B">
      <w:pPr>
        <w:pStyle w:val="TableParagraph"/>
        <w:spacing w:before="1" w:line="280" w:lineRule="auto"/>
        <w:ind w:right="55"/>
        <w:jc w:val="both"/>
        <w:rPr>
          <w:rFonts w:ascii="Cambria" w:hAnsi="Cambria"/>
          <w:sz w:val="24"/>
          <w:szCs w:val="24"/>
          <w:lang w:val="pl-PL"/>
        </w:rPr>
      </w:pPr>
      <w:r w:rsidRPr="003A267D">
        <w:rPr>
          <w:rFonts w:ascii="Cambria" w:hAnsi="Cambria"/>
          <w:sz w:val="24"/>
          <w:szCs w:val="24"/>
          <w:lang w:val="pl-PL"/>
        </w:rPr>
        <w:lastRenderedPageBreak/>
        <w:t>Nauczyciele nabędą wiedzę umiejętności w zakresie kształcenia współpracy w grupie, metod zapamiętywania, kreatywnych metod rozwiązywania problemów</w:t>
      </w:r>
    </w:p>
    <w:p w:rsidR="001F496B" w:rsidRPr="00027618" w:rsidRDefault="001F496B" w:rsidP="0002761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>Tematyka szkoleń:</w:t>
      </w:r>
    </w:p>
    <w:p w:rsidR="001F496B" w:rsidRPr="00027618" w:rsidRDefault="001F496B" w:rsidP="0002761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4"/>
          <w:szCs w:val="24"/>
          <w:lang w:eastAsia="ar-SA"/>
        </w:rPr>
      </w:pPr>
      <w:r w:rsidRPr="00027618">
        <w:rPr>
          <w:rFonts w:ascii="Cambria" w:hAnsi="Cambria"/>
          <w:sz w:val="24"/>
          <w:szCs w:val="24"/>
          <w:lang w:eastAsia="ar-SA"/>
        </w:rPr>
        <w:t>Włączanie nauczania kompetencji do nauki poszczególnych przedmiotów (Szkoła podstawowa – klasy I-VI ; Gimnazjum - matematyka, biologia, geografia, fizyka, chemia, cybernetyka).</w:t>
      </w:r>
    </w:p>
    <w:p w:rsidR="001F496B" w:rsidRPr="003A267D" w:rsidRDefault="001F496B" w:rsidP="001F496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3A267D">
        <w:rPr>
          <w:rFonts w:ascii="Cambria" w:hAnsi="Cambria"/>
          <w:sz w:val="24"/>
          <w:szCs w:val="24"/>
          <w:lang w:eastAsia="ar-SA"/>
        </w:rPr>
        <w:t>Kształtowanie umiejętności określania, wyznaczania i realizacji celów z pomocą bezpłatnych programów lub aplikacji;</w:t>
      </w:r>
    </w:p>
    <w:p w:rsidR="001F496B" w:rsidRPr="003A267D" w:rsidRDefault="001F496B" w:rsidP="001F496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  <w:lang w:eastAsia="ar-SA"/>
        </w:rPr>
      </w:pPr>
      <w:r w:rsidRPr="003A267D">
        <w:rPr>
          <w:rFonts w:ascii="Cambria" w:hAnsi="Cambria"/>
          <w:sz w:val="24"/>
          <w:szCs w:val="24"/>
          <w:lang w:eastAsia="ar-SA"/>
        </w:rPr>
        <w:t>Zasady efektywnej pracy w grupie;</w:t>
      </w:r>
    </w:p>
    <w:p w:rsidR="001F496B" w:rsidRPr="003A267D" w:rsidRDefault="001F496B" w:rsidP="001F496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 xml:space="preserve">Metoda zapamiętywania; </w:t>
      </w:r>
    </w:p>
    <w:p w:rsidR="001F496B" w:rsidRPr="003A267D" w:rsidRDefault="001F496B" w:rsidP="001F496B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>Kreatywna metoda rozwiązywania problemów;</w:t>
      </w:r>
    </w:p>
    <w:p w:rsidR="003A267D" w:rsidRDefault="001F496B" w:rsidP="007935C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  <w:r w:rsidRPr="003A267D">
        <w:rPr>
          <w:rFonts w:ascii="Cambria" w:hAnsi="Cambria"/>
          <w:sz w:val="24"/>
          <w:szCs w:val="24"/>
          <w:lang w:eastAsia="ar-SA"/>
        </w:rPr>
        <w:t xml:space="preserve">Przykłady zajęć </w:t>
      </w:r>
      <w:r w:rsidRPr="003A267D">
        <w:rPr>
          <w:rFonts w:ascii="Cambria" w:hAnsi="Cambria"/>
          <w:sz w:val="24"/>
          <w:szCs w:val="24"/>
        </w:rPr>
        <w:t xml:space="preserve">rozwijających uzdolnienia u uczniów z wykorzystaniem </w:t>
      </w:r>
      <w:r w:rsidRPr="003A267D">
        <w:rPr>
          <w:rFonts w:ascii="Cambria" w:hAnsi="Cambria"/>
          <w:b/>
          <w:sz w:val="24"/>
          <w:szCs w:val="24"/>
        </w:rPr>
        <w:t>aktywizujących metod nauczania</w:t>
      </w:r>
      <w:r w:rsidRPr="003A267D">
        <w:rPr>
          <w:rFonts w:ascii="Cambria" w:hAnsi="Cambria"/>
          <w:sz w:val="24"/>
          <w:szCs w:val="24"/>
        </w:rPr>
        <w:t>, m.in.: Amperomierz, budowanie obwodów,  Budowanie modeli, Drama, Drzewo decyzyjne, Eksperyment (pokaz nauczycielski) i doświadczenie uczniowskie, Filmy edukacyjne, Hodowla roślin,  Hodowla zwierząt (np. rybek), Kalambury, Komputer (programy edukacyjne),  Konkursy na lekcjach, Krzyżówki,  Mikroskop i preparaty, Plakaty i plansze, Praktyczne zadania, Prezentacje multimedialne, Praca metodą projektu,  Referaty, Specjalistyczne narzędzia, Zabawy, Zdjęcia</w:t>
      </w:r>
      <w:r w:rsidR="003A267D">
        <w:rPr>
          <w:rFonts w:ascii="Cambria" w:hAnsi="Cambria"/>
          <w:sz w:val="24"/>
          <w:szCs w:val="24"/>
        </w:rPr>
        <w:t>.</w:t>
      </w:r>
    </w:p>
    <w:p w:rsidR="003A267D" w:rsidRPr="00027618" w:rsidRDefault="003A267D" w:rsidP="00027618">
      <w:pPr>
        <w:pStyle w:val="NormalnyWeb"/>
        <w:numPr>
          <w:ilvl w:val="0"/>
          <w:numId w:val="23"/>
        </w:numPr>
        <w:jc w:val="both"/>
        <w:rPr>
          <w:rFonts w:ascii="Cambria" w:hAnsi="Cambria"/>
          <w:b/>
          <w:bCs/>
          <w:color w:val="000000" w:themeColor="text1"/>
        </w:rPr>
      </w:pPr>
      <w:r w:rsidRPr="003A267D">
        <w:rPr>
          <w:rFonts w:ascii="Cambria" w:hAnsi="Cambria"/>
          <w:b/>
          <w:bCs/>
          <w:color w:val="FF0000"/>
        </w:rPr>
        <w:t xml:space="preserve">Wykonawca musi </w:t>
      </w:r>
      <w:r w:rsidRPr="003A267D">
        <w:rPr>
          <w:rFonts w:ascii="Cambria" w:hAnsi="Cambria"/>
          <w:b/>
          <w:bCs/>
          <w:color w:val="000000" w:themeColor="text1"/>
        </w:rPr>
        <w:t>przygotować i przekazać uczestnikom szkolenia zestawy materiałów zawierających co najmniej: plan pracy, p</w:t>
      </w:r>
      <w:r w:rsidRPr="003A267D">
        <w:rPr>
          <w:rFonts w:ascii="Cambria" w:hAnsi="Cambria"/>
          <w:b/>
          <w:lang w:eastAsia="ar-SA"/>
        </w:rPr>
        <w:t xml:space="preserve">rzykłady zajęć </w:t>
      </w:r>
      <w:r w:rsidRPr="003A267D">
        <w:rPr>
          <w:rFonts w:ascii="Cambria" w:hAnsi="Cambria"/>
          <w:b/>
        </w:rPr>
        <w:t>rozwijających uzdolnienia u uczniów z wykorzystaniem aktywizujących metod nauczania</w:t>
      </w:r>
      <w:r w:rsidRPr="003A267D">
        <w:rPr>
          <w:rFonts w:ascii="Cambria" w:hAnsi="Cambria"/>
          <w:b/>
          <w:bCs/>
          <w:color w:val="000000" w:themeColor="text1"/>
        </w:rPr>
        <w:t>, które mogą zostać wykorzystane w pracy z uczniami.</w:t>
      </w:r>
    </w:p>
    <w:p w:rsidR="003A267D" w:rsidRPr="003A267D" w:rsidRDefault="003A267D" w:rsidP="00027618">
      <w:pPr>
        <w:pStyle w:val="TableParagraph"/>
        <w:numPr>
          <w:ilvl w:val="0"/>
          <w:numId w:val="23"/>
        </w:numPr>
        <w:spacing w:before="73" w:line="280" w:lineRule="auto"/>
        <w:ind w:right="51"/>
        <w:jc w:val="both"/>
        <w:rPr>
          <w:rFonts w:ascii="Cambria" w:hAnsi="Cambria"/>
          <w:b/>
          <w:sz w:val="24"/>
          <w:szCs w:val="24"/>
          <w:lang w:val="pl-PL"/>
        </w:rPr>
      </w:pPr>
      <w:r w:rsidRPr="003A267D">
        <w:rPr>
          <w:rFonts w:ascii="Cambria" w:hAnsi="Cambria"/>
          <w:b/>
          <w:color w:val="FF0000"/>
          <w:sz w:val="24"/>
          <w:szCs w:val="24"/>
          <w:lang w:val="pl-PL"/>
        </w:rPr>
        <w:t xml:space="preserve">Wykonawca przedmiotu Zamówienia 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>musi</w:t>
      </w:r>
      <w:r>
        <w:rPr>
          <w:rFonts w:ascii="Cambria" w:hAnsi="Cambria"/>
          <w:b/>
          <w:sz w:val="24"/>
          <w:szCs w:val="24"/>
          <w:lang w:val="pl-PL"/>
        </w:rPr>
        <w:t xml:space="preserve"> opracować program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zajęć (zgodnie z</w:t>
      </w:r>
      <w:r>
        <w:rPr>
          <w:rFonts w:ascii="Cambria" w:hAnsi="Cambria"/>
          <w:b/>
          <w:sz w:val="24"/>
          <w:szCs w:val="24"/>
          <w:lang w:val="pl-PL"/>
        </w:rPr>
        <w:t> </w:t>
      </w:r>
      <w:r w:rsidRPr="003A267D">
        <w:rPr>
          <w:rFonts w:ascii="Cambria" w:hAnsi="Cambria"/>
          <w:b/>
          <w:sz w:val="24"/>
          <w:szCs w:val="24"/>
          <w:lang w:val="pl-PL"/>
        </w:rPr>
        <w:t>załącznikiem nr 6 do Zapytania Ofertowego) i do</w:t>
      </w:r>
      <w:r>
        <w:rPr>
          <w:rFonts w:ascii="Cambria" w:hAnsi="Cambria"/>
          <w:b/>
          <w:sz w:val="24"/>
          <w:szCs w:val="24"/>
          <w:lang w:val="pl-PL"/>
        </w:rPr>
        <w:t>łączyć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go do swojej oferty.</w:t>
      </w:r>
    </w:p>
    <w:p w:rsidR="001F496B" w:rsidRPr="003A267D" w:rsidRDefault="001F496B" w:rsidP="003A267D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B91D52" w:rsidRPr="00027618" w:rsidRDefault="001F496B" w:rsidP="00B91D52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Cambria" w:hAnsi="Cambria" w:cs="Times New Roman"/>
          <w:b/>
          <w:i/>
          <w:sz w:val="24"/>
          <w:szCs w:val="24"/>
          <w:u w:val="single"/>
        </w:rPr>
      </w:pPr>
      <w:r w:rsidRPr="003A267D">
        <w:rPr>
          <w:rFonts w:ascii="Cambria" w:hAnsi="Cambria" w:cs="Times New Roman"/>
          <w:b/>
          <w:i/>
          <w:sz w:val="24"/>
          <w:szCs w:val="24"/>
          <w:u w:val="single"/>
        </w:rPr>
        <w:t>Szkolenie IV</w:t>
      </w:r>
      <w:r w:rsidR="00CE1E13" w:rsidRPr="003A267D">
        <w:rPr>
          <w:rFonts w:ascii="Cambria" w:hAnsi="Cambria" w:cs="Times New Roman"/>
          <w:b/>
          <w:i/>
          <w:sz w:val="24"/>
          <w:szCs w:val="24"/>
          <w:u w:val="single"/>
        </w:rPr>
        <w:t>:</w:t>
      </w:r>
      <w:r w:rsidR="00027618">
        <w:rPr>
          <w:rFonts w:ascii="Cambria" w:hAnsi="Cambria" w:cs="Times New Roman"/>
          <w:b/>
          <w:i/>
          <w:sz w:val="24"/>
          <w:szCs w:val="24"/>
          <w:u w:val="single"/>
        </w:rPr>
        <w:t xml:space="preserve"> </w:t>
      </w:r>
      <w:r w:rsidRPr="00027618">
        <w:rPr>
          <w:rFonts w:ascii="Cambria" w:hAnsi="Cambria" w:cs="Times New Roman"/>
          <w:b/>
          <w:i/>
          <w:sz w:val="24"/>
          <w:szCs w:val="24"/>
        </w:rPr>
        <w:t xml:space="preserve">Szkolenie </w:t>
      </w:r>
      <w:r w:rsidR="00723746">
        <w:rPr>
          <w:rFonts w:ascii="Cambria" w:hAnsi="Cambria" w:cs="Times New Roman"/>
          <w:b/>
          <w:i/>
          <w:sz w:val="24"/>
          <w:szCs w:val="24"/>
        </w:rPr>
        <w:t>6</w:t>
      </w:r>
      <w:r w:rsidR="00CE1E13" w:rsidRPr="00027618">
        <w:rPr>
          <w:rFonts w:ascii="Cambria" w:hAnsi="Cambria" w:cs="Times New Roman"/>
          <w:b/>
          <w:i/>
          <w:sz w:val="24"/>
          <w:szCs w:val="24"/>
        </w:rPr>
        <w:t xml:space="preserve"> nauczycieli </w:t>
      </w:r>
      <w:r w:rsidRPr="00027618">
        <w:rPr>
          <w:rFonts w:ascii="Cambria" w:hAnsi="Cambria" w:cs="Times New Roman"/>
          <w:b/>
          <w:i/>
          <w:sz w:val="24"/>
          <w:szCs w:val="24"/>
        </w:rPr>
        <w:t>z zakresu Administrowania siecią</w:t>
      </w:r>
    </w:p>
    <w:p w:rsidR="00B91D52" w:rsidRPr="00027618" w:rsidRDefault="00B91D52" w:rsidP="000276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 xml:space="preserve">Liczba godzin: </w:t>
      </w:r>
      <w:r w:rsidRPr="00027618">
        <w:rPr>
          <w:rFonts w:ascii="Cambria" w:hAnsi="Cambria" w:cs="Times New Roman"/>
          <w:sz w:val="24"/>
          <w:szCs w:val="24"/>
        </w:rPr>
        <w:t xml:space="preserve">łącznie </w:t>
      </w:r>
      <w:r w:rsidR="00FD6736" w:rsidRPr="00027618">
        <w:rPr>
          <w:rFonts w:ascii="Cambria" w:hAnsi="Cambria" w:cs="Times New Roman"/>
          <w:sz w:val="24"/>
          <w:szCs w:val="24"/>
        </w:rPr>
        <w:t>16 godzin</w:t>
      </w:r>
    </w:p>
    <w:p w:rsidR="00B91D52" w:rsidRPr="00027618" w:rsidRDefault="00B91D52" w:rsidP="000276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27618">
        <w:rPr>
          <w:rFonts w:ascii="Cambria" w:hAnsi="Cambria" w:cs="Times New Roman"/>
          <w:sz w:val="24"/>
          <w:szCs w:val="24"/>
        </w:rPr>
        <w:t>Szko</w:t>
      </w:r>
      <w:r w:rsidR="00FD6736" w:rsidRPr="00027618">
        <w:rPr>
          <w:rFonts w:ascii="Cambria" w:hAnsi="Cambria" w:cs="Times New Roman"/>
          <w:sz w:val="24"/>
          <w:szCs w:val="24"/>
        </w:rPr>
        <w:t>lenie należy przeprowadzić dla 1</w:t>
      </w:r>
      <w:r w:rsidRPr="00027618">
        <w:rPr>
          <w:rFonts w:ascii="Cambria" w:hAnsi="Cambria" w:cs="Times New Roman"/>
          <w:sz w:val="24"/>
          <w:szCs w:val="24"/>
        </w:rPr>
        <w:t xml:space="preserve"> grup</w:t>
      </w:r>
      <w:r w:rsidR="00FD6736" w:rsidRPr="00027618">
        <w:rPr>
          <w:rFonts w:ascii="Cambria" w:hAnsi="Cambria" w:cs="Times New Roman"/>
          <w:sz w:val="24"/>
          <w:szCs w:val="24"/>
        </w:rPr>
        <w:t xml:space="preserve">y szkoleniowej </w:t>
      </w:r>
      <w:r w:rsidR="00961C35" w:rsidRPr="00027618">
        <w:rPr>
          <w:rFonts w:ascii="Cambria" w:hAnsi="Cambria"/>
          <w:sz w:val="24"/>
          <w:szCs w:val="24"/>
        </w:rPr>
        <w:t>Zespół Szkół Samorządowych w Stradunach, ul.</w:t>
      </w:r>
      <w:r w:rsidR="0007261E">
        <w:rPr>
          <w:rFonts w:ascii="Cambria" w:hAnsi="Cambria"/>
          <w:sz w:val="24"/>
          <w:szCs w:val="24"/>
        </w:rPr>
        <w:t xml:space="preserve"> </w:t>
      </w:r>
      <w:r w:rsidR="00961C35" w:rsidRPr="00027618">
        <w:rPr>
          <w:rFonts w:ascii="Cambria" w:hAnsi="Cambria"/>
          <w:sz w:val="24"/>
          <w:szCs w:val="24"/>
        </w:rPr>
        <w:t>Kościuszki 40 19-300 Ełk, Straduny,</w:t>
      </w:r>
    </w:p>
    <w:p w:rsidR="00B91D52" w:rsidRPr="00027618" w:rsidRDefault="00B91D52" w:rsidP="000276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>Liczba uczestników szkolenia:</w:t>
      </w:r>
      <w:r w:rsidR="00FD6736" w:rsidRPr="00027618">
        <w:rPr>
          <w:rFonts w:ascii="Cambria" w:hAnsi="Cambria" w:cs="Times New Roman"/>
          <w:sz w:val="24"/>
          <w:szCs w:val="24"/>
        </w:rPr>
        <w:t xml:space="preserve"> 6</w:t>
      </w:r>
      <w:r w:rsidRPr="00027618">
        <w:rPr>
          <w:rFonts w:ascii="Cambria" w:hAnsi="Cambria" w:cs="Times New Roman"/>
          <w:sz w:val="24"/>
          <w:szCs w:val="24"/>
        </w:rPr>
        <w:t xml:space="preserve"> nauczycieli</w:t>
      </w:r>
    </w:p>
    <w:p w:rsidR="00FD6736" w:rsidRPr="00027618" w:rsidRDefault="00FD6736" w:rsidP="000276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>Zakres szkolenia:</w:t>
      </w:r>
    </w:p>
    <w:p w:rsidR="00961C35" w:rsidRPr="003A267D" w:rsidRDefault="00FD6736" w:rsidP="00FD6736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 xml:space="preserve">Szkolenie powinno opierać się na treningu umiejętności praktycznych uczestników. Wykonawca da każdego słuchacza zapewni stanowisko komputerowe, gdzie nauczyciele </w:t>
      </w:r>
      <w:r w:rsidRPr="003A267D">
        <w:rPr>
          <w:rFonts w:ascii="Cambria" w:hAnsi="Cambria"/>
          <w:sz w:val="24"/>
          <w:szCs w:val="24"/>
        </w:rPr>
        <w:lastRenderedPageBreak/>
        <w:t>uczestniczący w szkoleniu pod okiem wykwalifikowanej kadry wykonają ćwiczenia przewidziane w programie szkolenia.</w:t>
      </w:r>
    </w:p>
    <w:p w:rsidR="00FD6736" w:rsidRPr="00027618" w:rsidRDefault="00CE1E13" w:rsidP="0002761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27618">
        <w:rPr>
          <w:rFonts w:ascii="Cambria" w:hAnsi="Cambria" w:cs="Times New Roman"/>
          <w:b/>
          <w:sz w:val="24"/>
          <w:szCs w:val="24"/>
        </w:rPr>
        <w:t>Tematyka szkolenia</w:t>
      </w:r>
      <w:r w:rsidR="00A90102" w:rsidRPr="00027618">
        <w:rPr>
          <w:rFonts w:ascii="Cambria" w:hAnsi="Cambria" w:cs="Times New Roman"/>
          <w:b/>
          <w:sz w:val="24"/>
          <w:szCs w:val="24"/>
        </w:rPr>
        <w:t>:</w:t>
      </w:r>
      <w:r w:rsidR="00FD6736" w:rsidRPr="00027618">
        <w:rPr>
          <w:rFonts w:ascii="Cambria" w:hAnsi="Cambria" w:cs="Times New Roman"/>
          <w:b/>
          <w:sz w:val="24"/>
          <w:szCs w:val="24"/>
        </w:rPr>
        <w:t xml:space="preserve"> </w:t>
      </w:r>
    </w:p>
    <w:p w:rsidR="00FD6736" w:rsidRPr="00027618" w:rsidRDefault="00FD6736" w:rsidP="0002761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027618">
        <w:rPr>
          <w:rFonts w:ascii="Cambria" w:hAnsi="Cambria" w:cs="Times New Roman"/>
          <w:sz w:val="24"/>
          <w:szCs w:val="24"/>
        </w:rPr>
        <w:t>Zasady bezpieczeństwa w sieci i bezpiecznego korzystania ze sprzętu,</w:t>
      </w:r>
      <w:r w:rsidRPr="00027618">
        <w:rPr>
          <w:rFonts w:ascii="Cambria" w:hAnsi="Cambria"/>
          <w:sz w:val="24"/>
          <w:szCs w:val="24"/>
        </w:rPr>
        <w:t xml:space="preserve"> edukacja w zakresie bezpieczeństwa w cyberprzestrzeni oraz bezpiecznego korzystania ze sprzętu komputerowego lub innych mobilnych narzędzi mających funkcje komputera;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Z</w:t>
      </w:r>
      <w:r w:rsidR="00704344" w:rsidRPr="003A267D">
        <w:rPr>
          <w:rFonts w:ascii="Cambria" w:hAnsi="Cambria" w:cs="Times New Roman"/>
          <w:sz w:val="24"/>
          <w:szCs w:val="24"/>
        </w:rPr>
        <w:t>asady administrowania wewnętrzną infrastrukturą sieciową usługową</w:t>
      </w:r>
      <w:r w:rsidRPr="003A267D">
        <w:rPr>
          <w:rFonts w:ascii="Cambria" w:hAnsi="Cambria"/>
          <w:sz w:val="24"/>
          <w:szCs w:val="24"/>
        </w:rPr>
        <w:t xml:space="preserve"> niezbędną do sprawnego i bezpiecznego funkcjonowania TIK,</w:t>
      </w:r>
      <w:r w:rsidR="00704344" w:rsidRPr="003A267D">
        <w:rPr>
          <w:rFonts w:ascii="Cambria" w:hAnsi="Cambria" w:cs="Times New Roman"/>
          <w:sz w:val="24"/>
          <w:szCs w:val="24"/>
        </w:rPr>
        <w:t xml:space="preserve">, 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</w:rPr>
        <w:t>N</w:t>
      </w:r>
      <w:r w:rsidR="00704344" w:rsidRPr="003A267D">
        <w:rPr>
          <w:rFonts w:ascii="Cambria" w:hAnsi="Cambria" w:cs="Times New Roman"/>
          <w:sz w:val="24"/>
          <w:szCs w:val="24"/>
        </w:rPr>
        <w:t xml:space="preserve">owe metody kształcenia </w:t>
      </w:r>
      <w:r w:rsidRPr="003A267D">
        <w:rPr>
          <w:rFonts w:ascii="Cambria" w:hAnsi="Cambria" w:cs="Times New Roman"/>
          <w:sz w:val="24"/>
          <w:szCs w:val="24"/>
        </w:rPr>
        <w:t>wykorzystujące TIK</w:t>
      </w:r>
      <w:r w:rsidR="00704344" w:rsidRPr="003A267D">
        <w:rPr>
          <w:rFonts w:ascii="Cambria" w:hAnsi="Cambria" w:cs="Times New Roman"/>
          <w:sz w:val="24"/>
          <w:szCs w:val="24"/>
        </w:rPr>
        <w:t xml:space="preserve"> w codziennej pracy, w tym now</w:t>
      </w:r>
      <w:r w:rsidR="00B91D52" w:rsidRPr="003A267D">
        <w:rPr>
          <w:rFonts w:ascii="Cambria" w:hAnsi="Cambria" w:cs="Times New Roman"/>
          <w:sz w:val="24"/>
          <w:szCs w:val="24"/>
        </w:rPr>
        <w:t>e aplikacje, programy, zasoby dydaktyczne dostępne</w:t>
      </w:r>
      <w:r w:rsidR="00704344" w:rsidRPr="003A267D">
        <w:rPr>
          <w:rFonts w:ascii="Cambria" w:hAnsi="Cambria" w:cs="Times New Roman"/>
          <w:sz w:val="24"/>
          <w:szCs w:val="24"/>
        </w:rPr>
        <w:t xml:space="preserve"> w Internecie. 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>Zarządzanie sieciami komputerowymi w szkole,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>Nadzorowanie pracy składników sieci (serwery, routery, terminale, komputery osobiste),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/>
          <w:sz w:val="24"/>
          <w:szCs w:val="24"/>
        </w:rPr>
        <w:t>Obsługa systemu poczty elektronicznej, serwery WWW;</w:t>
      </w:r>
    </w:p>
    <w:p w:rsidR="00FD6736" w:rsidRPr="003A267D" w:rsidRDefault="00FD6736" w:rsidP="00FD673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eastAsia="Times New Roman" w:hAnsi="Cambria" w:cs="Times New Roman"/>
          <w:sz w:val="24"/>
          <w:szCs w:val="24"/>
        </w:rPr>
        <w:t>Nauka rozwiązywania problemów w sieciach komputerowych;</w:t>
      </w:r>
    </w:p>
    <w:p w:rsidR="003A267D" w:rsidRPr="003A267D" w:rsidRDefault="003A267D" w:rsidP="00027618">
      <w:pPr>
        <w:pStyle w:val="TableParagraph"/>
        <w:numPr>
          <w:ilvl w:val="0"/>
          <w:numId w:val="24"/>
        </w:numPr>
        <w:spacing w:before="73" w:line="280" w:lineRule="auto"/>
        <w:ind w:right="51"/>
        <w:jc w:val="both"/>
        <w:rPr>
          <w:rFonts w:ascii="Cambria" w:hAnsi="Cambria"/>
          <w:b/>
          <w:sz w:val="24"/>
          <w:szCs w:val="24"/>
          <w:lang w:val="pl-PL"/>
        </w:rPr>
      </w:pPr>
      <w:r w:rsidRPr="003A267D">
        <w:rPr>
          <w:rFonts w:ascii="Cambria" w:hAnsi="Cambria"/>
          <w:b/>
          <w:color w:val="FF0000"/>
          <w:sz w:val="24"/>
          <w:szCs w:val="24"/>
          <w:lang w:val="pl-PL"/>
        </w:rPr>
        <w:t xml:space="preserve">Wykonawca przedmiotu Zamówienia </w:t>
      </w:r>
      <w:r>
        <w:rPr>
          <w:rFonts w:ascii="Cambria" w:hAnsi="Cambria"/>
          <w:b/>
          <w:color w:val="FF0000"/>
          <w:sz w:val="24"/>
          <w:szCs w:val="24"/>
          <w:lang w:val="pl-PL"/>
        </w:rPr>
        <w:t>musi</w:t>
      </w:r>
      <w:r>
        <w:rPr>
          <w:rFonts w:ascii="Cambria" w:hAnsi="Cambria"/>
          <w:b/>
          <w:sz w:val="24"/>
          <w:szCs w:val="24"/>
          <w:lang w:val="pl-PL"/>
        </w:rPr>
        <w:t xml:space="preserve"> opracować program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zajęć (zgodnie z</w:t>
      </w:r>
      <w:r>
        <w:rPr>
          <w:rFonts w:ascii="Cambria" w:hAnsi="Cambria"/>
          <w:b/>
          <w:sz w:val="24"/>
          <w:szCs w:val="24"/>
          <w:lang w:val="pl-PL"/>
        </w:rPr>
        <w:t> </w:t>
      </w:r>
      <w:r w:rsidRPr="003A267D">
        <w:rPr>
          <w:rFonts w:ascii="Cambria" w:hAnsi="Cambria"/>
          <w:b/>
          <w:sz w:val="24"/>
          <w:szCs w:val="24"/>
          <w:lang w:val="pl-PL"/>
        </w:rPr>
        <w:t>załącznikiem nr 6 do Zapytania Ofertowego) i do</w:t>
      </w:r>
      <w:r>
        <w:rPr>
          <w:rFonts w:ascii="Cambria" w:hAnsi="Cambria"/>
          <w:b/>
          <w:sz w:val="24"/>
          <w:szCs w:val="24"/>
          <w:lang w:val="pl-PL"/>
        </w:rPr>
        <w:t>łączyć</w:t>
      </w:r>
      <w:r w:rsidRPr="003A267D">
        <w:rPr>
          <w:rFonts w:ascii="Cambria" w:hAnsi="Cambria"/>
          <w:b/>
          <w:sz w:val="24"/>
          <w:szCs w:val="24"/>
          <w:lang w:val="pl-PL"/>
        </w:rPr>
        <w:t xml:space="preserve"> go do swojej oferty.</w:t>
      </w:r>
    </w:p>
    <w:p w:rsidR="00584C91" w:rsidRPr="003A267D" w:rsidRDefault="00584C91" w:rsidP="00FD6736">
      <w:pPr>
        <w:spacing w:line="360" w:lineRule="auto"/>
        <w:jc w:val="both"/>
        <w:rPr>
          <w:rFonts w:ascii="Cambria" w:hAnsi="Cambria" w:cs="Times New Roman"/>
          <w:sz w:val="24"/>
          <w:szCs w:val="24"/>
          <w:u w:val="single"/>
        </w:rPr>
      </w:pPr>
    </w:p>
    <w:p w:rsidR="008726B6" w:rsidRPr="003A267D" w:rsidRDefault="00A90102" w:rsidP="00B62491">
      <w:pPr>
        <w:spacing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3A267D">
        <w:rPr>
          <w:rFonts w:ascii="Cambria" w:hAnsi="Cambria" w:cs="Times New Roman"/>
          <w:b/>
          <w:sz w:val="24"/>
          <w:szCs w:val="24"/>
        </w:rPr>
        <w:t>WYKONAWCA W RAMACH REALIZACJI POSZCZEGÓLNYCH SZKOLEŃ MUS</w:t>
      </w:r>
      <w:r w:rsidR="0070796B" w:rsidRPr="003A267D">
        <w:rPr>
          <w:rFonts w:ascii="Cambria" w:hAnsi="Cambria" w:cs="Times New Roman"/>
          <w:b/>
          <w:sz w:val="24"/>
          <w:szCs w:val="24"/>
        </w:rPr>
        <w:t xml:space="preserve">I </w:t>
      </w:r>
      <w:r w:rsidRPr="003A267D">
        <w:rPr>
          <w:rFonts w:ascii="Cambria" w:hAnsi="Cambria" w:cs="Times New Roman"/>
          <w:b/>
          <w:sz w:val="24"/>
          <w:szCs w:val="24"/>
        </w:rPr>
        <w:t>ZAPEWNIĆ UCZESTNIKOM PRZERWĘ KAWOWĄ I LUNCH:</w:t>
      </w:r>
    </w:p>
    <w:p w:rsidR="00B62491" w:rsidRPr="003A267D" w:rsidRDefault="00B62491" w:rsidP="00B62491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  <w:u w:val="single"/>
        </w:rPr>
        <w:t>Przerwa kawowa</w:t>
      </w:r>
      <w:r w:rsidRPr="003A267D">
        <w:rPr>
          <w:rFonts w:ascii="Cambria" w:hAnsi="Cambria" w:cs="Times New Roman"/>
          <w:sz w:val="24"/>
          <w:szCs w:val="24"/>
        </w:rPr>
        <w:t>: kawa, herbata, woda, mleko, cukier, cytryna, drobne słone lub słodkie przekąski typu paluszki lub kruche ciastk</w:t>
      </w:r>
      <w:r w:rsidR="000B43F9" w:rsidRPr="003A267D">
        <w:rPr>
          <w:rFonts w:ascii="Cambria" w:hAnsi="Cambria" w:cs="Times New Roman"/>
          <w:sz w:val="24"/>
          <w:szCs w:val="24"/>
        </w:rPr>
        <w:t>a; czas trwania spotkania min. 1</w:t>
      </w:r>
      <w:r w:rsidRPr="003A267D">
        <w:rPr>
          <w:rFonts w:ascii="Cambria" w:hAnsi="Cambria" w:cs="Times New Roman"/>
          <w:sz w:val="24"/>
          <w:szCs w:val="24"/>
        </w:rPr>
        <w:t xml:space="preserve"> godz.;</w:t>
      </w:r>
    </w:p>
    <w:p w:rsidR="008615A5" w:rsidRPr="003A267D" w:rsidRDefault="00B62491" w:rsidP="0070796B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3A267D">
        <w:rPr>
          <w:rFonts w:ascii="Cambria" w:hAnsi="Cambria" w:cs="Times New Roman"/>
          <w:sz w:val="24"/>
          <w:szCs w:val="24"/>
          <w:u w:val="single"/>
        </w:rPr>
        <w:t>Lunch</w:t>
      </w:r>
      <w:r w:rsidRPr="003A267D">
        <w:rPr>
          <w:rFonts w:ascii="Cambria" w:hAnsi="Cambria" w:cs="Times New Roman"/>
          <w:sz w:val="24"/>
          <w:szCs w:val="24"/>
        </w:rPr>
        <w:t xml:space="preserve">: obejmuje dwa dania (zupa i drugie danie), </w:t>
      </w:r>
      <w:r w:rsidR="000B43F9" w:rsidRPr="003A267D">
        <w:rPr>
          <w:rFonts w:ascii="Cambria" w:hAnsi="Cambria" w:cs="Times New Roman"/>
          <w:sz w:val="24"/>
          <w:szCs w:val="24"/>
        </w:rPr>
        <w:t>czas trwania spotkania powyżej 3</w:t>
      </w:r>
      <w:r w:rsidRPr="003A267D">
        <w:rPr>
          <w:rFonts w:ascii="Cambria" w:hAnsi="Cambria" w:cs="Times New Roman"/>
          <w:sz w:val="24"/>
          <w:szCs w:val="24"/>
        </w:rPr>
        <w:t xml:space="preserve"> godzin; cena uwzględnia koszt dowozu, opakowania i obsługi.</w:t>
      </w:r>
    </w:p>
    <w:sectPr w:rsidR="008615A5" w:rsidRPr="003A267D" w:rsidSect="00B8273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115" w:rsidRDefault="00AC4115" w:rsidP="00E8123D">
      <w:pPr>
        <w:spacing w:line="240" w:lineRule="auto"/>
      </w:pPr>
      <w:r>
        <w:separator/>
      </w:r>
    </w:p>
  </w:endnote>
  <w:endnote w:type="continuationSeparator" w:id="0">
    <w:p w:rsidR="00AC4115" w:rsidRDefault="00AC4115" w:rsidP="00E812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9C" w:rsidRDefault="00220397">
    <w:pPr>
      <w:pStyle w:val="Stopka"/>
    </w:pPr>
    <w:r w:rsidRPr="00220397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19050" t="0" r="0" b="0"/>
          <wp:wrapSquare wrapText="bothSides"/>
          <wp:docPr id="2" name="Obraz 5" descr="C:\Users\Erudycja_UE\Desktop\P R O J E K T Y\G Ł Ó W K A  P R A C U J 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rudycja_UE\Desktop\P R O J E K T Y\G Ł Ó W K A  P R A C U J 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35C9">
      <w:ptab w:relativeTo="margin" w:alignment="center" w:leader="none"/>
    </w:r>
    <w:r w:rsidR="007935C9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115" w:rsidRDefault="00AC4115" w:rsidP="00E8123D">
      <w:pPr>
        <w:spacing w:line="240" w:lineRule="auto"/>
      </w:pPr>
      <w:r>
        <w:separator/>
      </w:r>
    </w:p>
  </w:footnote>
  <w:footnote w:type="continuationSeparator" w:id="0">
    <w:p w:rsidR="00AC4115" w:rsidRDefault="00AC4115" w:rsidP="00E812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C9" w:rsidRPr="007935C9" w:rsidRDefault="00462C7E" w:rsidP="007935C9">
    <w:pPr>
      <w:pStyle w:val="Nagwek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93606307"/>
        <w:docPartObj>
          <w:docPartGallery w:val="Page Numbers (Margins)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0"/>
            <w:szCs w:val="20"/>
            <w:lang w:eastAsia="zh-TW"/>
          </w:rPr>
          <w:pict>
            <v:rect id="_x0000_s6145" style="position:absolute;left:0;text-align:left;margin-left:0;margin-top:0;width:40.9pt;height:171.9pt;z-index:251661312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6145;mso-fit-shape-to-text:t">
                <w:txbxContent>
                  <w:p w:rsidR="00823018" w:rsidRDefault="00823018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6C1309">
                      <w:fldChar w:fldCharType="begin"/>
                    </w:r>
                    <w:r w:rsidR="006C1309">
                      <w:instrText xml:space="preserve"> PAGE    \* MERGEFORMAT </w:instrText>
                    </w:r>
                    <w:r w:rsidR="006C1309">
                      <w:fldChar w:fldCharType="separate"/>
                    </w:r>
                    <w:r w:rsidR="00462C7E" w:rsidRPr="00462C7E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6C1309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7935C9" w:rsidRPr="007935C9">
      <w:rPr>
        <w:rFonts w:ascii="Times New Roman" w:hAnsi="Times New Roman" w:cs="Times New Roman"/>
        <w:sz w:val="20"/>
        <w:szCs w:val="20"/>
      </w:rPr>
      <w:t>Projekt</w:t>
    </w:r>
    <w:r w:rsidR="00CE1E13">
      <w:rPr>
        <w:rFonts w:ascii="Times New Roman" w:hAnsi="Times New Roman" w:cs="Times New Roman"/>
        <w:sz w:val="20"/>
        <w:szCs w:val="20"/>
      </w:rPr>
      <w:t xml:space="preserve"> </w:t>
    </w:r>
    <w:r w:rsidR="00CE1E13" w:rsidRPr="00D465DE">
      <w:rPr>
        <w:rFonts w:ascii="Cambria" w:eastAsia="Times New Roman" w:hAnsi="Cambria"/>
        <w:sz w:val="24"/>
        <w:szCs w:val="24"/>
      </w:rPr>
      <w:t>„</w:t>
    </w:r>
    <w:r w:rsidR="00CE1E13" w:rsidRPr="002974A5">
      <w:rPr>
        <w:rFonts w:ascii="Cambria" w:hAnsi="Cambria" w:cs="Arial Narrow"/>
        <w:b/>
        <w:sz w:val="24"/>
        <w:szCs w:val="24"/>
      </w:rPr>
      <w:t>TIK – TA</w:t>
    </w:r>
    <w:r w:rsidR="00CE1E13">
      <w:rPr>
        <w:rFonts w:ascii="Cambria" w:hAnsi="Cambria" w:cs="Arial Narrow"/>
        <w:b/>
        <w:sz w:val="24"/>
        <w:szCs w:val="24"/>
      </w:rPr>
      <w:t xml:space="preserve">K Nowoczesna </w:t>
    </w:r>
    <w:r w:rsidR="00CE1E13" w:rsidRPr="002974A5">
      <w:rPr>
        <w:rFonts w:ascii="Cambria" w:hAnsi="Cambria" w:cs="Arial Narrow"/>
        <w:b/>
        <w:sz w:val="24"/>
        <w:szCs w:val="24"/>
      </w:rPr>
      <w:t>i bezpieczna szkoła”</w:t>
    </w:r>
    <w:r w:rsidR="00CE1E13" w:rsidRPr="00D465DE">
      <w:rPr>
        <w:rFonts w:ascii="Cambria" w:eastAsia="Times New Roman" w:hAnsi="Cambria"/>
        <w:sz w:val="24"/>
        <w:szCs w:val="24"/>
      </w:rPr>
      <w:t xml:space="preserve"> </w:t>
    </w:r>
    <w:r w:rsidR="00F64707">
      <w:rPr>
        <w:rFonts w:ascii="Times New Roman" w:hAnsi="Times New Roman" w:cs="Times New Roman"/>
        <w:sz w:val="20"/>
        <w:szCs w:val="20"/>
      </w:rPr>
      <w:t xml:space="preserve"> </w:t>
    </w:r>
    <w:r w:rsidR="007935C9" w:rsidRPr="007935C9">
      <w:rPr>
        <w:rFonts w:ascii="Times New Roman" w:hAnsi="Times New Roman" w:cs="Times New Roman"/>
        <w:sz w:val="20"/>
        <w:szCs w:val="20"/>
      </w:rPr>
      <w:t>współfinansowany ze środków Europejskiego Funduszu Społecznego w ramach Regionalnego Programu Operacyjnego dla Województwa Warmińsko-mazurskiego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DC23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F1A1E07"/>
    <w:multiLevelType w:val="hybridMultilevel"/>
    <w:tmpl w:val="520042AC"/>
    <w:lvl w:ilvl="0" w:tplc="4156E1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531D84"/>
    <w:multiLevelType w:val="hybridMultilevel"/>
    <w:tmpl w:val="3362C770"/>
    <w:lvl w:ilvl="0" w:tplc="3F10A7BA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15EE0E67"/>
    <w:multiLevelType w:val="hybridMultilevel"/>
    <w:tmpl w:val="675A6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615AD"/>
    <w:multiLevelType w:val="hybridMultilevel"/>
    <w:tmpl w:val="91E0DC36"/>
    <w:lvl w:ilvl="0" w:tplc="9D00815A">
      <w:start w:val="1"/>
      <w:numFmt w:val="decimal"/>
      <w:lvlText w:val="%1)"/>
      <w:lvlJc w:val="left"/>
      <w:pPr>
        <w:ind w:left="1137" w:hanging="360"/>
      </w:pPr>
      <w:rPr>
        <w:rFonts w:ascii="Cambria" w:eastAsiaTheme="minorHAnsi" w:hAnsi="Cambria" w:cstheme="minorBidi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36867"/>
    <w:multiLevelType w:val="hybridMultilevel"/>
    <w:tmpl w:val="0DD637A4"/>
    <w:lvl w:ilvl="0" w:tplc="08D40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5032B"/>
    <w:multiLevelType w:val="hybridMultilevel"/>
    <w:tmpl w:val="7AA6D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74B7"/>
    <w:multiLevelType w:val="hybridMultilevel"/>
    <w:tmpl w:val="E7380E9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C9619C7"/>
    <w:multiLevelType w:val="hybridMultilevel"/>
    <w:tmpl w:val="55BEE2AE"/>
    <w:lvl w:ilvl="0" w:tplc="1972A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</w:pPr>
    </w:lvl>
    <w:lvl w:ilvl="2" w:tplc="F5C09242">
      <w:numFmt w:val="none"/>
      <w:lvlText w:val=""/>
      <w:lvlJc w:val="left"/>
      <w:pPr>
        <w:tabs>
          <w:tab w:val="num" w:pos="360"/>
        </w:tabs>
      </w:pPr>
    </w:lvl>
    <w:lvl w:ilvl="3" w:tplc="58F4DAA8">
      <w:numFmt w:val="none"/>
      <w:lvlText w:val=""/>
      <w:lvlJc w:val="left"/>
      <w:pPr>
        <w:tabs>
          <w:tab w:val="num" w:pos="360"/>
        </w:tabs>
      </w:pPr>
    </w:lvl>
    <w:lvl w:ilvl="4" w:tplc="0442C820">
      <w:numFmt w:val="none"/>
      <w:lvlText w:val=""/>
      <w:lvlJc w:val="left"/>
      <w:pPr>
        <w:tabs>
          <w:tab w:val="num" w:pos="360"/>
        </w:tabs>
      </w:pPr>
    </w:lvl>
    <w:lvl w:ilvl="5" w:tplc="1CCCFE1C">
      <w:numFmt w:val="none"/>
      <w:lvlText w:val=""/>
      <w:lvlJc w:val="left"/>
      <w:pPr>
        <w:tabs>
          <w:tab w:val="num" w:pos="360"/>
        </w:tabs>
      </w:pPr>
    </w:lvl>
    <w:lvl w:ilvl="6" w:tplc="08086E5C">
      <w:numFmt w:val="none"/>
      <w:lvlText w:val=""/>
      <w:lvlJc w:val="left"/>
      <w:pPr>
        <w:tabs>
          <w:tab w:val="num" w:pos="360"/>
        </w:tabs>
      </w:pPr>
    </w:lvl>
    <w:lvl w:ilvl="7" w:tplc="2E7E1BE2">
      <w:numFmt w:val="none"/>
      <w:lvlText w:val=""/>
      <w:lvlJc w:val="left"/>
      <w:pPr>
        <w:tabs>
          <w:tab w:val="num" w:pos="360"/>
        </w:tabs>
      </w:pPr>
    </w:lvl>
    <w:lvl w:ilvl="8" w:tplc="1EACF2D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F170FE5"/>
    <w:multiLevelType w:val="hybridMultilevel"/>
    <w:tmpl w:val="F3583806"/>
    <w:lvl w:ilvl="0" w:tplc="A312769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618A3"/>
    <w:multiLevelType w:val="hybridMultilevel"/>
    <w:tmpl w:val="D4DCA682"/>
    <w:lvl w:ilvl="0" w:tplc="4156E1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375266B"/>
    <w:multiLevelType w:val="hybridMultilevel"/>
    <w:tmpl w:val="9B38547A"/>
    <w:lvl w:ilvl="0" w:tplc="2716F8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B6F4B"/>
    <w:multiLevelType w:val="hybridMultilevel"/>
    <w:tmpl w:val="A2E47574"/>
    <w:lvl w:ilvl="0" w:tplc="4156E1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B06EC6"/>
    <w:multiLevelType w:val="hybridMultilevel"/>
    <w:tmpl w:val="76867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576629"/>
    <w:multiLevelType w:val="hybridMultilevel"/>
    <w:tmpl w:val="E0DCF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C089B"/>
    <w:multiLevelType w:val="hybridMultilevel"/>
    <w:tmpl w:val="F5D46E34"/>
    <w:lvl w:ilvl="0" w:tplc="55227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1843"/>
    <w:multiLevelType w:val="hybridMultilevel"/>
    <w:tmpl w:val="F182A70A"/>
    <w:lvl w:ilvl="0" w:tplc="55227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8039B5"/>
    <w:multiLevelType w:val="hybridMultilevel"/>
    <w:tmpl w:val="084C88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6420FE"/>
    <w:multiLevelType w:val="hybridMultilevel"/>
    <w:tmpl w:val="D92C02E4"/>
    <w:lvl w:ilvl="0" w:tplc="E4EC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E01DD"/>
    <w:multiLevelType w:val="hybridMultilevel"/>
    <w:tmpl w:val="2618E77E"/>
    <w:lvl w:ilvl="0" w:tplc="176E3874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508DE"/>
    <w:multiLevelType w:val="hybridMultilevel"/>
    <w:tmpl w:val="C740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B2AE2"/>
    <w:multiLevelType w:val="hybridMultilevel"/>
    <w:tmpl w:val="6E3C55FC"/>
    <w:lvl w:ilvl="0" w:tplc="257EADD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>
    <w:nsid w:val="7CF51C6A"/>
    <w:multiLevelType w:val="hybridMultilevel"/>
    <w:tmpl w:val="17ACA71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3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  <w:num w:numId="12">
    <w:abstractNumId w:val="22"/>
  </w:num>
  <w:num w:numId="13">
    <w:abstractNumId w:val="14"/>
  </w:num>
  <w:num w:numId="14">
    <w:abstractNumId w:val="5"/>
  </w:num>
  <w:num w:numId="15">
    <w:abstractNumId w:val="10"/>
  </w:num>
  <w:num w:numId="16">
    <w:abstractNumId w:val="1"/>
  </w:num>
  <w:num w:numId="17">
    <w:abstractNumId w:val="19"/>
  </w:num>
  <w:num w:numId="18">
    <w:abstractNumId w:val="3"/>
  </w:num>
  <w:num w:numId="19">
    <w:abstractNumId w:val="12"/>
  </w:num>
  <w:num w:numId="20">
    <w:abstractNumId w:val="20"/>
  </w:num>
  <w:num w:numId="21">
    <w:abstractNumId w:val="6"/>
  </w:num>
  <w:num w:numId="22">
    <w:abstractNumId w:val="17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5A5"/>
    <w:rsid w:val="00027618"/>
    <w:rsid w:val="00042FC0"/>
    <w:rsid w:val="00061419"/>
    <w:rsid w:val="0007261E"/>
    <w:rsid w:val="000B43F9"/>
    <w:rsid w:val="00114B59"/>
    <w:rsid w:val="001373EE"/>
    <w:rsid w:val="001F496B"/>
    <w:rsid w:val="002059C0"/>
    <w:rsid w:val="00220397"/>
    <w:rsid w:val="00227FF6"/>
    <w:rsid w:val="00250BA1"/>
    <w:rsid w:val="00252550"/>
    <w:rsid w:val="00256479"/>
    <w:rsid w:val="00297C9F"/>
    <w:rsid w:val="002C23A0"/>
    <w:rsid w:val="003067C6"/>
    <w:rsid w:val="00315B57"/>
    <w:rsid w:val="003168D2"/>
    <w:rsid w:val="0038423D"/>
    <w:rsid w:val="003A267D"/>
    <w:rsid w:val="003C3C51"/>
    <w:rsid w:val="003C7E9C"/>
    <w:rsid w:val="00405F14"/>
    <w:rsid w:val="00462C7E"/>
    <w:rsid w:val="004F3052"/>
    <w:rsid w:val="005541C5"/>
    <w:rsid w:val="00571BC3"/>
    <w:rsid w:val="00575D1C"/>
    <w:rsid w:val="0058240C"/>
    <w:rsid w:val="00584C91"/>
    <w:rsid w:val="005905E6"/>
    <w:rsid w:val="0060454B"/>
    <w:rsid w:val="00652077"/>
    <w:rsid w:val="006C022F"/>
    <w:rsid w:val="006C1309"/>
    <w:rsid w:val="006F1CCC"/>
    <w:rsid w:val="006F49E6"/>
    <w:rsid w:val="00704344"/>
    <w:rsid w:val="0070796B"/>
    <w:rsid w:val="00723746"/>
    <w:rsid w:val="00752AF7"/>
    <w:rsid w:val="00774BAC"/>
    <w:rsid w:val="007935C9"/>
    <w:rsid w:val="007D1EBB"/>
    <w:rsid w:val="008223DA"/>
    <w:rsid w:val="00823018"/>
    <w:rsid w:val="008615A5"/>
    <w:rsid w:val="008726B6"/>
    <w:rsid w:val="008900DC"/>
    <w:rsid w:val="008E6FCC"/>
    <w:rsid w:val="00941391"/>
    <w:rsid w:val="00942E97"/>
    <w:rsid w:val="00961C35"/>
    <w:rsid w:val="00970431"/>
    <w:rsid w:val="00971E8D"/>
    <w:rsid w:val="009B3BB3"/>
    <w:rsid w:val="00A41441"/>
    <w:rsid w:val="00A90102"/>
    <w:rsid w:val="00AC4115"/>
    <w:rsid w:val="00AC745F"/>
    <w:rsid w:val="00AE4429"/>
    <w:rsid w:val="00B32CD7"/>
    <w:rsid w:val="00B61241"/>
    <w:rsid w:val="00B62491"/>
    <w:rsid w:val="00B73A31"/>
    <w:rsid w:val="00B8273D"/>
    <w:rsid w:val="00B91D52"/>
    <w:rsid w:val="00BB1776"/>
    <w:rsid w:val="00BD2EC4"/>
    <w:rsid w:val="00C026BE"/>
    <w:rsid w:val="00C1396A"/>
    <w:rsid w:val="00C35C5B"/>
    <w:rsid w:val="00C73637"/>
    <w:rsid w:val="00C819A8"/>
    <w:rsid w:val="00C85CC3"/>
    <w:rsid w:val="00C96AA9"/>
    <w:rsid w:val="00CB00E8"/>
    <w:rsid w:val="00CB5003"/>
    <w:rsid w:val="00CC79A1"/>
    <w:rsid w:val="00CE1E13"/>
    <w:rsid w:val="00D25E9B"/>
    <w:rsid w:val="00D34344"/>
    <w:rsid w:val="00D438A1"/>
    <w:rsid w:val="00D53CAA"/>
    <w:rsid w:val="00D90E79"/>
    <w:rsid w:val="00DC270B"/>
    <w:rsid w:val="00DC48B7"/>
    <w:rsid w:val="00E8123D"/>
    <w:rsid w:val="00EA2F4C"/>
    <w:rsid w:val="00ED6348"/>
    <w:rsid w:val="00ED6914"/>
    <w:rsid w:val="00F035F6"/>
    <w:rsid w:val="00F64707"/>
    <w:rsid w:val="00FC1F76"/>
    <w:rsid w:val="00FD6736"/>
    <w:rsid w:val="00FF1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7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5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2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23D"/>
  </w:style>
  <w:style w:type="paragraph" w:styleId="Stopka">
    <w:name w:val="footer"/>
    <w:basedOn w:val="Normalny"/>
    <w:link w:val="StopkaZnak"/>
    <w:uiPriority w:val="99"/>
    <w:unhideWhenUsed/>
    <w:rsid w:val="00E812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23D"/>
  </w:style>
  <w:style w:type="paragraph" w:styleId="Tekstdymka">
    <w:name w:val="Balloon Text"/>
    <w:basedOn w:val="Normalny"/>
    <w:link w:val="TekstdymkaZnak"/>
    <w:uiPriority w:val="99"/>
    <w:semiHidden/>
    <w:unhideWhenUsed/>
    <w:rsid w:val="003C7E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E9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652077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34344"/>
    <w:pPr>
      <w:numPr>
        <w:numId w:val="9"/>
      </w:numPr>
      <w:contextualSpacing/>
    </w:pPr>
  </w:style>
  <w:style w:type="table" w:styleId="Tabela-Siatka">
    <w:name w:val="Table Grid"/>
    <w:basedOn w:val="Standardowy"/>
    <w:uiPriority w:val="39"/>
    <w:rsid w:val="00ED69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2059C0"/>
    <w:pPr>
      <w:widowControl w:val="0"/>
      <w:spacing w:line="240" w:lineRule="auto"/>
    </w:pPr>
    <w:rPr>
      <w:rFonts w:ascii="Arial" w:eastAsia="Arial" w:hAnsi="Arial" w:cs="Arial"/>
      <w:lang w:val="en-US"/>
    </w:rPr>
  </w:style>
  <w:style w:type="paragraph" w:styleId="NormalnyWeb">
    <w:name w:val="Normal (Web)"/>
    <w:basedOn w:val="Normalny"/>
    <w:uiPriority w:val="99"/>
    <w:unhideWhenUsed/>
    <w:rsid w:val="00BD2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1C35"/>
    <w:pPr>
      <w:suppressAutoHyphens/>
      <w:spacing w:line="100" w:lineRule="atLeast"/>
    </w:pPr>
    <w:rPr>
      <w:rFonts w:ascii="Cambria" w:eastAsia="SimSun" w:hAnsi="Cambria" w:cs="Cambria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5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123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123D"/>
  </w:style>
  <w:style w:type="paragraph" w:styleId="Stopka">
    <w:name w:val="footer"/>
    <w:basedOn w:val="Normalny"/>
    <w:link w:val="StopkaZnak"/>
    <w:uiPriority w:val="99"/>
    <w:unhideWhenUsed/>
    <w:rsid w:val="00E8123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123D"/>
  </w:style>
  <w:style w:type="paragraph" w:styleId="Tekstdymka">
    <w:name w:val="Balloon Text"/>
    <w:basedOn w:val="Normalny"/>
    <w:link w:val="TekstdymkaZnak"/>
    <w:uiPriority w:val="99"/>
    <w:semiHidden/>
    <w:unhideWhenUsed/>
    <w:rsid w:val="003C7E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7E9C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652077"/>
    <w:pPr>
      <w:spacing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520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D34344"/>
    <w:pPr>
      <w:numPr>
        <w:numId w:val="9"/>
      </w:numPr>
      <w:contextualSpacing/>
    </w:pPr>
  </w:style>
  <w:style w:type="table" w:styleId="Tabela-Siatka">
    <w:name w:val="Table Grid"/>
    <w:basedOn w:val="Standardowy"/>
    <w:uiPriority w:val="39"/>
    <w:rsid w:val="00ED69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1239E-7A86-4D6D-85D9-4E688A39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1398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.</cp:lastModifiedBy>
  <cp:revision>5</cp:revision>
  <cp:lastPrinted>2017-02-06T13:27:00Z</cp:lastPrinted>
  <dcterms:created xsi:type="dcterms:W3CDTF">2017-03-23T13:58:00Z</dcterms:created>
  <dcterms:modified xsi:type="dcterms:W3CDTF">2017-03-28T07:34:00Z</dcterms:modified>
</cp:coreProperties>
</file>