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Pr="002E040C" w:rsidRDefault="002E040C" w:rsidP="009E38D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Zał. nr 4 do SIWZ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2E040C">
        <w:rPr>
          <w:rFonts w:cs="Times New Roman"/>
          <w:b/>
          <w:bCs/>
        </w:rPr>
        <w:t>LISTA PODMIOTÓW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2E040C">
        <w:rPr>
          <w:rFonts w:cs="Times New Roman"/>
          <w:b/>
          <w:bCs/>
        </w:rPr>
        <w:t>NALE</w:t>
      </w:r>
      <w:r w:rsidRPr="002E040C">
        <w:rPr>
          <w:rFonts w:cs="TimesNewRoman,Bold"/>
          <w:b/>
          <w:bCs/>
        </w:rPr>
        <w:t>ŻĄ</w:t>
      </w:r>
      <w:r w:rsidRPr="002E040C">
        <w:rPr>
          <w:rFonts w:cs="Times New Roman"/>
          <w:b/>
          <w:bCs/>
        </w:rPr>
        <w:t>CYCH DO TEJ SAMEJ GRUPY KAPITAŁOWEJ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E040C">
        <w:rPr>
          <w:rFonts w:cs="Times New Roman"/>
        </w:rPr>
        <w:t>Nazwa i adres Wykonawcy: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………………………………………………………………………………………………….........................................</w:t>
      </w:r>
      <w:r w:rsidR="002E040C">
        <w:rPr>
          <w:rFonts w:cs="Times New Roman"/>
        </w:rPr>
        <w:t>....................</w:t>
      </w:r>
    </w:p>
    <w:p w:rsidR="009E38D6" w:rsidRPr="002E040C" w:rsidRDefault="009E38D6" w:rsidP="009E38D6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2E040C">
        <w:rPr>
          <w:rFonts w:cs="Times New Roman"/>
        </w:rPr>
        <w:t>Przyst</w:t>
      </w:r>
      <w:r w:rsidRPr="002E040C">
        <w:rPr>
          <w:rFonts w:cs="TimesNewRoman"/>
        </w:rPr>
        <w:t>ę</w:t>
      </w:r>
      <w:r w:rsidRPr="002E040C">
        <w:rPr>
          <w:rFonts w:cs="Times New Roman"/>
        </w:rPr>
        <w:t>puj</w:t>
      </w:r>
      <w:r w:rsidRPr="002E040C">
        <w:rPr>
          <w:rFonts w:cs="TimesNewRoman"/>
        </w:rPr>
        <w:t>ą</w:t>
      </w:r>
      <w:r w:rsidRPr="002E040C">
        <w:rPr>
          <w:rFonts w:cs="Times New Roman"/>
        </w:rPr>
        <w:t xml:space="preserve">c do udziału w przetargu nieograniczonym na </w:t>
      </w:r>
      <w:r w:rsidR="002E040C" w:rsidRPr="002E040C">
        <w:rPr>
          <w:i/>
          <w:color w:val="FF0000"/>
          <w:u w:val="single"/>
        </w:rPr>
        <w:t>„ Rozbudowę sieci wodociągowej Straduny-Chojniak”</w:t>
      </w:r>
      <w:r w:rsidR="002E040C">
        <w:rPr>
          <w:i/>
        </w:rPr>
        <w:t xml:space="preserve"> </w:t>
      </w:r>
      <w:r w:rsidRPr="002E040C">
        <w:rPr>
          <w:rFonts w:cs="Times New Roman"/>
        </w:rPr>
        <w:t>o</w:t>
      </w:r>
      <w:r w:rsidRPr="002E040C">
        <w:rPr>
          <w:rFonts w:cs="TimesNewRoman"/>
        </w:rPr>
        <w:t>ś</w:t>
      </w:r>
      <w:r w:rsidRPr="002E040C">
        <w:rPr>
          <w:rFonts w:cs="Times New Roman"/>
        </w:rPr>
        <w:t xml:space="preserve">wiadczam, </w:t>
      </w:r>
      <w:r w:rsidRPr="002E040C">
        <w:rPr>
          <w:rFonts w:cs="TimesNewRoman"/>
        </w:rPr>
        <w:t>ż</w:t>
      </w:r>
      <w:r w:rsidRPr="002E040C">
        <w:rPr>
          <w:rFonts w:cs="Times New Roman"/>
        </w:rPr>
        <w:t>e podmiot który reprezentuj</w:t>
      </w:r>
      <w:r w:rsidRPr="002E040C">
        <w:rPr>
          <w:rFonts w:cs="TimesNewRoman"/>
        </w:rPr>
        <w:t>ę</w:t>
      </w:r>
      <w:r w:rsidRPr="002E040C">
        <w:rPr>
          <w:rFonts w:cs="Times New Roman"/>
        </w:rPr>
        <w:t>:</w:t>
      </w: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2E040C">
        <w:rPr>
          <w:rFonts w:cs="Times New Roman"/>
        </w:rPr>
        <w:t>1. nie nale</w:t>
      </w:r>
      <w:r w:rsidRPr="002E040C">
        <w:rPr>
          <w:rFonts w:cs="TimesNewRoman"/>
        </w:rPr>
        <w:t>ż</w:t>
      </w:r>
      <w:r w:rsidRPr="002E040C">
        <w:rPr>
          <w:rFonts w:cs="Times New Roman"/>
        </w:rPr>
        <w:t>y do grupy kapitałowej, o której mowa w art. 24 ust 2 pkt 5) ustawy z dnia</w:t>
      </w:r>
      <w:r w:rsidR="002E040C">
        <w:rPr>
          <w:rFonts w:cs="Times New Roman"/>
        </w:rPr>
        <w:t xml:space="preserve"> </w:t>
      </w:r>
      <w:r w:rsidRPr="002E040C">
        <w:rPr>
          <w:rFonts w:cs="Times New Roman"/>
        </w:rPr>
        <w:t>29.01.2004 r. – Prawo zamówie</w:t>
      </w:r>
      <w:r w:rsidRPr="002E040C">
        <w:rPr>
          <w:rFonts w:cs="TimesNewRoman"/>
        </w:rPr>
        <w:t xml:space="preserve">ń </w:t>
      </w:r>
      <w:r w:rsidRPr="002E040C">
        <w:rPr>
          <w:rFonts w:cs="Times New Roman"/>
        </w:rPr>
        <w:t xml:space="preserve">publicznych </w:t>
      </w:r>
      <w:r w:rsidR="002E040C" w:rsidRPr="002E040C">
        <w:rPr>
          <w:rStyle w:val="Pogrubienie"/>
          <w:b w:val="0"/>
          <w:shd w:val="clear" w:color="auto" w:fill="FFFFFF"/>
        </w:rPr>
        <w:t>(Dz. U. z 2015 r. poz. 2164).</w:t>
      </w: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2E040C">
        <w:rPr>
          <w:rFonts w:cs="Times New Roman"/>
        </w:rPr>
        <w:t>2. nale</w:t>
      </w:r>
      <w:r w:rsidRPr="002E040C">
        <w:rPr>
          <w:rFonts w:cs="TimesNewRoman"/>
        </w:rPr>
        <w:t>ż</w:t>
      </w:r>
      <w:r w:rsidRPr="002E040C">
        <w:rPr>
          <w:rFonts w:cs="Times New Roman"/>
        </w:rPr>
        <w:t>y do grupy kapitałowej, o której mowa w art. 24 ust 2 pkt 5) ustawy z dnia</w:t>
      </w:r>
      <w:r w:rsidR="002E040C">
        <w:rPr>
          <w:rFonts w:cs="Times New Roman"/>
        </w:rPr>
        <w:t xml:space="preserve"> </w:t>
      </w:r>
      <w:r w:rsidRPr="002E040C">
        <w:rPr>
          <w:rFonts w:cs="Times New Roman"/>
        </w:rPr>
        <w:t>29.01.2004 r. – Prawo zamówie</w:t>
      </w:r>
      <w:r w:rsidRPr="002E040C">
        <w:rPr>
          <w:rFonts w:cs="TimesNewRoman"/>
        </w:rPr>
        <w:t xml:space="preserve">ń </w:t>
      </w:r>
      <w:r w:rsidRPr="002E040C">
        <w:rPr>
          <w:rFonts w:cs="Times New Roman"/>
        </w:rPr>
        <w:t xml:space="preserve">publicznych </w:t>
      </w:r>
      <w:r w:rsidR="002E040C" w:rsidRPr="002E040C">
        <w:rPr>
          <w:rStyle w:val="Pogrubienie"/>
          <w:b w:val="0"/>
          <w:shd w:val="clear" w:color="auto" w:fill="FFFFFF"/>
        </w:rPr>
        <w:t>(Dz. U. z 2015 r. poz. 2164).</w:t>
      </w:r>
    </w:p>
    <w:p w:rsidR="009E38D6" w:rsidRPr="002E040C" w:rsidRDefault="009E38D6" w:rsidP="009E38D6">
      <w:pPr>
        <w:autoSpaceDE w:val="0"/>
        <w:autoSpaceDN w:val="0"/>
        <w:adjustRightInd w:val="0"/>
        <w:spacing w:after="0"/>
        <w:rPr>
          <w:rFonts w:cs="Times New Roman"/>
        </w:rPr>
      </w:pPr>
      <w:r w:rsidRPr="002E040C">
        <w:rPr>
          <w:rFonts w:cs="Times New Roman"/>
        </w:rPr>
        <w:t>w której skład wchodz</w:t>
      </w:r>
      <w:r w:rsidRPr="002E040C">
        <w:rPr>
          <w:rFonts w:cs="TimesNewRoman"/>
        </w:rPr>
        <w:t xml:space="preserve">ą </w:t>
      </w:r>
      <w:r w:rsidRPr="002E040C">
        <w:rPr>
          <w:rFonts w:cs="Times New Roman"/>
        </w:rPr>
        <w:t>poni</w:t>
      </w:r>
      <w:r w:rsidRPr="002E040C">
        <w:rPr>
          <w:rFonts w:cs="TimesNewRoman"/>
        </w:rPr>
        <w:t>ż</w:t>
      </w:r>
      <w:r w:rsidRPr="002E040C">
        <w:rPr>
          <w:rFonts w:cs="Times New Roman"/>
        </w:rPr>
        <w:t>sze podmioty*</w:t>
      </w:r>
      <w:bookmarkStart w:id="0" w:name="_GoBack"/>
      <w:bookmarkEnd w:id="0"/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1)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2)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3)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4)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5)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6)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</w:rPr>
      </w:pPr>
      <w:r w:rsidRPr="002E040C">
        <w:rPr>
          <w:rFonts w:cs="Times New Roman"/>
          <w:b/>
          <w:bCs/>
          <w:i/>
          <w:iCs/>
        </w:rPr>
        <w:t>* niewła</w:t>
      </w:r>
      <w:r w:rsidRPr="002E040C">
        <w:rPr>
          <w:rFonts w:cs="TimesNewRoman,BoldItalic"/>
          <w:b/>
          <w:bCs/>
          <w:i/>
          <w:iCs/>
        </w:rPr>
        <w:t>ś</w:t>
      </w:r>
      <w:r w:rsidRPr="002E040C">
        <w:rPr>
          <w:rFonts w:cs="Times New Roman"/>
          <w:b/>
          <w:bCs/>
          <w:i/>
          <w:iCs/>
        </w:rPr>
        <w:t>ciwe skre</w:t>
      </w:r>
      <w:r w:rsidRPr="002E040C">
        <w:rPr>
          <w:rFonts w:cs="TimesNewRoman,BoldItalic"/>
          <w:b/>
          <w:bCs/>
          <w:i/>
          <w:iCs/>
        </w:rPr>
        <w:t>ś</w:t>
      </w:r>
      <w:r w:rsidRPr="002E040C">
        <w:rPr>
          <w:rFonts w:cs="Times New Roman"/>
          <w:b/>
          <w:bCs/>
          <w:i/>
          <w:iCs/>
        </w:rPr>
        <w:t>li</w:t>
      </w:r>
      <w:r w:rsidRPr="002E040C">
        <w:rPr>
          <w:rFonts w:cs="TimesNewRoman,BoldItalic"/>
          <w:b/>
          <w:bCs/>
          <w:i/>
          <w:iCs/>
        </w:rPr>
        <w:t>ć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E040C">
        <w:rPr>
          <w:rFonts w:cs="Times New Roman"/>
        </w:rPr>
        <w:t>dnia …………… r. .......................................................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</w:rPr>
      </w:pPr>
      <w:r w:rsidRPr="002E040C">
        <w:rPr>
          <w:rFonts w:cs="Times New Roman"/>
        </w:rPr>
        <w:t xml:space="preserve">……………………………….………., </w:t>
      </w:r>
    </w:p>
    <w:p w:rsidR="009E38D6" w:rsidRPr="002E040C" w:rsidRDefault="009E38D6" w:rsidP="009E38D6">
      <w:pPr>
        <w:ind w:left="4956"/>
      </w:pPr>
      <w:r w:rsidRPr="002E040C">
        <w:rPr>
          <w:rFonts w:cs="Times New Roman"/>
          <w:i/>
          <w:iCs/>
        </w:rPr>
        <w:t xml:space="preserve">               Wykonawca</w:t>
      </w:r>
    </w:p>
    <w:sectPr w:rsidR="009E38D6" w:rsidRPr="002E040C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roman"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0C72B0"/>
    <w:rsid w:val="002A275E"/>
    <w:rsid w:val="002A5D02"/>
    <w:rsid w:val="002E040C"/>
    <w:rsid w:val="00321FFE"/>
    <w:rsid w:val="004E5E9B"/>
    <w:rsid w:val="007E6AD1"/>
    <w:rsid w:val="008F01C4"/>
    <w:rsid w:val="009609C3"/>
    <w:rsid w:val="009E38D6"/>
    <w:rsid w:val="00CE5C67"/>
    <w:rsid w:val="00E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E0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1223</Characters>
  <Application>Microsoft Office Word</Application>
  <DocSecurity>0</DocSecurity>
  <Lines>10</Lines>
  <Paragraphs>2</Paragraphs>
  <ScaleCrop>false</ScaleCrop>
  <Company>Your Organization Name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10</cp:revision>
  <cp:lastPrinted>2015-03-24T08:40:00Z</cp:lastPrinted>
  <dcterms:created xsi:type="dcterms:W3CDTF">2013-04-11T10:31:00Z</dcterms:created>
  <dcterms:modified xsi:type="dcterms:W3CDTF">2016-02-25T15:45:00Z</dcterms:modified>
</cp:coreProperties>
</file>