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7EAC9" w14:textId="513C274B" w:rsidR="00BE5513" w:rsidRDefault="00BE5513" w:rsidP="002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5DDE0" w14:textId="606EB798" w:rsidR="007A0F66" w:rsidRPr="007A0F66" w:rsidRDefault="007A0F66" w:rsidP="007A0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</w:t>
      </w:r>
    </w:p>
    <w:p w14:paraId="029B3E92" w14:textId="31BD92CF" w:rsidR="00056A59" w:rsidRPr="00867DC4" w:rsidRDefault="00056A59" w:rsidP="00056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Ełk, dnia </w:t>
      </w:r>
      <w:r w:rsidR="00A5779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17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14:paraId="4F1ADEE7" w14:textId="52C004A2" w:rsidR="009E7385" w:rsidRDefault="00056A59" w:rsidP="0028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Znak: G</w:t>
      </w:r>
      <w:r w:rsidR="00FC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867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.6220</w:t>
      </w:r>
      <w:r w:rsidR="00FC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.1.5.2020</w:t>
      </w:r>
    </w:p>
    <w:p w14:paraId="69A850C1" w14:textId="792EE3BC" w:rsidR="002809B8" w:rsidRDefault="002809B8" w:rsidP="002809B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6E3AB85" w14:textId="77777777" w:rsidR="002809B8" w:rsidRPr="002809B8" w:rsidRDefault="002809B8" w:rsidP="002809B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4E620E7" w14:textId="6CEED3AF" w:rsidR="009E7385" w:rsidRPr="009E7385" w:rsidRDefault="00780E26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OBWIESZCZENIE</w:t>
      </w:r>
    </w:p>
    <w:p w14:paraId="1B8927B8" w14:textId="77777777" w:rsidR="009E7385" w:rsidRPr="009E7385" w:rsidRDefault="009E7385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UDZIALE SPOŁECZEŃSTWA</w:t>
      </w:r>
    </w:p>
    <w:p w14:paraId="77C58399" w14:textId="77777777" w:rsidR="009E7385" w:rsidRPr="00221B1E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B34640" w14:textId="15A47642" w:rsidR="000C221E" w:rsidRPr="009E7385" w:rsidRDefault="009E7385" w:rsidP="000C2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2406181"/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Działając na podstawie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D07E8C" w:rsidRPr="00CE05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i art. 49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 czerwca 1960 r. – Kodeks postępowania administracyjnego (Dz. U. z 2020 r., poz. 256 ze zm.), dalej Kpa, oraz </w:t>
      </w:r>
      <w:r w:rsidRPr="00CE0550">
        <w:rPr>
          <w:rFonts w:ascii="Times New Roman" w:eastAsia="Calibri" w:hAnsi="Times New Roman" w:cs="Times New Roman"/>
          <w:sz w:val="24"/>
          <w:szCs w:val="24"/>
        </w:rPr>
        <w:t>art.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33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ust.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1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7E8C" w:rsidRPr="00CE0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art. 79 ust. 1 ustawy z dnia 3 października 2008 r. o udostępnianiu informacji o środowisku i jego ochronie, udziale społeczeństwa w ochronie w ochronie środowiska oraz o ocenach oddziaływania na środowisko </w:t>
      </w:r>
      <w:r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2020 r., poz. 283 ze zm.),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 zwaną dalej ustawą ooś, </w:t>
      </w:r>
      <w:bookmarkEnd w:id="0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zawiadamiam 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strony postępowania, </w:t>
      </w:r>
      <w:bookmarkStart w:id="1" w:name="_Hlk56768331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że w dniu </w:t>
      </w:r>
      <w:r w:rsidR="00A5779D">
        <w:rPr>
          <w:rFonts w:ascii="Times New Roman" w:eastAsia="Calibri" w:hAnsi="Times New Roman" w:cs="Times New Roman"/>
          <w:sz w:val="24"/>
          <w:szCs w:val="24"/>
        </w:rPr>
        <w:t>22</w:t>
      </w:r>
      <w:r w:rsidR="00417C0B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2020 r.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zostało postanowienie</w:t>
      </w:r>
      <w:r w:rsidR="00D07E8C" w:rsidRPr="00CE0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2F45" w:rsidRPr="00CE0550">
        <w:rPr>
          <w:rFonts w:ascii="Times New Roman" w:eastAsia="Times New Roman" w:hAnsi="Times New Roman" w:cs="Times New Roman"/>
          <w:sz w:val="24"/>
          <w:lang w:eastAsia="pl-PL"/>
        </w:rPr>
        <w:t>podejmujące zawieszone postępowanie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 oraz </w:t>
      </w:r>
      <w:r w:rsidR="00CE0550" w:rsidRPr="00CE0550">
        <w:rPr>
          <w:rFonts w:ascii="Times New Roman" w:eastAsia="Times New Roman" w:hAnsi="Times New Roman" w:cs="Times New Roman"/>
          <w:sz w:val="24"/>
          <w:lang w:eastAsia="pl-PL"/>
        </w:rPr>
        <w:t>podaję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 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0E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</w:t>
      </w:r>
      <w:bookmarkEnd w:id="1"/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6768413"/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o przystąpieniu do przeprowadzenia oceny oddziaływania na środowisko i </w:t>
      </w:r>
      <w:r w:rsidR="000C221E" w:rsidRPr="009E7385">
        <w:rPr>
          <w:rFonts w:ascii="Times New Roman" w:eastAsia="Calibri" w:hAnsi="Times New Roman" w:cs="Times New Roman"/>
          <w:sz w:val="24"/>
          <w:szCs w:val="24"/>
        </w:rPr>
        <w:t xml:space="preserve">rozpoczęciu procedury udziału społeczeństwa </w:t>
      </w:r>
      <w:r w:rsidR="000C221E"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 przedsięwzięcia polegającego na:</w:t>
      </w:r>
    </w:p>
    <w:p w14:paraId="388A0239" w14:textId="77777777" w:rsidR="00BD2F45" w:rsidRPr="009E7385" w:rsidRDefault="00BD2F45" w:rsidP="000C22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18FD6FD7" w14:textId="77777777" w:rsidR="00FC5A01" w:rsidRPr="00FC5A01" w:rsidRDefault="00FC5A01" w:rsidP="00FC5A0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</w:rPr>
      </w:pPr>
      <w:bookmarkStart w:id="3" w:name="_Hlk31706086"/>
      <w:bookmarkEnd w:id="2"/>
      <w:r w:rsidRPr="00FC5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„Budowie </w:t>
      </w:r>
      <w:bookmarkStart w:id="4" w:name="_Hlk33169323"/>
      <w:r w:rsidRPr="00FC5A01">
        <w:rPr>
          <w:rFonts w:ascii="Times New Roman" w:eastAsia="Calibri" w:hAnsi="Times New Roman" w:cs="Times New Roman"/>
          <w:b/>
          <w:sz w:val="24"/>
        </w:rPr>
        <w:t xml:space="preserve">elektrowni fotowoltaicznej o mocy do 202 MW </w:t>
      </w:r>
    </w:p>
    <w:p w14:paraId="4DB83AC2" w14:textId="4AAF693D" w:rsidR="00FC5A01" w:rsidRPr="00FC5A01" w:rsidRDefault="00FC5A01" w:rsidP="00FC5A0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</w:rPr>
      </w:pPr>
      <w:r w:rsidRPr="00FC5A01">
        <w:rPr>
          <w:rFonts w:ascii="Times New Roman" w:eastAsia="Calibri" w:hAnsi="Times New Roman" w:cs="Times New Roman"/>
          <w:b/>
          <w:sz w:val="24"/>
        </w:rPr>
        <w:t>wraz z niezbędną infrastrukturą techniczną (LIN 053) w obrębach Białojany, Mąki,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FC5A01">
        <w:rPr>
          <w:rFonts w:ascii="Times New Roman" w:eastAsia="Calibri" w:hAnsi="Times New Roman" w:cs="Times New Roman"/>
          <w:b/>
          <w:sz w:val="24"/>
        </w:rPr>
        <w:t xml:space="preserve">Rostki Bajtkowskie, Nowa Wieś Ełcka, Karbowskie, gmina Ełk, </w:t>
      </w:r>
    </w:p>
    <w:p w14:paraId="2FB31266" w14:textId="77777777" w:rsidR="00FC5A01" w:rsidRPr="00FC5A01" w:rsidRDefault="00FC5A01" w:rsidP="00FC5A0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</w:rPr>
      </w:pPr>
      <w:r w:rsidRPr="00FC5A01">
        <w:rPr>
          <w:rFonts w:ascii="Times New Roman" w:eastAsia="Calibri" w:hAnsi="Times New Roman" w:cs="Times New Roman"/>
          <w:b/>
          <w:sz w:val="24"/>
        </w:rPr>
        <w:t xml:space="preserve">w obrębach Olszewo, Krzywińskie, gmina Prostki i w obrębie Monety, </w:t>
      </w:r>
    </w:p>
    <w:p w14:paraId="03D59871" w14:textId="77777777" w:rsidR="00FC5A01" w:rsidRPr="00FC5A01" w:rsidRDefault="00FC5A01" w:rsidP="00FC5A0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</w:rPr>
      </w:pPr>
      <w:r w:rsidRPr="00FC5A01">
        <w:rPr>
          <w:rFonts w:ascii="Times New Roman" w:eastAsia="Calibri" w:hAnsi="Times New Roman" w:cs="Times New Roman"/>
          <w:b/>
          <w:sz w:val="24"/>
        </w:rPr>
        <w:t>gmina Biała Piska”.</w:t>
      </w:r>
    </w:p>
    <w:bookmarkEnd w:id="3"/>
    <w:bookmarkEnd w:id="4"/>
    <w:p w14:paraId="621CDDE1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78F58E" w14:textId="070DFFDF" w:rsidR="009E7385" w:rsidRPr="00221B1E" w:rsidRDefault="009E7385" w:rsidP="00056A5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B1E">
        <w:rPr>
          <w:rFonts w:ascii="Times New Roman" w:eastAsia="Calibri" w:hAnsi="Times New Roman" w:cs="Times New Roman"/>
          <w:sz w:val="24"/>
          <w:szCs w:val="24"/>
        </w:rPr>
        <w:t>Postępowanie w niniejszej sprawie zostało</w:t>
      </w:r>
      <w:r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wszczęte</w:t>
      </w:r>
      <w:r w:rsidR="00B72DD9"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FC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wniosek</w:t>
      </w:r>
      <w:bookmarkStart w:id="5" w:name="_Hlk32400054"/>
      <w:bookmarkStart w:id="6" w:name="_Hlk32405559"/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A30B2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</w:t>
      </w:r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dniu 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 kwietnia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FC5A01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PV 1270 Sp. z o. o., ul. Jasna 14/16A, 00  –  041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A01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   </w:t>
      </w:r>
      <w:r w:rsidR="00FC5A01" w:rsidRPr="00FC5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 pełnomocnika –</w:t>
      </w:r>
      <w:r w:rsidR="00FC5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C5A01" w:rsidRPr="00FC5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Pana Wojciecha Poturalskiego</w:t>
      </w:r>
      <w:r w:rsidR="00056A59" w:rsidRPr="00FC5A01">
        <w:rPr>
          <w:rFonts w:ascii="Times New Roman" w:eastAsia="Calibri" w:hAnsi="Times New Roman" w:cs="Times New Roman"/>
          <w:sz w:val="24"/>
          <w:szCs w:val="24"/>
        </w:rPr>
        <w:t>,</w:t>
      </w:r>
      <w:r w:rsidR="00056A59" w:rsidRPr="00411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wydanie </w:t>
      </w:r>
      <w:r w:rsidR="00B72DD9"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 środowiskowych uwarunkowaniach dla ww. przedsięwzięcia. </w:t>
      </w:r>
      <w:bookmarkEnd w:id="5"/>
    </w:p>
    <w:bookmarkEnd w:id="6"/>
    <w:p w14:paraId="55D9C3DF" w14:textId="7DB14AEA" w:rsidR="00B72DD9" w:rsidRPr="00221B1E" w:rsidRDefault="00B72DD9" w:rsidP="00B72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przedsięwzięcie zalicza się do przedsięwzięć określonych w </w:t>
      </w:r>
      <w:r w:rsidR="00FC5A01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pkt 54 lit. a i b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7" w:name="_Hlk23751117"/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 10 września 2019 r.</w:t>
      </w:r>
      <w:r w:rsidRPr="00221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221B1E">
        <w:rPr>
          <w:rFonts w:ascii="Times New Roman" w:eastAsia="Calibri" w:hAnsi="Times New Roman" w:cs="Times New Roman"/>
          <w:color w:val="000000"/>
          <w:sz w:val="24"/>
        </w:rPr>
        <w:t>w sprawie przedsięwzięć mogących znacząco oddziaływać na środowisko (Dz. U. poz. 1839).</w:t>
      </w:r>
      <w:bookmarkEnd w:id="7"/>
    </w:p>
    <w:p w14:paraId="0FEEDA26" w14:textId="6306890F" w:rsidR="00063328" w:rsidRPr="00FC5A01" w:rsidRDefault="00063328" w:rsidP="00E963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</w:t>
      </w:r>
      <w:r w:rsidR="00A577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321" w:rsidRPr="00E96321">
        <w:rPr>
          <w:rFonts w:ascii="Times New Roman" w:eastAsia="Calibri" w:hAnsi="Times New Roman" w:cs="Times New Roman"/>
          <w:sz w:val="24"/>
          <w:szCs w:val="24"/>
        </w:rPr>
        <w:t>po</w:t>
      </w:r>
      <w:r w:rsidR="00E96321">
        <w:rPr>
          <w:rFonts w:ascii="Times New Roman" w:eastAsia="Calibri" w:hAnsi="Times New Roman" w:cs="Times New Roman"/>
          <w:sz w:val="24"/>
          <w:szCs w:val="24"/>
        </w:rPr>
        <w:t> </w:t>
      </w:r>
      <w:r w:rsidR="00E96321" w:rsidRPr="00E96321">
        <w:rPr>
          <w:rFonts w:ascii="Times New Roman" w:eastAsia="Calibri" w:hAnsi="Times New Roman" w:cs="Times New Roman"/>
          <w:sz w:val="24"/>
          <w:szCs w:val="24"/>
        </w:rPr>
        <w:t>zasięgnięciu opinii Wójta Gminy Prostki i Burmistrza Białej Piskiej</w:t>
      </w:r>
      <w:r w:rsidR="00E963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zaś organ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biorącym</w:t>
      </w:r>
      <w:r w:rsidR="00FC5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udział </w:t>
      </w:r>
      <w:r w:rsidRPr="00221B1E">
        <w:rPr>
          <w:rFonts w:ascii="Times New Roman" w:eastAsia="Calibri" w:hAnsi="Times New Roman" w:cs="Times New Roman"/>
          <w:sz w:val="24"/>
          <w:szCs w:val="24"/>
        </w:rPr>
        <w:t>w ocenie oddziaływania na środowisko, do któr</w:t>
      </w:r>
      <w:r w:rsidR="00FC5A01">
        <w:rPr>
          <w:rFonts w:ascii="Times New Roman" w:eastAsia="Calibri" w:hAnsi="Times New Roman" w:cs="Times New Roman"/>
          <w:sz w:val="24"/>
          <w:szCs w:val="24"/>
        </w:rPr>
        <w:t>ych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 wystąpiono o  dokonanie uzgodnie</w:t>
      </w:r>
      <w:r w:rsidR="00FC5A01">
        <w:rPr>
          <w:rFonts w:ascii="Times New Roman" w:eastAsia="Calibri" w:hAnsi="Times New Roman" w:cs="Times New Roman"/>
          <w:sz w:val="24"/>
          <w:szCs w:val="24"/>
        </w:rPr>
        <w:t>ń</w:t>
      </w:r>
      <w:r w:rsidR="00BE5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 Dyrektor Ochrony Środowiska w Olsztynie</w:t>
      </w:r>
      <w:r w:rsid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FC5A01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C5A01" w:rsidRPr="00FC5A01">
        <w:rPr>
          <w:rFonts w:ascii="Times New Roman" w:eastAsia="Times New Roman" w:hAnsi="Times New Roman" w:cs="Times New Roman"/>
          <w:sz w:val="24"/>
        </w:rPr>
        <w:t xml:space="preserve">Zarządu Zlewni w Giżycku </w:t>
      </w:r>
      <w:r w:rsidR="00FC5A01" w:rsidRPr="00FC5A01">
        <w:rPr>
          <w:rFonts w:ascii="Times New Roman" w:eastAsia="Calibri" w:hAnsi="Times New Roman" w:cs="Times New Roman"/>
          <w:bCs/>
          <w:sz w:val="24"/>
          <w:szCs w:val="24"/>
        </w:rPr>
        <w:t>Państwowego Gospodarstwa Wodnego Wody Polskie.</w:t>
      </w:r>
    </w:p>
    <w:p w14:paraId="157AFB30" w14:textId="7BEB9C9C" w:rsidR="00056A59" w:rsidRPr="00FC5A01" w:rsidRDefault="00FC5A01" w:rsidP="00FC5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56758766"/>
      <w:r w:rsidRPr="00FC5A01">
        <w:rPr>
          <w:rFonts w:ascii="Times New Roman" w:eastAsia="Calibri" w:hAnsi="Times New Roman" w:cs="Times New Roman"/>
          <w:sz w:val="24"/>
          <w:szCs w:val="24"/>
        </w:rPr>
        <w:t xml:space="preserve">Po zasięgnięciu opinii 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 Ełku </w:t>
      </w:r>
      <w:r w:rsidRPr="00FC5A01">
        <w:rPr>
          <w:rFonts w:ascii="Times New Roman" w:eastAsia="Calibri" w:hAnsi="Times New Roman" w:cs="Times New Roman"/>
          <w:sz w:val="24"/>
          <w:szCs w:val="24"/>
        </w:rPr>
        <w:t>(nie wydał opinii, co traktuje się jako brak zastrzeżeń)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9" w:name="_Hlk57377925"/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FC5A01">
        <w:rPr>
          <w:rFonts w:ascii="Times New Roman" w:eastAsia="Times New Roman" w:hAnsi="Times New Roman" w:cs="Times New Roman"/>
          <w:sz w:val="24"/>
        </w:rPr>
        <w:t xml:space="preserve">Zarządu Zlewni w Giżycku </w:t>
      </w:r>
      <w:r w:rsidRPr="00FC5A01">
        <w:rPr>
          <w:rFonts w:ascii="Times New Roman" w:eastAsia="Calibri" w:hAnsi="Times New Roman" w:cs="Times New Roman"/>
          <w:bCs/>
          <w:sz w:val="24"/>
          <w:szCs w:val="24"/>
        </w:rPr>
        <w:t>Państwowego Gospodarstwa Wodnego Wody Polskie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(opinia </w:t>
      </w:r>
      <w:r w:rsidRPr="00FC5A01">
        <w:rPr>
          <w:rFonts w:ascii="Times New Roman" w:eastAsia="Calibri" w:hAnsi="Times New Roman" w:cs="Times New Roman"/>
          <w:sz w:val="24"/>
          <w:szCs w:val="24"/>
        </w:rPr>
        <w:t xml:space="preserve">z dnia </w:t>
      </w:r>
      <w:r w:rsidRPr="00FC5A01">
        <w:rPr>
          <w:rFonts w:ascii="Times New Roman" w:eastAsia="Times New Roman" w:hAnsi="Times New Roman" w:cs="Times New Roman"/>
          <w:sz w:val="24"/>
        </w:rPr>
        <w:t>17.07.2020 r., znak: BI.ZZŚ.3.4360.78.2020.AS) oraz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Dyrektora Ochrony  Środowiska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Olsztynie (opinia z dnia 15.05.2020 r. (znak: WOOŚ.4220.242.2020.AZ.1), </w:t>
      </w:r>
      <w:r w:rsidRPr="00FC5A01"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C5A01">
        <w:rPr>
          <w:rFonts w:ascii="Times New Roman" w:eastAsia="Calibri" w:hAnsi="Times New Roman" w:cs="Times New Roman"/>
          <w:sz w:val="24"/>
          <w:szCs w:val="24"/>
        </w:rPr>
        <w:t>Gminy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C5A01">
        <w:rPr>
          <w:rFonts w:ascii="Times New Roman" w:eastAsia="Calibri" w:hAnsi="Times New Roman" w:cs="Times New Roman"/>
          <w:sz w:val="24"/>
          <w:szCs w:val="24"/>
        </w:rPr>
        <w:t xml:space="preserve">Ełk, postanowieniem z  dnia 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27.07.2020 </w:t>
      </w:r>
      <w:r w:rsidRPr="00FC5A01">
        <w:rPr>
          <w:rFonts w:ascii="Times New Roman" w:eastAsia="Calibri" w:hAnsi="Times New Roman" w:cs="Times New Roman"/>
          <w:sz w:val="24"/>
          <w:szCs w:val="24"/>
        </w:rPr>
        <w:t>r. (znak: GGO.6220.1.5.2020),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5A01">
        <w:rPr>
          <w:rFonts w:ascii="Times New Roman" w:eastAsia="Calibri" w:hAnsi="Times New Roman" w:cs="Times New Roman"/>
          <w:sz w:val="24"/>
          <w:szCs w:val="24"/>
        </w:rPr>
        <w:t>stwierdził obowiązek przeprowadzenia oceny oddziaływania przedsięwzięcia na środowisko oraz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C5A01">
        <w:rPr>
          <w:rFonts w:ascii="Times New Roman" w:eastAsia="Calibri" w:hAnsi="Times New Roman" w:cs="Times New Roman"/>
          <w:sz w:val="24"/>
          <w:szCs w:val="24"/>
        </w:rPr>
        <w:t>sporządzenia raportu o oddziaływaniu na środowisko</w:t>
      </w:r>
      <w:bookmarkEnd w:id="8"/>
      <w:r w:rsidRPr="00FC5A01">
        <w:rPr>
          <w:rFonts w:ascii="Times New Roman" w:eastAsia="Calibri" w:hAnsi="Times New Roman" w:cs="Times New Roman"/>
          <w:sz w:val="24"/>
          <w:szCs w:val="24"/>
        </w:rPr>
        <w:t>.</w:t>
      </w:r>
      <w:bookmarkStart w:id="10" w:name="_Hlk55307706"/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 powyższym, Wójt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Ełk, </w:t>
      </w:r>
      <w:r w:rsidR="00056A59" w:rsidRPr="00FC5A01">
        <w:rPr>
          <w:rFonts w:ascii="Times New Roman" w:eastAsia="Calibri" w:hAnsi="Times New Roman" w:cs="Times New Roman"/>
          <w:sz w:val="24"/>
          <w:szCs w:val="24"/>
        </w:rPr>
        <w:t xml:space="preserve">postanowieniem z dnia 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27.08.2020 </w:t>
      </w:r>
      <w:r w:rsidRPr="00FC5A01">
        <w:rPr>
          <w:rFonts w:ascii="Times New Roman" w:eastAsia="Calibri" w:hAnsi="Times New Roman" w:cs="Times New Roman"/>
          <w:sz w:val="24"/>
          <w:szCs w:val="24"/>
        </w:rPr>
        <w:t>r. (znak: GGO.6220.1.5.2020),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zawiesił niniejsze postępowanie do czasu przedłożenia przez Wnioskodawcę raportu o oddziaływaniu przedsięwzięcia na środowisko.</w:t>
      </w:r>
      <w:r w:rsidR="00056A59" w:rsidRPr="00FC5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C221E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.11.2020 r. Inwestor przedłożył </w:t>
      </w:r>
      <w:r w:rsidR="00417C0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wraz z 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</w:t>
      </w:r>
      <w:r w:rsidR="00417C0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oddziaływaniu na środowisko planowanej inwestycji</w:t>
      </w:r>
      <w:r w:rsidR="00417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uzupełnionym w dniu </w:t>
      </w:r>
      <w:r w:rsidR="00A5779D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417C0B">
        <w:rPr>
          <w:rFonts w:ascii="Times New Roman" w:eastAsia="Times New Roman" w:hAnsi="Times New Roman" w:cs="Times New Roman"/>
          <w:sz w:val="24"/>
          <w:szCs w:val="24"/>
          <w:lang w:eastAsia="pl-PL"/>
        </w:rPr>
        <w:t>12.2020 r.</w:t>
      </w:r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10"/>
      <w:r w:rsidR="00056A59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21E" w:rsidRPr="00FC5A01">
        <w:rPr>
          <w:rFonts w:ascii="Times New Roman" w:hAnsi="Times New Roman" w:cs="Times New Roman"/>
          <w:sz w:val="24"/>
          <w:szCs w:val="24"/>
        </w:rPr>
        <w:t>W</w:t>
      </w:r>
      <w:r w:rsidR="00CE0550" w:rsidRPr="00FC5A01">
        <w:rPr>
          <w:rFonts w:ascii="Times New Roman" w:hAnsi="Times New Roman" w:cs="Times New Roman"/>
          <w:sz w:val="24"/>
          <w:szCs w:val="24"/>
        </w:rPr>
        <w:t xml:space="preserve"> związku z czym, Wójt Gminy Ełk, postanowieniem </w:t>
      </w:r>
      <w:r w:rsidR="00CE0550" w:rsidRPr="00FC5A01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A5779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CE0550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A577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0550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</w:t>
      </w:r>
      <w:r w:rsidR="00CE0550" w:rsidRPr="00FC5A01">
        <w:rPr>
          <w:rFonts w:ascii="Times New Roman" w:eastAsia="Calibri" w:hAnsi="Times New Roman" w:cs="Times New Roman"/>
          <w:sz w:val="24"/>
          <w:szCs w:val="24"/>
        </w:rPr>
        <w:t>r. (znak: </w:t>
      </w:r>
      <w:r w:rsidRPr="00FC5A01">
        <w:rPr>
          <w:rFonts w:ascii="Times New Roman" w:eastAsia="Calibri" w:hAnsi="Times New Roman" w:cs="Times New Roman"/>
          <w:sz w:val="24"/>
          <w:szCs w:val="24"/>
        </w:rPr>
        <w:t>GGO.6220.1.5.2020</w:t>
      </w:r>
      <w:r w:rsidR="00CE0550" w:rsidRPr="00FC5A01">
        <w:rPr>
          <w:rFonts w:ascii="Times New Roman" w:eastAsia="Calibri" w:hAnsi="Times New Roman" w:cs="Times New Roman"/>
          <w:sz w:val="24"/>
          <w:szCs w:val="24"/>
        </w:rPr>
        <w:t>),</w:t>
      </w:r>
      <w:r w:rsidR="00CE0550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FC5A01">
        <w:rPr>
          <w:rFonts w:ascii="Times New Roman" w:hAnsi="Times New Roman" w:cs="Times New Roman"/>
          <w:sz w:val="24"/>
          <w:szCs w:val="24"/>
        </w:rPr>
        <w:t>podjął zawieszone postępowanie. Na powyższe postanowienie nie</w:t>
      </w:r>
      <w:r w:rsidR="00417C0B">
        <w:rPr>
          <w:rFonts w:ascii="Times New Roman" w:hAnsi="Times New Roman" w:cs="Times New Roman"/>
          <w:sz w:val="24"/>
          <w:szCs w:val="24"/>
        </w:rPr>
        <w:t> </w:t>
      </w:r>
      <w:r w:rsidR="00CE0550" w:rsidRPr="00FC5A01">
        <w:rPr>
          <w:rFonts w:ascii="Times New Roman" w:hAnsi="Times New Roman" w:cs="Times New Roman"/>
          <w:sz w:val="24"/>
          <w:szCs w:val="24"/>
        </w:rPr>
        <w:t>służy zażalenie.</w:t>
      </w:r>
    </w:p>
    <w:p w14:paraId="026716F4" w14:textId="36CF84B9" w:rsidR="00BE5513" w:rsidRPr="00FC5A01" w:rsidRDefault="009E7385" w:rsidP="00FC5A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podstawie art. 79 ust. 1 ustawy ooś, przed wydaniem decyzji o środowiskowych uwarunkowaniach, organ właściwy do jej wydania zapewnia możliwość udziału społeczeństwa w postępowaniu, w ramach którego przeprowadza ocenę oddziaływania na środowisko. Udział ten, zgodnie z przepisem art. 29 ustawy ooś, przysługuje „każdemu”. </w:t>
      </w:r>
    </w:p>
    <w:p w14:paraId="6A291656" w14:textId="4DECAC9D" w:rsidR="009E7385" w:rsidRPr="00221B1E" w:rsidRDefault="009E7385" w:rsidP="009E7385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informuję o możliwości zapoznania się z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 treścią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raportu o oddziaływaniu przedsięwzięcia na środowisko,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a także z pozostałą niezbędną dokumentacją sprawy,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>w siedzibie</w:t>
      </w:r>
      <w:r w:rsidRPr="00221B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 Ełk, ul. T. Kościuszki 28 A, 19 – 300 Ełk,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 w pokoju nr 15, od poniedziałku do piątku 7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-16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możliwości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składania uwag i wniosków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F2C95" w:rsidRPr="00221B1E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dni</w:t>
      </w:r>
      <w:r w:rsidRPr="00221B1E">
        <w:rPr>
          <w:rFonts w:ascii="Times New Roman" w:eastAsia="Calibri" w:hAnsi="Times New Roman" w:cs="Times New Roman"/>
          <w:sz w:val="24"/>
        </w:rPr>
        <w:t>,</w:t>
      </w:r>
      <w:r w:rsidRPr="00221B1E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21B1E">
        <w:rPr>
          <w:rFonts w:ascii="Times New Roman" w:eastAsia="Calibri" w:hAnsi="Times New Roman" w:cs="Times New Roman"/>
          <w:sz w:val="24"/>
          <w:szCs w:val="24"/>
        </w:rPr>
        <w:t>tj. 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od </w:t>
      </w:r>
      <w:r w:rsidR="00A5779D">
        <w:rPr>
          <w:rFonts w:ascii="Times New Roman" w:eastAsia="Calibri" w:hAnsi="Times New Roman" w:cs="Times New Roman"/>
          <w:b/>
          <w:sz w:val="24"/>
          <w:szCs w:val="24"/>
          <w:u w:val="single"/>
        </w:rPr>
        <w:t>31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C5A01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 r. do </w:t>
      </w:r>
      <w:r w:rsidR="00A5779D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C5A01">
        <w:rPr>
          <w:rFonts w:ascii="Times New Roman" w:eastAsia="Calibri" w:hAnsi="Times New Roman" w:cs="Times New Roman"/>
          <w:b/>
          <w:sz w:val="24"/>
          <w:szCs w:val="24"/>
          <w:u w:val="single"/>
        </w:rPr>
        <w:t>01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</w:t>
      </w:r>
      <w:r w:rsidR="00FC5A0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r.</w:t>
      </w:r>
      <w:r w:rsidRPr="00221B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4AD874" w14:textId="77777777" w:rsidR="009E7385" w:rsidRPr="009E7385" w:rsidRDefault="009E7385" w:rsidP="009E7385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Uwagi i wnioski mogą być wnoszone: </w:t>
      </w:r>
    </w:p>
    <w:p w14:paraId="635EB39A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na adres Urzędu Gminy Ełk, ul. T. Kościuszki 28 A, 19 – 300 Ełk;</w:t>
      </w:r>
    </w:p>
    <w:p w14:paraId="431D1681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 w siedzibie Urzędu;</w:t>
      </w:r>
    </w:p>
    <w:p w14:paraId="4DF51A7F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bez konieczności opatrywania ich bezpiecznym podpisem elektronicznym na adres: </w:t>
      </w:r>
      <w:hyperlink r:id="rId7" w:history="1">
        <w:r w:rsidRPr="009E738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ug@elk.gmina.pl</w:t>
        </w:r>
      </w:hyperlink>
      <w:r w:rsidRPr="009E7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06467D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Złożone uwagi i wnioski zostaną rozpatrzone przez Wójta Gminy Ełk przed wydaniem decyzji o środowiskowych uwarunkowaniach.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lub wnioski złożone po upływie wskazanego terminu pozostawia się bez rozpatrzenia. </w:t>
      </w:r>
    </w:p>
    <w:p w14:paraId="3ECB06C5" w14:textId="77777777" w:rsidR="009E7385" w:rsidRPr="009E7385" w:rsidRDefault="009E7385" w:rsidP="009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 o uprawnieniach wszystkich stron niniejszego postępowania, wynikających z art. 10 Kpa, do czynnego udziału w każdym stadium postępowania. </w:t>
      </w:r>
    </w:p>
    <w:p w14:paraId="237589BB" w14:textId="77777777" w:rsidR="00FC5A01" w:rsidRPr="00FC5A01" w:rsidRDefault="00FC5A01" w:rsidP="00FC5A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A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 Urzędu Miejskiego w Białej Piskiej, tablicy ogłoszeń Urzędu Gminy Ełk, Urzędu Gminy Prostki i Urzędu Miejskiego w Białej Piskiej oraz tablicy ogłoszeń w miejscowościach: </w:t>
      </w:r>
      <w:r w:rsidRPr="00FC5A01">
        <w:rPr>
          <w:rFonts w:ascii="Times New Roman" w:eastAsia="Calibri" w:hAnsi="Times New Roman" w:cs="Times New Roman"/>
          <w:sz w:val="24"/>
        </w:rPr>
        <w:t>Białojany, Mąki, Rostki Bajtkowskie, Nowa Wieś Ełcka, Karbowskie</w:t>
      </w:r>
      <w:r w:rsidRPr="00FC5A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Ełk, w miejscowościach: </w:t>
      </w:r>
      <w:r w:rsidRPr="00FC5A01">
        <w:rPr>
          <w:rFonts w:ascii="Times New Roman" w:eastAsia="Calibri" w:hAnsi="Times New Roman" w:cs="Times New Roman"/>
          <w:sz w:val="24"/>
        </w:rPr>
        <w:t>Olszewo i Krzywińskie</w:t>
      </w:r>
      <w:r w:rsidRPr="00FC5A01">
        <w:rPr>
          <w:rFonts w:ascii="Times New Roman" w:eastAsia="Calibri" w:hAnsi="Times New Roman" w:cs="Times New Roman"/>
          <w:color w:val="000000"/>
          <w:sz w:val="24"/>
          <w:szCs w:val="24"/>
        </w:rPr>
        <w:t>, gmina Prostki, i w miejscowości Monety, gmina Biała Piska, za pośrednictwem Sołtysów Sołectw.</w:t>
      </w:r>
    </w:p>
    <w:p w14:paraId="6F319FAD" w14:textId="77777777" w:rsidR="00FC5A01" w:rsidRPr="00FC5A01" w:rsidRDefault="00FC5A01" w:rsidP="00FC5A01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3710561" w14:textId="58E44D60" w:rsidR="009E7385" w:rsidRPr="009E7385" w:rsidRDefault="009E7385" w:rsidP="009E73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A5779D">
        <w:rPr>
          <w:rFonts w:ascii="Times New Roman" w:eastAsia="Calibri" w:hAnsi="Times New Roman" w:cs="Times New Roman"/>
          <w:sz w:val="24"/>
          <w:szCs w:val="24"/>
        </w:rPr>
        <w:t>30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 w:rsidR="005F2C95">
        <w:rPr>
          <w:rFonts w:ascii="Times New Roman" w:eastAsia="Calibri" w:hAnsi="Times New Roman" w:cs="Times New Roman"/>
          <w:sz w:val="24"/>
          <w:szCs w:val="24"/>
        </w:rPr>
        <w:t>1</w:t>
      </w:r>
      <w:r w:rsidR="00FC5A01">
        <w:rPr>
          <w:rFonts w:ascii="Times New Roman" w:eastAsia="Calibri" w:hAnsi="Times New Roman" w:cs="Times New Roman"/>
          <w:sz w:val="24"/>
          <w:szCs w:val="24"/>
        </w:rPr>
        <w:t>2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3D16E940" w14:textId="77777777" w:rsidR="007A0F66" w:rsidRPr="007A0F66" w:rsidRDefault="007A0F66" w:rsidP="007A0F6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7A0F66">
        <w:rPr>
          <w:rFonts w:ascii="Times New Roman" w:eastAsia="Calibri" w:hAnsi="Times New Roman" w:cs="Times New Roman"/>
          <w:sz w:val="20"/>
          <w:szCs w:val="20"/>
        </w:rPr>
        <w:t xml:space="preserve">       Z up. WÓJTA</w:t>
      </w:r>
    </w:p>
    <w:p w14:paraId="32FF07EE" w14:textId="77777777" w:rsidR="007A0F66" w:rsidRPr="007A0F66" w:rsidRDefault="007A0F66" w:rsidP="007A0F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0F66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CDFFA77" w14:textId="77777777" w:rsidR="007A0F66" w:rsidRPr="007A0F66" w:rsidRDefault="007A0F66" w:rsidP="007A0F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0F66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3798B299" w14:textId="77777777" w:rsidR="007A0F66" w:rsidRPr="007A0F66" w:rsidRDefault="007A0F66" w:rsidP="007A0F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0F66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8086BB9" w14:textId="77777777" w:rsidR="007A0F66" w:rsidRPr="007A0F66" w:rsidRDefault="007A0F66" w:rsidP="007A0F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61997BB" w14:textId="77777777" w:rsidR="007A0F66" w:rsidRPr="007A0F66" w:rsidRDefault="007A0F66" w:rsidP="007A0F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A0F6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51E8405D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FA1FCD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A2EA83" w14:textId="0BBC5100" w:rsid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7C1DED" w14:textId="7E94FE63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F00E62" w14:textId="78648729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3A22DA0" w14:textId="3FBD252C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47DEDA" w14:textId="1E3D312E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C947F57" w14:textId="57E5E6F9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9DACB68" w14:textId="49BA0C4E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76D6AB" w14:textId="471618CA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5C1DFD7" w14:textId="69B513F8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CBFB44" w14:textId="4673484E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FA9A1B1" w14:textId="39ACD679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6ACAB43" w14:textId="1932F1E0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75CB42" w14:textId="0C037540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BB5DCA8" w14:textId="0ADF1305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E94F34" w14:textId="5390540F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F598F1" w14:textId="01BCDBD4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4A156E" w14:textId="77777777" w:rsidR="002809B8" w:rsidRDefault="002809B8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DD8D93E" w14:textId="77777777" w:rsidR="007A0F66" w:rsidRDefault="007A0F66" w:rsidP="00FC5A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A7EF03" w14:textId="070F37B5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lastRenderedPageBreak/>
        <w:t>Otrzymują:</w:t>
      </w:r>
    </w:p>
    <w:p w14:paraId="0F8921F5" w14:textId="77777777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1AE85BA5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Pełnomocnik Wnioskodawcy</w:t>
      </w:r>
    </w:p>
    <w:p w14:paraId="5F107FCA" w14:textId="77777777" w:rsidR="00FC5A01" w:rsidRPr="00FC5A01" w:rsidRDefault="00FC5A01" w:rsidP="00FC5A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170340BA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Strony postępowania przez podanie do publicznej wiadomości, zgodnie z art. 49 Kpa</w:t>
      </w:r>
    </w:p>
    <w:p w14:paraId="72D6D8F6" w14:textId="77777777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374E5AD1" w14:textId="59753EF0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Sołtys Sołectwa Białojany (gmina Ełk)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Białojany oraz odesłanie po upływie </w:t>
      </w:r>
      <w:r w:rsid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30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 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53FECABB" w14:textId="06C17416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Mąki (gmina Ełk)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Mąki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30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 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70B45AB9" w14:textId="0C49C7A8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Rostki Bajtkowskie (gmina Ełk)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 m. Rostki Bajtkowskie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30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 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52094F89" w14:textId="0A794B56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Nowa Wieś Ełcka (gmina Ełk)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 m. Nowa Wieś Ełcka 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30 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4A3D1D00" w14:textId="4648BD5B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Karbowskie (gmina Ełk)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Karbowskie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30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 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258E67DC" w14:textId="1C9F1152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Olszewo (gmina Prostki)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Olszewo oraz odesłanie po 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30 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63333B1C" w14:textId="33D5909C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Krzywińskie (gmina Prostki)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 m. Krzywińskie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30 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dni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>z adnotacją o terminie wywieszenia.</w:t>
      </w:r>
    </w:p>
    <w:p w14:paraId="3F6F995B" w14:textId="190FAD6A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>Sołtys Sołectwa Monety (gmina Biała Piska)</w:t>
      </w:r>
      <w:r w:rsidRPr="00FC5A01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Monety oraz odesłanie po upływie </w:t>
      </w:r>
      <w:r w:rsidR="002809B8" w:rsidRPr="002809B8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30</w:t>
      </w:r>
      <w:r w:rsidRPr="00FC5A01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 xml:space="preserve"> dni</w:t>
      </w:r>
      <w:r w:rsidRPr="00FC5A01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375B1F63" w14:textId="77777777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3DCFDEF3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Wójt Gminy Prostki –  </w:t>
      </w:r>
      <w:r w:rsidRPr="00FC5A01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BIP/tablica ogłoszeń UG Prostki</w:t>
      </w:r>
    </w:p>
    <w:p w14:paraId="6AA8DCC7" w14:textId="77777777" w:rsidR="00FC5A01" w:rsidRPr="00FC5A01" w:rsidRDefault="00FC5A01" w:rsidP="00FC5A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6B2AA997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Burmistrz Białej Piskiej</w:t>
      </w:r>
      <w:r w:rsidRPr="00FC5A01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UM w Białej Piskiej</w:t>
      </w:r>
    </w:p>
    <w:p w14:paraId="5EB8E3E4" w14:textId="77777777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760B7A2A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  <w:r w:rsidRPr="00FC5A01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UG Ełk</w:t>
      </w:r>
    </w:p>
    <w:p w14:paraId="315AA361" w14:textId="77777777" w:rsidR="00FC5A01" w:rsidRPr="00FC5A01" w:rsidRDefault="00FC5A01" w:rsidP="00FC5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7D3A9F78" w14:textId="77777777" w:rsidR="00FC5A01" w:rsidRPr="00FC5A01" w:rsidRDefault="00FC5A01" w:rsidP="00FC5A0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FC5A01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</w:p>
    <w:p w14:paraId="2223A434" w14:textId="77777777" w:rsidR="00112B9E" w:rsidRPr="00CA30B2" w:rsidRDefault="00112B9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0A77B79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595A3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00690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B307C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33698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95262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F22D1" w14:textId="77777777" w:rsidR="002809B8" w:rsidRDefault="002809B8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37B4E" w14:textId="266D2271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4D7E520D" w14:textId="2C473589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3A197D05" w14:textId="4C5F2360" w:rsidR="009E7385" w:rsidRPr="009E7385" w:rsidRDefault="009E7385" w:rsidP="00112B9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1B5A484E" w14:textId="77777777" w:rsidR="009E7385" w:rsidRPr="009E7385" w:rsidRDefault="009E7385" w:rsidP="009E738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60CAB59" w14:textId="4F1632D9" w:rsidR="00925326" w:rsidRPr="00CB0E7E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21A98D8B" w14:textId="7C7776A0" w:rsidR="00925326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E0EDC01" w14:textId="6B1AB9D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B58AF77" w14:textId="14506F5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CCBB02C" w14:textId="5D326CD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2863A76" w14:textId="227DB03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ADDDE75" w14:textId="3CAC1C5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1C8671D" w14:textId="702882C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D2DCB75" w14:textId="40E32623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53AF65D" w14:textId="220A2BF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B45AF4B" w14:textId="3B62C72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77F2D8F" w14:textId="4503B39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A0DB698" w14:textId="3B22C00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F2DD271" w14:textId="5BEF033A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B5BC187" w14:textId="0A1C42BF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9393FAC" w14:textId="244CA2B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B0B42CA" w14:textId="6A0DFFF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621BCF6" w14:textId="475B0A7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AADAD62" w14:textId="43E151E2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60F174E" w14:textId="7BFDDAC2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4BE32FF" w14:textId="1FB7377B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2D8312A" w14:textId="4AE2FD0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11227E0" w14:textId="30907B8A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1E03BB2" w14:textId="025EE37D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D49D6A4" w14:textId="64BC117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DF68D5A" w14:textId="16996C1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6D4A99E" w14:textId="777BBE2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13AE15E" w14:textId="2AE4AF1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21DB3F7" w14:textId="688DBD7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0AA0A39" w14:textId="3656E295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E3F389C" w14:textId="1A6B814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94B5B02" w14:textId="4AEF29E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4266186" w14:textId="5F7821C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EB4AFCE" w14:textId="14C9238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36442D8" w14:textId="3864FB5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509F14D" w14:textId="397AC42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5C3FA50" w14:textId="3A66A95A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F7BB6D1" w14:textId="1821309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C51E154" w14:textId="7C3E308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8D7884C" w14:textId="7F94B7BA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7595EF9" w14:textId="0A9D287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A250A15" w14:textId="0A00A6B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6088136" w14:textId="1F51E071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31C1124" w14:textId="06CA4D8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A0BDC8D" w14:textId="5418D7C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581ABCDE" w14:textId="14CC66BE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08E558D" w14:textId="6F74C37C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D7C4DE7" w14:textId="097C821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8978A3F" w14:textId="389F36DA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F082A3A" w14:textId="0748D58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0346972" w14:textId="45BE063E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6024B79" w14:textId="4116175B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78AD2F5" w14:textId="73CBACC2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7AF91AD" w14:textId="557475C9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FD774FC" w14:textId="37AFE700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723DC3CA" w14:textId="468CFF9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A360A37" w14:textId="7632A8F5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088BC10" w14:textId="68A36B6E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05D4EF3" w14:textId="76AAA102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E164096" w14:textId="7777777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885F191" w14:textId="059109C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8305F9F" w14:textId="62D1322C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E7EB2E8" w14:textId="2DA2177E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3E6C12DE" w14:textId="531C9D2C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BC6889D" w14:textId="5A73AA87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2261DF6D" w14:textId="1FC51F08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84445DA" w14:textId="1E38B522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0899346" w14:textId="38E3A791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10A035EE" w14:textId="6D4198A4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889B9BA" w14:textId="26A6C8A6" w:rsidR="002809B8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0ABC2B22" w14:textId="77777777" w:rsidR="002809B8" w:rsidRPr="00CB0E7E" w:rsidRDefault="002809B8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20CBAD0" w14:textId="77777777" w:rsidR="00925326" w:rsidRPr="00925326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6F70466F" w14:textId="19D597EE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14AF5DA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3C68AD4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2C8D0AB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CF9E819" w14:textId="7C9873B7" w:rsidR="009E7385" w:rsidRPr="009E7385" w:rsidRDefault="00A5779D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22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FD7D10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417C0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4515CF42" w14:textId="108837D9" w:rsidR="00570E13" w:rsidRPr="00FD7D10" w:rsidRDefault="009E7385" w:rsidP="00FD7D1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70E13" w:rsidRPr="00FD7D10" w:rsidSect="007A0F66"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5125" w14:textId="77777777" w:rsidR="00A469C3" w:rsidRDefault="00A469C3">
      <w:pPr>
        <w:spacing w:after="0" w:line="240" w:lineRule="auto"/>
      </w:pPr>
      <w:r>
        <w:separator/>
      </w:r>
    </w:p>
  </w:endnote>
  <w:endnote w:type="continuationSeparator" w:id="0">
    <w:p w14:paraId="0546272F" w14:textId="77777777" w:rsidR="00A469C3" w:rsidRDefault="00A4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778476"/>
      <w:docPartObj>
        <w:docPartGallery w:val="Page Numbers (Bottom of Page)"/>
        <w:docPartUnique/>
      </w:docPartObj>
    </w:sdtPr>
    <w:sdtEndPr/>
    <w:sdtContent>
      <w:p w14:paraId="52434BD9" w14:textId="07E94A84" w:rsidR="00BD1379" w:rsidRDefault="00112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C1B39F" w14:textId="77777777" w:rsidR="00BD1379" w:rsidRDefault="00A46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45BE" w14:textId="77777777" w:rsidR="00A469C3" w:rsidRDefault="00A469C3">
      <w:pPr>
        <w:spacing w:after="0" w:line="240" w:lineRule="auto"/>
      </w:pPr>
      <w:r>
        <w:separator/>
      </w:r>
    </w:p>
  </w:footnote>
  <w:footnote w:type="continuationSeparator" w:id="0">
    <w:p w14:paraId="201DFDAA" w14:textId="77777777" w:rsidR="00A469C3" w:rsidRDefault="00A4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FC2E0F02"/>
    <w:lvl w:ilvl="0" w:tplc="1BDC4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0"/>
    <w:rsid w:val="00056A59"/>
    <w:rsid w:val="00063328"/>
    <w:rsid w:val="00066D76"/>
    <w:rsid w:val="0008074E"/>
    <w:rsid w:val="000C221E"/>
    <w:rsid w:val="00112B9E"/>
    <w:rsid w:val="00221B1E"/>
    <w:rsid w:val="002809B8"/>
    <w:rsid w:val="003C01B9"/>
    <w:rsid w:val="00417C0B"/>
    <w:rsid w:val="00570E13"/>
    <w:rsid w:val="005F2C95"/>
    <w:rsid w:val="006022B4"/>
    <w:rsid w:val="00703797"/>
    <w:rsid w:val="00780E26"/>
    <w:rsid w:val="00796EC3"/>
    <w:rsid w:val="007A0F66"/>
    <w:rsid w:val="008B6F3D"/>
    <w:rsid w:val="00925326"/>
    <w:rsid w:val="009E7385"/>
    <w:rsid w:val="00A15A68"/>
    <w:rsid w:val="00A469C3"/>
    <w:rsid w:val="00A5779D"/>
    <w:rsid w:val="00AA35A7"/>
    <w:rsid w:val="00AE2F9B"/>
    <w:rsid w:val="00B72DD9"/>
    <w:rsid w:val="00BB18F0"/>
    <w:rsid w:val="00BD2F45"/>
    <w:rsid w:val="00BE5513"/>
    <w:rsid w:val="00CA30B2"/>
    <w:rsid w:val="00CB0E7E"/>
    <w:rsid w:val="00CE0550"/>
    <w:rsid w:val="00D07E8C"/>
    <w:rsid w:val="00DD0AF6"/>
    <w:rsid w:val="00E00A9C"/>
    <w:rsid w:val="00E63949"/>
    <w:rsid w:val="00E90BC3"/>
    <w:rsid w:val="00E96321"/>
    <w:rsid w:val="00F21FDE"/>
    <w:rsid w:val="00FC5A01"/>
    <w:rsid w:val="00FD7D1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69F"/>
  <w15:chartTrackingRefBased/>
  <w15:docId w15:val="{74F2F381-3031-4AA2-99C0-AE9B541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3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738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73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22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14</cp:revision>
  <cp:lastPrinted>2020-11-20T11:47:00Z</cp:lastPrinted>
  <dcterms:created xsi:type="dcterms:W3CDTF">2020-11-03T13:26:00Z</dcterms:created>
  <dcterms:modified xsi:type="dcterms:W3CDTF">2020-12-30T09:53:00Z</dcterms:modified>
</cp:coreProperties>
</file>