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AF8E3" w14:textId="572395B9" w:rsidR="008818F9" w:rsidRDefault="008818F9" w:rsidP="00881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</w:t>
      </w:r>
    </w:p>
    <w:p w14:paraId="1E1C47B0" w14:textId="43CEB538" w:rsidR="00AA518F" w:rsidRPr="003A3F50" w:rsidRDefault="00AA518F" w:rsidP="003A3F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 </w:t>
      </w:r>
      <w:r w:rsidR="00C01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033F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3DF6F5DE" w14:textId="77777777" w:rsidR="00AA518F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</w:t>
      </w:r>
      <w:r w:rsidR="005B1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14:paraId="464311B3" w14:textId="77777777" w:rsidR="00AA518F" w:rsidRPr="008818F9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40"/>
          <w:lang w:eastAsia="pl-PL"/>
        </w:rPr>
      </w:pPr>
    </w:p>
    <w:p w14:paraId="160AE7E1" w14:textId="77777777" w:rsidR="00AA518F" w:rsidRPr="008818F9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12"/>
          <w:lang w:eastAsia="pl-PL"/>
        </w:rPr>
      </w:pPr>
    </w:p>
    <w:p w14:paraId="3B6E7323" w14:textId="77777777" w:rsidR="00AA518F" w:rsidRDefault="00AA518F" w:rsidP="0088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1743DBBC" w14:textId="77777777" w:rsidR="00AA518F" w:rsidRDefault="00AA518F" w:rsidP="0088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215182DB" w14:textId="77777777" w:rsidR="00AA518F" w:rsidRPr="008818F9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4F15D0F1" w14:textId="1A3A021B" w:rsidR="00AA518F" w:rsidRPr="00DE3FBC" w:rsidRDefault="00AA518F" w:rsidP="0003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36808">
        <w:rPr>
          <w:rFonts w:ascii="Times New Roman" w:eastAsia="Times New Roman" w:hAnsi="Times New Roman" w:cs="Times New Roman"/>
          <w:sz w:val="24"/>
          <w:szCs w:val="24"/>
          <w:lang w:eastAsia="pl-PL"/>
        </w:rPr>
        <w:t>nia  14  czerwca  1960 r. – Kodeks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256</w:t>
      </w:r>
      <w:r w:rsidR="00C3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ocenach oddziaływania na środowisko </w:t>
      </w:r>
      <w:r w:rsidRP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r., poz. 283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zawiadamiam strony postępowania, że w 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01E4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33F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0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770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uzupełniony w dniu </w:t>
      </w:r>
      <w:r w:rsidR="00C01E46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770E3E">
        <w:rPr>
          <w:rFonts w:ascii="Times New Roman" w:eastAsia="Times New Roman" w:hAnsi="Times New Roman" w:cs="Times New Roman"/>
          <w:sz w:val="24"/>
          <w:szCs w:val="24"/>
          <w:lang w:eastAsia="pl-PL"/>
        </w:rPr>
        <w:t>05.2020 r.,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39747831"/>
      <w:bookmarkStart w:id="2" w:name="_Hlk23754321"/>
      <w:bookmarkStart w:id="3" w:name="_Hlk14765977"/>
      <w:bookmarkStart w:id="4" w:name="_Hlk39735965"/>
      <w:r w:rsidR="00033F05" w:rsidRPr="00033F05">
        <w:rPr>
          <w:rFonts w:ascii="Times New Roman" w:hAnsi="Times New Roman" w:cs="Times New Roman"/>
          <w:sz w:val="24"/>
          <w:szCs w:val="24"/>
        </w:rPr>
        <w:t>Pan</w:t>
      </w:r>
      <w:r w:rsidR="005B1800">
        <w:rPr>
          <w:rFonts w:ascii="Times New Roman" w:hAnsi="Times New Roman" w:cs="Times New Roman"/>
          <w:sz w:val="24"/>
          <w:szCs w:val="24"/>
        </w:rPr>
        <w:t xml:space="preserve">i Urszuli </w:t>
      </w:r>
      <w:proofErr w:type="spellStart"/>
      <w:r w:rsidR="005B1800">
        <w:rPr>
          <w:rFonts w:ascii="Times New Roman" w:hAnsi="Times New Roman" w:cs="Times New Roman"/>
          <w:sz w:val="24"/>
          <w:szCs w:val="24"/>
        </w:rPr>
        <w:t>Gróbarczyk</w:t>
      </w:r>
      <w:bookmarkEnd w:id="1"/>
      <w:proofErr w:type="spellEnd"/>
      <w:r w:rsidR="00033F05" w:rsidRPr="00033F05">
        <w:rPr>
          <w:rFonts w:ascii="Times New Roman" w:hAnsi="Times New Roman" w:cs="Times New Roman"/>
          <w:sz w:val="24"/>
          <w:szCs w:val="24"/>
        </w:rPr>
        <w:t>,</w:t>
      </w:r>
      <w:bookmarkStart w:id="5" w:name="_Hlk23753609"/>
      <w:bookmarkEnd w:id="2"/>
      <w:bookmarkEnd w:id="3"/>
      <w:r w:rsidR="00033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wydanie decyzji o środowiskowych uwarunkowaniach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6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14:paraId="12FD8F09" w14:textId="77777777" w:rsidR="00AA518F" w:rsidRPr="00F53EF8" w:rsidRDefault="00AA518F" w:rsidP="00AA5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4650BD0" w14:textId="5CDDA058" w:rsidR="00033F05" w:rsidRPr="005B1800" w:rsidRDefault="00033F05" w:rsidP="005B18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_Hlk13836316"/>
      <w:bookmarkStart w:id="8" w:name="_Hlk33169323"/>
      <w:bookmarkStart w:id="9" w:name="_Hlk1983032"/>
      <w:r w:rsidRPr="00033F05">
        <w:rPr>
          <w:rFonts w:ascii="Times New Roman" w:eastAsia="Calibri" w:hAnsi="Times New Roman" w:cs="Times New Roman"/>
          <w:b/>
          <w:sz w:val="24"/>
        </w:rPr>
        <w:t>„</w:t>
      </w:r>
      <w:bookmarkStart w:id="10" w:name="_Hlk27135815"/>
      <w:r w:rsidR="005B1800" w:rsidRPr="00BB4E49">
        <w:rPr>
          <w:rFonts w:ascii="Times New Roman" w:hAnsi="Times New Roman" w:cs="Times New Roman"/>
          <w:b/>
          <w:bCs/>
          <w:sz w:val="24"/>
          <w:szCs w:val="24"/>
        </w:rPr>
        <w:t xml:space="preserve">Budowie </w:t>
      </w:r>
      <w:r w:rsidR="005B1800">
        <w:rPr>
          <w:rFonts w:ascii="Times New Roman" w:hAnsi="Times New Roman" w:cs="Times New Roman"/>
          <w:b/>
          <w:bCs/>
          <w:sz w:val="24"/>
          <w:szCs w:val="24"/>
        </w:rPr>
        <w:t>instalacji</w:t>
      </w:r>
      <w:r w:rsidR="005B1800" w:rsidRPr="00BB4E49">
        <w:rPr>
          <w:rFonts w:ascii="Times New Roman" w:hAnsi="Times New Roman" w:cs="Times New Roman"/>
          <w:b/>
          <w:bCs/>
          <w:sz w:val="24"/>
          <w:szCs w:val="24"/>
        </w:rPr>
        <w:t xml:space="preserve"> fotowoltaicznej </w:t>
      </w:r>
      <w:r w:rsidR="005B1800">
        <w:rPr>
          <w:rFonts w:ascii="Times New Roman" w:hAnsi="Times New Roman" w:cs="Times New Roman"/>
          <w:b/>
          <w:bCs/>
          <w:sz w:val="24"/>
          <w:szCs w:val="24"/>
        </w:rPr>
        <w:t xml:space="preserve">o mocy do 2 </w:t>
      </w:r>
      <w:proofErr w:type="spellStart"/>
      <w:r w:rsidR="005B1800">
        <w:rPr>
          <w:rFonts w:ascii="Times New Roman" w:hAnsi="Times New Roman" w:cs="Times New Roman"/>
          <w:b/>
          <w:bCs/>
          <w:sz w:val="24"/>
          <w:szCs w:val="24"/>
        </w:rPr>
        <w:t>MWp</w:t>
      </w:r>
      <w:proofErr w:type="spellEnd"/>
      <w:r w:rsidR="005B1800">
        <w:rPr>
          <w:rFonts w:ascii="Times New Roman" w:hAnsi="Times New Roman" w:cs="Times New Roman"/>
          <w:b/>
          <w:bCs/>
          <w:sz w:val="24"/>
          <w:szCs w:val="24"/>
        </w:rPr>
        <w:t xml:space="preserve"> wraz </w:t>
      </w:r>
      <w:r w:rsidR="005B1800" w:rsidRPr="00BB4E49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5B1800">
        <w:rPr>
          <w:rFonts w:ascii="Times New Roman" w:hAnsi="Times New Roman" w:cs="Times New Roman"/>
          <w:b/>
          <w:bCs/>
          <w:sz w:val="24"/>
          <w:szCs w:val="24"/>
        </w:rPr>
        <w:t xml:space="preserve">niezbędną </w:t>
      </w:r>
      <w:r w:rsidR="005B1800" w:rsidRPr="00BB4E49">
        <w:rPr>
          <w:rFonts w:ascii="Times New Roman" w:hAnsi="Times New Roman" w:cs="Times New Roman"/>
          <w:b/>
          <w:bCs/>
          <w:sz w:val="24"/>
          <w:szCs w:val="24"/>
        </w:rPr>
        <w:t>infrastrukturą t</w:t>
      </w:r>
      <w:r w:rsidR="005B1800">
        <w:rPr>
          <w:rFonts w:ascii="Times New Roman" w:hAnsi="Times New Roman" w:cs="Times New Roman"/>
          <w:b/>
          <w:bCs/>
          <w:sz w:val="24"/>
          <w:szCs w:val="24"/>
        </w:rPr>
        <w:t>echniczną</w:t>
      </w:r>
      <w:bookmarkEnd w:id="10"/>
      <w:r w:rsidR="005B1800">
        <w:rPr>
          <w:rFonts w:ascii="Times New Roman" w:hAnsi="Times New Roman" w:cs="Times New Roman"/>
          <w:b/>
          <w:bCs/>
          <w:sz w:val="24"/>
          <w:szCs w:val="24"/>
        </w:rPr>
        <w:t xml:space="preserve"> realizowane</w:t>
      </w:r>
      <w:r w:rsidR="00C01E4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5B1800">
        <w:rPr>
          <w:rFonts w:ascii="Times New Roman" w:hAnsi="Times New Roman" w:cs="Times New Roman"/>
          <w:b/>
          <w:bCs/>
          <w:sz w:val="24"/>
          <w:szCs w:val="24"/>
        </w:rPr>
        <w:t xml:space="preserve"> na działkach nr geod.</w:t>
      </w:r>
      <w:r w:rsidRPr="00033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800" w:rsidRPr="005B1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21, 22 </w:t>
      </w:r>
      <w:r w:rsidRPr="005B1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obręb </w:t>
      </w:r>
      <w:proofErr w:type="spellStart"/>
      <w:r w:rsidR="005B1800" w:rsidRPr="005B1800">
        <w:rPr>
          <w:rFonts w:ascii="Times New Roman" w:eastAsia="Calibri" w:hAnsi="Times New Roman" w:cs="Times New Roman"/>
          <w:b/>
          <w:bCs/>
          <w:sz w:val="24"/>
          <w:szCs w:val="24"/>
        </w:rPr>
        <w:t>ewid</w:t>
      </w:r>
      <w:proofErr w:type="spellEnd"/>
      <w:r w:rsidR="005B1800" w:rsidRPr="005B1800">
        <w:rPr>
          <w:rFonts w:ascii="Times New Roman" w:eastAsia="Calibri" w:hAnsi="Times New Roman" w:cs="Times New Roman"/>
          <w:b/>
          <w:bCs/>
          <w:sz w:val="24"/>
          <w:szCs w:val="24"/>
        </w:rPr>
        <w:t>. 0006 Bobry”.</w:t>
      </w:r>
      <w:r w:rsidRPr="00033F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bookmarkEnd w:id="5"/>
    <w:bookmarkEnd w:id="6"/>
    <w:bookmarkEnd w:id="7"/>
    <w:bookmarkEnd w:id="8"/>
    <w:p w14:paraId="5382DF3C" w14:textId="77777777" w:rsidR="00AA518F" w:rsidRPr="00F53EF8" w:rsidRDefault="00AA518F" w:rsidP="003A3F5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bookmarkEnd w:id="9"/>
    <w:p w14:paraId="5EBAF53C" w14:textId="77777777" w:rsidR="00986B92" w:rsidRPr="00986B92" w:rsidRDefault="00114799" w:rsidP="00986B92">
      <w:pPr>
        <w:tabs>
          <w:tab w:val="right" w:pos="9072"/>
        </w:tabs>
        <w:spacing w:after="0" w:line="240" w:lineRule="auto"/>
        <w:ind w:firstLine="708"/>
        <w:jc w:val="both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 w:rsidRPr="001147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Planowane przedsięwzięcie polegać będzie na </w:t>
      </w:r>
      <w:r w:rsidR="00986B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budowie </w:t>
      </w:r>
      <w:r w:rsidR="00986B92" w:rsidRPr="00986B92">
        <w:rPr>
          <w:rFonts w:ascii="Times-BoldItalic" w:hAnsi="Times-BoldItalic" w:cs="Times-BoldItalic"/>
          <w:sz w:val="24"/>
          <w:szCs w:val="24"/>
        </w:rPr>
        <w:t>instalacji fotowoltaicznej o</w:t>
      </w:r>
      <w:r w:rsidR="00986B92">
        <w:rPr>
          <w:rFonts w:ascii="Times-BoldItalic" w:hAnsi="Times-BoldItalic" w:cs="Times-BoldItalic"/>
          <w:sz w:val="24"/>
          <w:szCs w:val="24"/>
        </w:rPr>
        <w:t> </w:t>
      </w:r>
      <w:r w:rsidR="00986B92" w:rsidRPr="00986B92">
        <w:rPr>
          <w:rFonts w:ascii="Times-BoldItalic" w:hAnsi="Times-BoldItalic" w:cs="Times-BoldItalic"/>
          <w:sz w:val="24"/>
          <w:szCs w:val="24"/>
        </w:rPr>
        <w:t xml:space="preserve">mocy do 2 </w:t>
      </w:r>
      <w:proofErr w:type="spellStart"/>
      <w:r w:rsidR="00986B92" w:rsidRPr="00986B92">
        <w:rPr>
          <w:rFonts w:ascii="Times-BoldItalic" w:hAnsi="Times-BoldItalic" w:cs="Times-BoldItalic"/>
          <w:sz w:val="24"/>
          <w:szCs w:val="24"/>
        </w:rPr>
        <w:t>MWp</w:t>
      </w:r>
      <w:proofErr w:type="spellEnd"/>
      <w:r w:rsidR="00986B92" w:rsidRPr="00986B92">
        <w:rPr>
          <w:rFonts w:ascii="Times-BoldItalic" w:hAnsi="Times-BoldItalic" w:cs="Times-BoldItalic"/>
          <w:sz w:val="24"/>
          <w:szCs w:val="24"/>
        </w:rPr>
        <w:t xml:space="preserve"> wraz z</w:t>
      </w:r>
      <w:r w:rsidR="00986B92" w:rsidRPr="00986B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86B92" w:rsidRPr="00986B92">
        <w:rPr>
          <w:rFonts w:ascii="Times-BoldItalic" w:hAnsi="Times-BoldItalic" w:cs="Times-BoldItalic"/>
          <w:sz w:val="24"/>
          <w:szCs w:val="24"/>
        </w:rPr>
        <w:t>niezb</w:t>
      </w:r>
      <w:r w:rsidR="00986B92" w:rsidRPr="00986B92">
        <w:rPr>
          <w:rFonts w:ascii="TimesNewRoman,BoldItalic" w:hAnsi="TimesNewRoman,BoldItalic" w:cs="TimesNewRoman,BoldItalic"/>
          <w:sz w:val="24"/>
          <w:szCs w:val="24"/>
        </w:rPr>
        <w:t>ę</w:t>
      </w:r>
      <w:r w:rsidR="00986B92" w:rsidRPr="00986B92">
        <w:rPr>
          <w:rFonts w:ascii="Times-BoldItalic" w:hAnsi="Times-BoldItalic" w:cs="Times-BoldItalic"/>
          <w:sz w:val="24"/>
          <w:szCs w:val="24"/>
        </w:rPr>
        <w:t>dn</w:t>
      </w:r>
      <w:r w:rsidR="00986B92" w:rsidRPr="00986B92">
        <w:rPr>
          <w:rFonts w:ascii="TimesNewRoman,BoldItalic" w:hAnsi="TimesNewRoman,BoldItalic" w:cs="TimesNewRoman,BoldItalic"/>
          <w:sz w:val="24"/>
          <w:szCs w:val="24"/>
        </w:rPr>
        <w:t xml:space="preserve">ą </w:t>
      </w:r>
      <w:r w:rsidR="00986B92" w:rsidRPr="00986B92">
        <w:rPr>
          <w:rFonts w:ascii="Times-BoldItalic" w:hAnsi="Times-BoldItalic" w:cs="Times-BoldItalic"/>
          <w:sz w:val="24"/>
          <w:szCs w:val="24"/>
        </w:rPr>
        <w:t>infrastruktur</w:t>
      </w:r>
      <w:r w:rsidR="00986B92" w:rsidRPr="00986B92">
        <w:rPr>
          <w:rFonts w:ascii="TimesNewRoman,BoldItalic" w:hAnsi="TimesNewRoman,BoldItalic" w:cs="TimesNewRoman,BoldItalic"/>
          <w:sz w:val="24"/>
          <w:szCs w:val="24"/>
        </w:rPr>
        <w:t xml:space="preserve">ą </w:t>
      </w:r>
      <w:r w:rsidR="00986B92" w:rsidRPr="00986B92">
        <w:rPr>
          <w:rFonts w:ascii="Times-BoldItalic" w:hAnsi="Times-BoldItalic" w:cs="Times-BoldItalic"/>
          <w:sz w:val="24"/>
          <w:szCs w:val="24"/>
        </w:rPr>
        <w:t>techniczn</w:t>
      </w:r>
      <w:r w:rsidR="00986B92" w:rsidRPr="00986B92">
        <w:rPr>
          <w:rFonts w:ascii="TimesNewRoman,BoldItalic" w:hAnsi="TimesNewRoman,BoldItalic" w:cs="TimesNewRoman,BoldItalic"/>
          <w:sz w:val="24"/>
          <w:szCs w:val="24"/>
        </w:rPr>
        <w:t>ą</w:t>
      </w:r>
      <w:r w:rsidR="00986B92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</w:t>
      </w:r>
      <w:r w:rsidR="00986B92"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>na działkach o numerach ewidencyjnych:</w:t>
      </w:r>
      <w:r w:rsidR="00986B92" w:rsidRPr="00905AA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86B92">
        <w:rPr>
          <w:rFonts w:ascii="Times New Roman" w:eastAsia="Arial Unicode MS" w:hAnsi="Times New Roman" w:cs="Times New Roman"/>
          <w:sz w:val="24"/>
          <w:szCs w:val="24"/>
          <w:lang w:eastAsia="pl-PL"/>
        </w:rPr>
        <w:t>21 i 22</w:t>
      </w:r>
      <w:r w:rsidR="00986B92"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86B92" w:rsidRPr="003A0964">
        <w:rPr>
          <w:rFonts w:ascii="Times New Roman" w:eastAsia="Calibri" w:hAnsi="Times New Roman" w:cs="Times New Roman"/>
          <w:sz w:val="24"/>
          <w:szCs w:val="24"/>
        </w:rPr>
        <w:t xml:space="preserve">– obręb </w:t>
      </w:r>
      <w:r w:rsidR="00986B92">
        <w:rPr>
          <w:rFonts w:ascii="Times New Roman" w:eastAsia="Calibri" w:hAnsi="Times New Roman" w:cs="Times New Roman"/>
          <w:sz w:val="24"/>
          <w:szCs w:val="24"/>
        </w:rPr>
        <w:t>6 Bobry</w:t>
      </w:r>
      <w:r w:rsidR="00986B92" w:rsidRPr="003A0964">
        <w:rPr>
          <w:rFonts w:ascii="Times New Roman" w:hAnsi="Times New Roman" w:cs="Times New Roman"/>
          <w:sz w:val="24"/>
          <w:szCs w:val="24"/>
        </w:rPr>
        <w:t xml:space="preserve">, </w:t>
      </w:r>
      <w:r w:rsidR="00986B92" w:rsidRPr="003A0964">
        <w:rPr>
          <w:rFonts w:ascii="Times New Roman" w:eastAsia="Calibri" w:hAnsi="Times New Roman" w:cs="Times New Roman"/>
          <w:sz w:val="24"/>
          <w:szCs w:val="24"/>
        </w:rPr>
        <w:t>gmina Ełk, powiat ełcki, województwo warmińsko-mazurskie.</w:t>
      </w:r>
      <w:r w:rsidR="00986B92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</w:t>
      </w:r>
      <w:r w:rsidR="00986B92"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zabudowania infrastrukturą planowanej </w:t>
      </w:r>
      <w:r w:rsidR="00986B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instalacji</w:t>
      </w:r>
      <w:r w:rsidR="00986B92"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przewidziany jest obszar o</w:t>
      </w:r>
      <w:r w:rsidR="00986B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="00986B92"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powierzchni </w:t>
      </w:r>
      <w:r w:rsidR="00986B92" w:rsidRPr="003A096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986B92">
        <w:rPr>
          <w:rFonts w:ascii="Times New Roman" w:eastAsia="Calibri" w:hAnsi="Times New Roman" w:cs="Times New Roman"/>
          <w:sz w:val="24"/>
          <w:szCs w:val="24"/>
        </w:rPr>
        <w:t>2,6174</w:t>
      </w:r>
      <w:r w:rsidR="00986B92" w:rsidRPr="003A0964">
        <w:rPr>
          <w:rFonts w:ascii="Times New Roman" w:eastAsia="Calibri" w:hAnsi="Times New Roman" w:cs="Times New Roman"/>
          <w:sz w:val="24"/>
          <w:szCs w:val="24"/>
        </w:rPr>
        <w:t xml:space="preserve"> ha.</w:t>
      </w:r>
      <w:r w:rsidR="00986B92"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86B92" w:rsidRPr="003A0964">
        <w:rPr>
          <w:rFonts w:ascii="Times New Roman" w:hAnsi="Times New Roman" w:cs="Times New Roman"/>
          <w:sz w:val="24"/>
          <w:szCs w:val="24"/>
        </w:rPr>
        <w:t xml:space="preserve">Przedsięwzięcie realizowane będzie poza granicami form ochrony przyrody. </w:t>
      </w:r>
    </w:p>
    <w:p w14:paraId="455EE2FA" w14:textId="77777777" w:rsidR="00AA518F" w:rsidRDefault="00AA518F" w:rsidP="008840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anowane przedsięwzięcie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się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przedsięwzięć określonych w </w:t>
      </w:r>
      <w:r w:rsidR="0088403C"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1 pkt </w:t>
      </w:r>
      <w:r w:rsidR="005B1800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="0088403C"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</w:t>
      </w:r>
      <w:r w:rsidR="00033F0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88403C"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bookmarkStart w:id="11" w:name="_Hlk23751117"/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Ministrów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września 2019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7091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570914">
        <w:rPr>
          <w:rFonts w:ascii="Times New Roman" w:hAnsi="Times New Roman" w:cs="Times New Roman"/>
          <w:color w:val="000000"/>
          <w:sz w:val="24"/>
        </w:rPr>
        <w:t>w sprawie przedsięwzięć mogących zna</w:t>
      </w:r>
      <w:r>
        <w:rPr>
          <w:rFonts w:ascii="Times New Roman" w:hAnsi="Times New Roman" w:cs="Times New Roman"/>
          <w:color w:val="000000"/>
          <w:sz w:val="24"/>
        </w:rPr>
        <w:t xml:space="preserve">cząco oddziaływać na środowisko </w:t>
      </w:r>
      <w:r w:rsidRPr="00570914">
        <w:rPr>
          <w:rFonts w:ascii="Times New Roman" w:hAnsi="Times New Roman" w:cs="Times New Roman"/>
          <w:color w:val="000000"/>
          <w:sz w:val="24"/>
        </w:rPr>
        <w:t xml:space="preserve">(Dz. U. poz. </w:t>
      </w:r>
      <w:r>
        <w:rPr>
          <w:rFonts w:ascii="Times New Roman" w:hAnsi="Times New Roman" w:cs="Times New Roman"/>
          <w:color w:val="000000"/>
          <w:sz w:val="24"/>
        </w:rPr>
        <w:t>1839</w:t>
      </w:r>
      <w:r w:rsidRPr="00570914">
        <w:rPr>
          <w:rFonts w:ascii="Times New Roman" w:hAnsi="Times New Roman" w:cs="Times New Roman"/>
          <w:color w:val="000000"/>
          <w:sz w:val="24"/>
        </w:rPr>
        <w:t>).</w:t>
      </w:r>
      <w:bookmarkEnd w:id="11"/>
    </w:p>
    <w:p w14:paraId="6436650A" w14:textId="77777777" w:rsidR="00033F05" w:rsidRPr="00033F05" w:rsidRDefault="00033F05" w:rsidP="0003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są: Regionalny Dyrektor Ochrony Środowiska w Olsztynie, Państwowy Powiatowy Inspektor Sanitarny w Ełku oraz </w:t>
      </w:r>
      <w:r w:rsidRPr="005C7417">
        <w:rPr>
          <w:rFonts w:ascii="Times New Roman" w:eastAsia="Calibri" w:hAnsi="Times New Roman" w:cs="Times New Roman"/>
          <w:sz w:val="24"/>
        </w:rPr>
        <w:t xml:space="preserve">Dyrektor </w:t>
      </w:r>
      <w:r>
        <w:rPr>
          <w:rFonts w:ascii="Times New Roman" w:eastAsia="Calibri" w:hAnsi="Times New Roman" w:cs="Times New Roman"/>
          <w:sz w:val="24"/>
        </w:rPr>
        <w:t>Zarządu Zlewni w Augustowie</w:t>
      </w:r>
      <w:r w:rsidRPr="005C7417">
        <w:rPr>
          <w:rFonts w:ascii="Times New Roman" w:eastAsia="Calibri" w:hAnsi="Times New Roman" w:cs="Times New Roman"/>
          <w:sz w:val="24"/>
        </w:rPr>
        <w:t xml:space="preserve"> </w:t>
      </w:r>
      <w:r w:rsidRPr="005C7417">
        <w:rPr>
          <w:rFonts w:ascii="Times New Roman" w:eastAsia="Calibri" w:hAnsi="Times New Roman" w:cs="Times New Roman"/>
          <w:bCs/>
          <w:sz w:val="24"/>
        </w:rPr>
        <w:t>Państwowego Gospodarstwa Wodnego Wody Polskie.</w:t>
      </w:r>
    </w:p>
    <w:p w14:paraId="15CF10C5" w14:textId="77777777" w:rsidR="00886191" w:rsidRPr="003A3F50" w:rsidRDefault="003A3F50" w:rsidP="003A3F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40272663"/>
      <w:r w:rsidRPr="000B3897">
        <w:rPr>
          <w:rFonts w:ascii="Times New Roman" w:hAnsi="Times New Roman" w:cs="Times New Roman"/>
          <w:sz w:val="24"/>
        </w:rPr>
        <w:t xml:space="preserve">Jednocześnie, zgodnie z art. 15zzr oraz art. 15zzs </w:t>
      </w:r>
      <w:r w:rsidRPr="000B3897">
        <w:rPr>
          <w:rFonts w:ascii="Times New Roman" w:hAnsi="Times New Roman"/>
          <w:sz w:val="24"/>
        </w:rPr>
        <w:t>ustawy  z dnia 2 marca 2020 r. o szczególnych rozwiązaniach związanych z zapobieganiem, przeciwdziałaniem i zwalczaniem COVID-19, innych chorób zakaźnych oraz wywołanych nimi sytuacji kryzysowych (Dz. U. poz. 374 ze zm.),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191" w:rsidRPr="003A3F50">
        <w:rPr>
          <w:rFonts w:ascii="Times New Roman" w:hAnsi="Times New Roman" w:cs="Times New Roman"/>
          <w:sz w:val="24"/>
          <w:szCs w:val="24"/>
        </w:rPr>
        <w:t>w okresie stanu zagrożenia epidemicznego lub stanu epidemii ogłoszonego z powodu COVID-19 bieg przewidzianych przepisami prawa terminów, o których mowa w art. 15zzr oraz art. 15zzs ww. ustawy, w tym terminów do dokonania przez stronę czynności kształtujących jej prawa i obowiązki  oraz terminów procesowych w postępowaniach administracyjnych nie rozpoczyna się, a rozpoczęty ulega zawieszeniu na ten okres. Zgodnie z art. 15zzr ust. 5 ww. ustawy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6191" w:rsidRPr="003A3F50">
        <w:rPr>
          <w:rFonts w:ascii="Times New Roman" w:hAnsi="Times New Roman" w:cs="Times New Roman"/>
          <w:sz w:val="24"/>
          <w:szCs w:val="24"/>
        </w:rPr>
        <w:t xml:space="preserve"> czynności dokonane w celu wykonania uprawnienia lub obowiązku w okresie wstrzymania rozpoczęcia albo zawieszenia biegu terminów, o których mowa w ust. 1, są skuteczne. Zgodnie z art. 15zzs ust. 7 ww.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86191" w:rsidRPr="003A3F50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6191" w:rsidRPr="003A3F50">
        <w:rPr>
          <w:rFonts w:ascii="Times New Roman" w:hAnsi="Times New Roman" w:cs="Times New Roman"/>
          <w:sz w:val="24"/>
          <w:szCs w:val="24"/>
        </w:rPr>
        <w:t xml:space="preserve"> czynności dokonane w okresie, o którym mowa w ust. 1, w postępowaniach,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86191" w:rsidRPr="003A3F50">
        <w:rPr>
          <w:rFonts w:ascii="Times New Roman" w:hAnsi="Times New Roman" w:cs="Times New Roman"/>
          <w:sz w:val="24"/>
          <w:szCs w:val="24"/>
        </w:rPr>
        <w:t>których mowa w ust. 1, są skuteczne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6191" w:rsidRPr="003A3F5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nie ma obowiązku informowania stron postępowania o niezałatwieniu sprawy w terminie odrębnym pismem na podstawie art. 36 Kpa, co wynika wprost z art. 15zzs ust. 10 pkt 1 tej ustawy.</w:t>
      </w:r>
    </w:p>
    <w:bookmarkEnd w:id="12"/>
    <w:p w14:paraId="43C30AC4" w14:textId="77777777" w:rsidR="0073295F" w:rsidRPr="000B3897" w:rsidRDefault="00AA518F" w:rsidP="00732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Informuję o uprawnieniach wszystkich stron niniejszego postępowania, wynikających z art. 10 Kpa, do czynnego udziału w każdym stadium postępowania. </w:t>
      </w:r>
    </w:p>
    <w:p w14:paraId="2C80D9B2" w14:textId="77777777" w:rsidR="00CF558E" w:rsidRPr="00CF558E" w:rsidRDefault="00AA518F" w:rsidP="00CF5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</w:t>
      </w:r>
      <w:r w:rsidR="0073295F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nania się z dokumentacją sprawy oraz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uwag i wniosków </w:t>
      </w:r>
      <w:r w:rsidR="00825450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Gminy Ełk, ul. T. Kościuszki 28A, 19 – 300 Ełk, </w:t>
      </w:r>
      <w:r w:rsidR="0073295F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 nr 15, od pon</w:t>
      </w:r>
      <w:r w:rsidR="0073295F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iedziałku do piątku, w 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godzinach 7.15 – 15.15, wtorek 8.00 – 16.00. </w:t>
      </w:r>
      <w:r w:rsidR="000254A5" w:rsidRPr="000B3897">
        <w:rPr>
          <w:rFonts w:ascii="Times New Roman" w:hAnsi="Times New Roman" w:cs="Times New Roman"/>
          <w:sz w:val="24"/>
        </w:rPr>
        <w:t>W okresie stanu zagrożenia epidemicznego lub stanu epidemii ogłoszonego z powodu COVID</w:t>
      </w:r>
      <w:r w:rsidR="00825450" w:rsidRPr="000B3897">
        <w:rPr>
          <w:rFonts w:ascii="Times New Roman" w:hAnsi="Times New Roman" w:cs="Times New Roman"/>
          <w:sz w:val="24"/>
        </w:rPr>
        <w:t>-19</w:t>
      </w:r>
      <w:r w:rsidR="000254A5" w:rsidRPr="000B3897">
        <w:rPr>
          <w:rFonts w:ascii="Times New Roman" w:hAnsi="Times New Roman" w:cs="Times New Roman"/>
          <w:sz w:val="24"/>
        </w:rPr>
        <w:t>,</w:t>
      </w:r>
      <w:r w:rsidR="00825450" w:rsidRPr="000B3897">
        <w:rPr>
          <w:rFonts w:ascii="Times New Roman" w:hAnsi="Times New Roman" w:cs="Times New Roman"/>
          <w:sz w:val="24"/>
        </w:rPr>
        <w:t xml:space="preserve"> proszę</w:t>
      </w:r>
      <w:r w:rsidR="000254A5" w:rsidRPr="000B3897">
        <w:rPr>
          <w:rFonts w:ascii="Times New Roman" w:hAnsi="Times New Roman" w:cs="Times New Roman"/>
          <w:sz w:val="24"/>
        </w:rPr>
        <w:t xml:space="preserve"> o kontakt telefoniczny z osobą prowadzącą sprawę (tel. +48 87 619 45 18, w godzinach urzędowania) lub poprzez pocztę elektroniczną na adres: m.ruszczyk@elk.gmina.pl, celem ustalenia </w:t>
      </w:r>
      <w:r w:rsidR="00B52CEC" w:rsidRPr="000B3897">
        <w:rPr>
          <w:rFonts w:ascii="Times New Roman" w:hAnsi="Times New Roman" w:cs="Times New Roman"/>
          <w:sz w:val="24"/>
        </w:rPr>
        <w:t>trybu</w:t>
      </w:r>
      <w:r w:rsidR="00530D13" w:rsidRPr="000B3897">
        <w:rPr>
          <w:rFonts w:ascii="Times New Roman" w:hAnsi="Times New Roman" w:cs="Times New Roman"/>
          <w:sz w:val="24"/>
        </w:rPr>
        <w:t xml:space="preserve"> udostępnienia akt </w:t>
      </w:r>
      <w:r w:rsidR="000254A5" w:rsidRPr="000B3897">
        <w:rPr>
          <w:rFonts w:ascii="Times New Roman" w:hAnsi="Times New Roman" w:cs="Times New Roman"/>
          <w:sz w:val="24"/>
        </w:rPr>
        <w:t>sprawy.</w:t>
      </w:r>
    </w:p>
    <w:p w14:paraId="662C48FE" w14:textId="77777777" w:rsidR="00770E3E" w:rsidRPr="005C7417" w:rsidRDefault="00770E3E" w:rsidP="00770E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hAnsi="Times New Roman" w:cs="Times New Roman"/>
          <w:color w:val="000000"/>
          <w:sz w:val="24"/>
          <w:szCs w:val="24"/>
        </w:rPr>
        <w:t>Niniejsze obwieszczenie podaje się do publicznej wiadomości poprzez umieszczenie 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stronie  internetowej  Biuletynu   Informacji   Publicznej   Urzędu   Gminy   Ełk 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oraz tablicy ogłoszeń w miejscowości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Bobry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za pośrednictwem Sołtys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Sołectw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F9357A" w14:textId="77777777" w:rsidR="00530D13" w:rsidRDefault="00530D13" w:rsidP="00AA51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23753906"/>
    </w:p>
    <w:bookmarkEnd w:id="13"/>
    <w:p w14:paraId="3285772B" w14:textId="55A45D3A" w:rsidR="00AA518F" w:rsidRPr="008E5688" w:rsidRDefault="00AA518F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C01E46">
        <w:rPr>
          <w:rFonts w:ascii="Times New Roman" w:eastAsia="Calibri" w:hAnsi="Times New Roman" w:cs="Times New Roman"/>
          <w:sz w:val="24"/>
          <w:szCs w:val="24"/>
        </w:rPr>
        <w:t>19.</w:t>
      </w:r>
      <w:r w:rsidR="00B4473D">
        <w:rPr>
          <w:rFonts w:ascii="Times New Roman" w:eastAsia="Calibri" w:hAnsi="Times New Roman" w:cs="Times New Roman"/>
          <w:sz w:val="24"/>
          <w:szCs w:val="24"/>
        </w:rPr>
        <w:t>0</w:t>
      </w:r>
      <w:r w:rsidR="00033F05">
        <w:rPr>
          <w:rFonts w:ascii="Times New Roman" w:eastAsia="Calibri" w:hAnsi="Times New Roman" w:cs="Times New Roman"/>
          <w:sz w:val="24"/>
          <w:szCs w:val="24"/>
        </w:rPr>
        <w:t>5</w:t>
      </w:r>
      <w:r w:rsidRPr="008E5688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45396B09" w14:textId="77777777" w:rsidR="00AA518F" w:rsidRPr="008E5688" w:rsidRDefault="00AA518F" w:rsidP="00AA51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D64B6" w14:textId="72ECFF02" w:rsidR="008818F9" w:rsidRPr="003600BD" w:rsidRDefault="008818F9" w:rsidP="00881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600BD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</w:t>
      </w:r>
      <w:r w:rsidRPr="003600BD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403D7EE5" w14:textId="77777777" w:rsidR="008818F9" w:rsidRPr="003600BD" w:rsidRDefault="008818F9" w:rsidP="008818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0BD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1239FCCC" w14:textId="77777777" w:rsidR="008818F9" w:rsidRPr="003600BD" w:rsidRDefault="008818F9" w:rsidP="008818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0BD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55A3DD46" w14:textId="77777777" w:rsidR="008818F9" w:rsidRPr="003600BD" w:rsidRDefault="008818F9" w:rsidP="008818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0BD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0A6CA4FE" w14:textId="77777777" w:rsidR="008818F9" w:rsidRPr="003600BD" w:rsidRDefault="008818F9" w:rsidP="008818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5026098" w14:textId="77777777" w:rsidR="008818F9" w:rsidRPr="003600BD" w:rsidRDefault="008818F9" w:rsidP="008818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600B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46CC1DDF" w14:textId="77777777" w:rsidR="00B4473D" w:rsidRDefault="00B4473D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FA2D98B" w14:textId="77777777" w:rsidR="00530D13" w:rsidRDefault="00530D13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458061B1" w14:textId="77777777" w:rsidR="00B4473D" w:rsidRDefault="00B4473D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930A5FB" w14:textId="77777777" w:rsidR="00B4473D" w:rsidRDefault="00B4473D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A5C707E" w14:textId="77777777" w:rsidR="00223695" w:rsidRDefault="00223695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AA4E248" w14:textId="77777777" w:rsidR="00007604" w:rsidRDefault="00007604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5289E436" w14:textId="77777777" w:rsidR="00AA518F" w:rsidRPr="008E5688" w:rsidRDefault="00AA518F" w:rsidP="00AA5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0F04BAD2" w14:textId="77777777" w:rsidR="00AA518F" w:rsidRPr="008E5688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437FBD8A" w14:textId="77777777" w:rsidR="00AA518F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6973A44" w14:textId="77777777" w:rsidR="00B4473D" w:rsidRDefault="00B4473D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2A30218" w14:textId="77777777" w:rsidR="00AA518F" w:rsidRPr="008E5688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02941FD3" w14:textId="77777777" w:rsidR="00AA518F" w:rsidRPr="008E5688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0795919C" w14:textId="77777777" w:rsidR="00AA518F" w:rsidRPr="00021910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</w:t>
      </w:r>
      <w:r w:rsidR="00033F0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</w:t>
      </w:r>
    </w:p>
    <w:p w14:paraId="0FFFCABE" w14:textId="77777777" w:rsidR="00AA518F" w:rsidRPr="00021910" w:rsidRDefault="00AA518F" w:rsidP="00AA51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311A6EA" w14:textId="77777777" w:rsidR="00AA518F" w:rsidRPr="00021910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373D500A" w14:textId="77777777" w:rsidR="00AA518F" w:rsidRPr="00021910" w:rsidRDefault="00AA518F" w:rsidP="00530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46345684" w14:textId="77777777" w:rsidR="00CF558E" w:rsidRDefault="00AA518F" w:rsidP="00CF558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Sołtys Sołectwa</w:t>
      </w:r>
      <w:r w:rsidR="00B4473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5B180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Bobry</w:t>
      </w:r>
      <w:r w:rsidR="00770E3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5B180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Bobry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60E7D959" w14:textId="77777777" w:rsidR="00CF558E" w:rsidRPr="00770E3E" w:rsidRDefault="00CF558E" w:rsidP="00770E3E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398A0B8A" w14:textId="77777777" w:rsidR="00AA518F" w:rsidRDefault="00CF558E" w:rsidP="00CF558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CF558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 – BIP/tablica ogłoszeń UG Ełk</w:t>
      </w:r>
    </w:p>
    <w:p w14:paraId="7FE98FA9" w14:textId="77777777" w:rsidR="00CF558E" w:rsidRPr="00CF558E" w:rsidRDefault="00CF558E" w:rsidP="00CF558E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3E394121" w14:textId="77777777" w:rsidR="00CF558E" w:rsidRDefault="00CF558E" w:rsidP="003A3F5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358456D8" w14:textId="77777777" w:rsidR="003A3F50" w:rsidRPr="003A3F50" w:rsidRDefault="003A3F50" w:rsidP="003A3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1047DBA" w14:textId="77777777" w:rsidR="00770E3E" w:rsidRPr="00770E3E" w:rsidRDefault="00770E3E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4581992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12D9B714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45514738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5A25F7B9" w14:textId="77777777" w:rsidR="00770E3E" w:rsidRPr="003A3F50" w:rsidRDefault="00770E3E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D9D5FE0" w14:textId="77777777" w:rsidR="00770E3E" w:rsidRPr="003A3F50" w:rsidRDefault="00770E3E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19741541" w14:textId="77777777" w:rsidR="00AA518F" w:rsidRPr="008E5688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E5688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15602247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240FB218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09301452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148839DA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49200C2E" w14:textId="23B2045A" w:rsidR="00AA518F" w:rsidRPr="008E5688" w:rsidRDefault="00C01E46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15.</w:t>
      </w:r>
      <w:r w:rsidR="00007604"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 w:rsidR="00D1645B">
        <w:rPr>
          <w:rFonts w:ascii="Arial" w:hAnsi="Arial" w:cs="Arial"/>
          <w:i/>
          <w:color w:val="777777"/>
          <w:sz w:val="16"/>
          <w:szCs w:val="16"/>
          <w:lang w:val="en-US"/>
        </w:rPr>
        <w:t>5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007604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6D800C16" w14:textId="77777777" w:rsidR="00007604" w:rsidRPr="00A50204" w:rsidRDefault="00AA518F" w:rsidP="00A50204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645C9DDA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5020A9C2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4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4"/>
    <w:p w14:paraId="101D5118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FBCC27C" w14:textId="77777777" w:rsidR="00AA518F" w:rsidRPr="00E71127" w:rsidRDefault="00AA518F" w:rsidP="00AA518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77DF4CD" w14:textId="77777777" w:rsidR="00AA518F" w:rsidRPr="00E71127" w:rsidRDefault="00AA518F" w:rsidP="00AA518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56252993" w14:textId="77777777" w:rsidR="00AA518F" w:rsidRPr="00E71127" w:rsidRDefault="00AA518F" w:rsidP="00AA518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AB8C2B8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7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4D12F046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8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6A9888B1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14:paraId="78C0D147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18298EFA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0D5EBBCE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06577D0B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6564D31B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680390EB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6BDB669A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5AFC1CFA" w14:textId="77777777" w:rsidR="00AA518F" w:rsidRPr="00E71127" w:rsidRDefault="00AA518F" w:rsidP="00AA518F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14F0868E" w14:textId="77777777" w:rsidR="00AA518F" w:rsidRPr="008E5688" w:rsidRDefault="00AA518F" w:rsidP="00AA518F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A669FFE" w14:textId="77777777" w:rsidR="00AA518F" w:rsidRPr="008E5688" w:rsidRDefault="00AA518F" w:rsidP="00AA518F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14:paraId="7E14CC21" w14:textId="77777777" w:rsidR="00AA518F" w:rsidRPr="005C7417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EE80DAA" w14:textId="77777777" w:rsidR="00183B9A" w:rsidRDefault="00183B9A"/>
    <w:sectPr w:rsidR="00183B9A" w:rsidSect="00D1645B">
      <w:footerReference w:type="default" r:id="rId9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8C4E0" w14:textId="77777777" w:rsidR="00EB4C19" w:rsidRDefault="00EB4C19" w:rsidP="00A50204">
      <w:pPr>
        <w:spacing w:after="0" w:line="240" w:lineRule="auto"/>
      </w:pPr>
      <w:r>
        <w:separator/>
      </w:r>
    </w:p>
  </w:endnote>
  <w:endnote w:type="continuationSeparator" w:id="0">
    <w:p w14:paraId="29CAC729" w14:textId="77777777" w:rsidR="00EB4C19" w:rsidRDefault="00EB4C19" w:rsidP="00A5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6183"/>
      <w:docPartObj>
        <w:docPartGallery w:val="Page Numbers (Bottom of Page)"/>
        <w:docPartUnique/>
      </w:docPartObj>
    </w:sdtPr>
    <w:sdtEndPr/>
    <w:sdtContent>
      <w:p w14:paraId="5C469E72" w14:textId="77777777" w:rsidR="00A50204" w:rsidRDefault="00A50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D82">
          <w:rPr>
            <w:noProof/>
          </w:rPr>
          <w:t>2</w:t>
        </w:r>
        <w:r>
          <w:fldChar w:fldCharType="end"/>
        </w:r>
      </w:p>
    </w:sdtContent>
  </w:sdt>
  <w:p w14:paraId="1C395D0C" w14:textId="77777777" w:rsidR="00A50204" w:rsidRDefault="00A50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D225" w14:textId="77777777" w:rsidR="00EB4C19" w:rsidRDefault="00EB4C19" w:rsidP="00A50204">
      <w:pPr>
        <w:spacing w:after="0" w:line="240" w:lineRule="auto"/>
      </w:pPr>
      <w:r>
        <w:separator/>
      </w:r>
    </w:p>
  </w:footnote>
  <w:footnote w:type="continuationSeparator" w:id="0">
    <w:p w14:paraId="1DA2C513" w14:textId="77777777" w:rsidR="00EB4C19" w:rsidRDefault="00EB4C19" w:rsidP="00A5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6A03F4E"/>
    <w:lvl w:ilvl="0" w:tplc="1FBA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C6DF9"/>
    <w:multiLevelType w:val="hybridMultilevel"/>
    <w:tmpl w:val="8698F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75"/>
    <w:rsid w:val="00007604"/>
    <w:rsid w:val="0002394B"/>
    <w:rsid w:val="000254A5"/>
    <w:rsid w:val="00033F05"/>
    <w:rsid w:val="00062CB5"/>
    <w:rsid w:val="000A730D"/>
    <w:rsid w:val="000B3897"/>
    <w:rsid w:val="001101D5"/>
    <w:rsid w:val="00114799"/>
    <w:rsid w:val="00167C48"/>
    <w:rsid w:val="00183B9A"/>
    <w:rsid w:val="001C463F"/>
    <w:rsid w:val="00223695"/>
    <w:rsid w:val="00276D18"/>
    <w:rsid w:val="002C654B"/>
    <w:rsid w:val="002E76CB"/>
    <w:rsid w:val="003054C3"/>
    <w:rsid w:val="00350D7C"/>
    <w:rsid w:val="003A3F50"/>
    <w:rsid w:val="003C4CA2"/>
    <w:rsid w:val="00436808"/>
    <w:rsid w:val="00450026"/>
    <w:rsid w:val="00453D98"/>
    <w:rsid w:val="004A792A"/>
    <w:rsid w:val="004B4C9C"/>
    <w:rsid w:val="004E7184"/>
    <w:rsid w:val="00530D13"/>
    <w:rsid w:val="005B1800"/>
    <w:rsid w:val="00611AF2"/>
    <w:rsid w:val="0073295F"/>
    <w:rsid w:val="00746146"/>
    <w:rsid w:val="00763F4B"/>
    <w:rsid w:val="00770E3E"/>
    <w:rsid w:val="00825450"/>
    <w:rsid w:val="00835376"/>
    <w:rsid w:val="008818F9"/>
    <w:rsid w:val="0088403C"/>
    <w:rsid w:val="00886191"/>
    <w:rsid w:val="008A44B9"/>
    <w:rsid w:val="0097655E"/>
    <w:rsid w:val="00986B92"/>
    <w:rsid w:val="00A12581"/>
    <w:rsid w:val="00A50204"/>
    <w:rsid w:val="00A80E0F"/>
    <w:rsid w:val="00A86272"/>
    <w:rsid w:val="00AA518F"/>
    <w:rsid w:val="00B169EB"/>
    <w:rsid w:val="00B4473D"/>
    <w:rsid w:val="00B52CEC"/>
    <w:rsid w:val="00BB1467"/>
    <w:rsid w:val="00BE5388"/>
    <w:rsid w:val="00C00429"/>
    <w:rsid w:val="00C01E46"/>
    <w:rsid w:val="00C33A86"/>
    <w:rsid w:val="00C43D82"/>
    <w:rsid w:val="00C918B3"/>
    <w:rsid w:val="00CF3E38"/>
    <w:rsid w:val="00CF558E"/>
    <w:rsid w:val="00D1645B"/>
    <w:rsid w:val="00D465ED"/>
    <w:rsid w:val="00D82FFD"/>
    <w:rsid w:val="00D95723"/>
    <w:rsid w:val="00E0320A"/>
    <w:rsid w:val="00E722A2"/>
    <w:rsid w:val="00E93EA3"/>
    <w:rsid w:val="00EB4C19"/>
    <w:rsid w:val="00EC4675"/>
    <w:rsid w:val="00F16AC3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8E24"/>
  <w15:docId w15:val="{A968AAE2-FF41-4A5D-8F68-3476545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18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0D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204"/>
  </w:style>
  <w:style w:type="paragraph" w:styleId="Stopka">
    <w:name w:val="footer"/>
    <w:basedOn w:val="Normalny"/>
    <w:link w:val="StopkaZnak"/>
    <w:uiPriority w:val="99"/>
    <w:unhideWhenUsed/>
    <w:rsid w:val="00A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lk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2020-05-15T11:32:00Z</cp:lastPrinted>
  <dcterms:created xsi:type="dcterms:W3CDTF">2020-05-19T11:21:00Z</dcterms:created>
  <dcterms:modified xsi:type="dcterms:W3CDTF">2020-05-19T11:21:00Z</dcterms:modified>
</cp:coreProperties>
</file>