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119D" w14:textId="560D2D1E" w:rsidR="00C31B99" w:rsidRPr="00C31B99" w:rsidRDefault="00C31B99" w:rsidP="00C31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1B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</w:t>
      </w:r>
    </w:p>
    <w:p w14:paraId="3EEB66CD" w14:textId="66A0A905" w:rsidR="00091AC0" w:rsidRPr="00091AC0" w:rsidRDefault="00091AC0" w:rsidP="00091A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AC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Ełk, dnia </w:t>
      </w:r>
      <w:r w:rsidR="004420C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26 czerwca 2020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r.</w:t>
      </w:r>
      <w:r w:rsidRPr="00091AC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</w:t>
      </w:r>
    </w:p>
    <w:p w14:paraId="67D3A46E" w14:textId="77777777" w:rsidR="00091AC0" w:rsidRPr="00091AC0" w:rsidRDefault="00091AC0" w:rsidP="00091AC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AC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 </w:t>
      </w:r>
      <w:r w:rsidRPr="0009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58079F" w14:textId="00955C10" w:rsidR="00091AC0" w:rsidRPr="00091AC0" w:rsidRDefault="00091AC0" w:rsidP="00091A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 xml:space="preserve">Znak: </w:t>
      </w:r>
      <w:r w:rsidR="004420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GGO</w:t>
      </w:r>
      <w:r w:rsidRPr="00091AC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.65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40</w:t>
      </w:r>
      <w:r w:rsidRPr="00091AC0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.</w:t>
      </w:r>
      <w:r w:rsidR="004420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.</w:t>
      </w:r>
      <w:r w:rsidR="004420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2020</w:t>
      </w:r>
    </w:p>
    <w:p w14:paraId="75293BAB" w14:textId="77777777" w:rsidR="00091AC0" w:rsidRPr="00091AC0" w:rsidRDefault="00091AC0" w:rsidP="00091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AC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 </w:t>
      </w:r>
      <w:r w:rsidRPr="0009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E31851" w14:textId="77777777" w:rsidR="00091AC0" w:rsidRPr="00091AC0" w:rsidRDefault="00091AC0" w:rsidP="00091AC0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14:paraId="2828A562" w14:textId="77777777" w:rsidR="00091AC0" w:rsidRPr="00091AC0" w:rsidRDefault="00091AC0" w:rsidP="00091A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</w:p>
    <w:p w14:paraId="3A5D5ECB" w14:textId="77777777" w:rsidR="00091AC0" w:rsidRPr="00091AC0" w:rsidRDefault="00091AC0" w:rsidP="00091AC0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91AC0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pl-PL"/>
        </w:rPr>
        <w:t>O B W I  E  S Z C Z E N I E</w:t>
      </w:r>
      <w:r w:rsidRPr="00091AC0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</w:t>
      </w:r>
      <w:r w:rsidRPr="00091AC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091AC0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pl-PL"/>
        </w:rPr>
        <w:t> </w:t>
      </w:r>
      <w:r w:rsidRPr="00091AC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2B0A6272" w14:textId="77777777" w:rsidR="00091AC0" w:rsidRPr="00091AC0" w:rsidRDefault="00091AC0" w:rsidP="00091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6F7AF1" w14:textId="77777777" w:rsidR="00091AC0" w:rsidRPr="00091AC0" w:rsidRDefault="00091AC0" w:rsidP="00091A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CC4CFC" w14:textId="1FF2A5D0" w:rsidR="00091AC0" w:rsidRPr="004420C1" w:rsidRDefault="004420C1" w:rsidP="00442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0C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91AC0" w:rsidRPr="00442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ziałając  na  podstawie  art. </w:t>
      </w:r>
      <w:r w:rsidR="00091AC0" w:rsidRPr="004420C1">
        <w:rPr>
          <w:rFonts w:ascii="Times New Roman" w:eastAsia="Calibri" w:hAnsi="Times New Roman" w:cs="Times New Roman"/>
          <w:sz w:val="24"/>
          <w:szCs w:val="24"/>
        </w:rPr>
        <w:t>49  ustawy  z dnia 14 czerwca 1960 r. – Kodeks postępowania administracyjnego (Dz.</w:t>
      </w:r>
      <w:r w:rsidRPr="004420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1AC0" w:rsidRPr="004420C1">
        <w:rPr>
          <w:rFonts w:ascii="Times New Roman" w:eastAsia="Calibri" w:hAnsi="Times New Roman" w:cs="Times New Roman"/>
          <w:sz w:val="24"/>
          <w:szCs w:val="24"/>
        </w:rPr>
        <w:t>U. z 20</w:t>
      </w:r>
      <w:r w:rsidRPr="004420C1">
        <w:rPr>
          <w:rFonts w:ascii="Times New Roman" w:eastAsia="Calibri" w:hAnsi="Times New Roman" w:cs="Times New Roman"/>
          <w:sz w:val="24"/>
          <w:szCs w:val="24"/>
        </w:rPr>
        <w:t>20</w:t>
      </w:r>
      <w:r w:rsidR="00091AC0" w:rsidRPr="004420C1">
        <w:rPr>
          <w:rFonts w:ascii="Times New Roman" w:eastAsia="Calibri" w:hAnsi="Times New Roman" w:cs="Times New Roman"/>
          <w:sz w:val="24"/>
          <w:szCs w:val="24"/>
        </w:rPr>
        <w:t xml:space="preserve"> r., poz. </w:t>
      </w:r>
      <w:r w:rsidRPr="004420C1">
        <w:rPr>
          <w:rFonts w:ascii="Times New Roman" w:eastAsia="Calibri" w:hAnsi="Times New Roman" w:cs="Times New Roman"/>
          <w:sz w:val="24"/>
          <w:szCs w:val="24"/>
        </w:rPr>
        <w:t>256</w:t>
      </w:r>
      <w:r w:rsidR="00091AC0" w:rsidRPr="004420C1">
        <w:rPr>
          <w:rFonts w:ascii="Times New Roman" w:eastAsia="Calibri" w:hAnsi="Times New Roman" w:cs="Times New Roman"/>
          <w:sz w:val="24"/>
          <w:szCs w:val="24"/>
        </w:rPr>
        <w:t xml:space="preserve"> ze zm.), dalej Kpa, w związku z art. </w:t>
      </w:r>
      <w:r w:rsidR="00091AC0" w:rsidRPr="004420C1">
        <w:rPr>
          <w:rFonts w:ascii="Times New Roman" w:hAnsi="Times New Roman" w:cs="Times New Roman"/>
          <w:sz w:val="24"/>
          <w:szCs w:val="24"/>
        </w:rPr>
        <w:t xml:space="preserve">80 ust. </w:t>
      </w:r>
      <w:r w:rsidR="008A12D8" w:rsidRPr="004420C1">
        <w:rPr>
          <w:rFonts w:ascii="Times New Roman" w:hAnsi="Times New Roman" w:cs="Times New Roman"/>
          <w:sz w:val="24"/>
          <w:szCs w:val="24"/>
        </w:rPr>
        <w:t>3 i art. 41 ust. 3</w:t>
      </w:r>
      <w:r w:rsidR="00091AC0" w:rsidRPr="004420C1">
        <w:rPr>
          <w:rFonts w:ascii="Times New Roman" w:hAnsi="Times New Roman" w:cs="Times New Roman"/>
          <w:sz w:val="24"/>
          <w:szCs w:val="24"/>
        </w:rPr>
        <w:t xml:space="preserve"> ustawy z dnia 9 czerwca 2011 r. – Prawo geologiczne i górnicze (Dz. U. z 20</w:t>
      </w:r>
      <w:r w:rsidRPr="004420C1">
        <w:rPr>
          <w:rFonts w:ascii="Times New Roman" w:hAnsi="Times New Roman" w:cs="Times New Roman"/>
          <w:sz w:val="24"/>
          <w:szCs w:val="24"/>
        </w:rPr>
        <w:t>20</w:t>
      </w:r>
      <w:r w:rsidR="00091AC0" w:rsidRPr="004420C1">
        <w:rPr>
          <w:rFonts w:ascii="Times New Roman" w:hAnsi="Times New Roman" w:cs="Times New Roman"/>
          <w:sz w:val="24"/>
          <w:szCs w:val="24"/>
        </w:rPr>
        <w:t xml:space="preserve"> r., poz. 2126 ze zm.)</w:t>
      </w:r>
      <w:r w:rsidR="00091AC0" w:rsidRPr="004420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1AC0" w:rsidRPr="004420C1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zawiadamia</w:t>
      </w:r>
      <w:r w:rsidRPr="004420C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091AC0" w:rsidRPr="00442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 dniu </w:t>
      </w:r>
      <w:r w:rsidRPr="004420C1">
        <w:rPr>
          <w:rFonts w:ascii="Times New Roman" w:eastAsia="Times New Roman" w:hAnsi="Times New Roman" w:cs="Times New Roman"/>
          <w:sz w:val="24"/>
          <w:szCs w:val="24"/>
          <w:lang w:eastAsia="pl-PL"/>
        </w:rPr>
        <w:t>26.06.2020</w:t>
      </w:r>
      <w:r w:rsidR="00091AC0" w:rsidRPr="00442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4420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420C1">
        <w:rPr>
          <w:rFonts w:ascii="Times New Roman" w:hAnsi="Times New Roman" w:cs="Times New Roman"/>
          <w:sz w:val="24"/>
          <w:szCs w:val="24"/>
        </w:rPr>
        <w:t>na wniosek Marszałka Województwa Warmińsko-Mazurskiego z dnia 15.06.2020 r., data wpływu: 18.06.2020 r., (znak: GW.7440.12.2020),</w:t>
      </w:r>
      <w:r w:rsidR="008A1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1AC0" w:rsidRPr="0009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wydane zostało postanowienie pozytywnie opiniujące:</w:t>
      </w:r>
    </w:p>
    <w:p w14:paraId="7FA57976" w14:textId="77777777" w:rsidR="004420C1" w:rsidRPr="004420C1" w:rsidRDefault="004420C1" w:rsidP="0044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D2B1B64" w14:textId="7D0DB8A1" w:rsidR="004420C1" w:rsidRPr="004420C1" w:rsidRDefault="004420C1" w:rsidP="00442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20C1">
        <w:rPr>
          <w:rFonts w:ascii="Times New Roman" w:hAnsi="Times New Roman" w:cs="Times New Roman"/>
          <w:b/>
          <w:bCs/>
          <w:sz w:val="24"/>
          <w:szCs w:val="24"/>
        </w:rPr>
        <w:t>„Projekt robót geologicznych dla określenia warunków geologiczno-inżynierskich dla zadania pt.: „Opracowanie dokumentacji projektowej wraz z pełnieniem nadzoru autorskiego w ramach projektu pn.: „Prace na linii E75 na odcinku Białystok – Suwałki – Trakiszki (granica państwa), etap I odcinek Białystok – Ełk”. Linia kolejowa nr E75 na odcinku Białystok – Ełk w km od 98,800 do stacji Ełk”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34864FB" w14:textId="77777777" w:rsidR="004420C1" w:rsidRDefault="004420C1" w:rsidP="00442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38DB4B" w14:textId="32C469D5" w:rsidR="00091AC0" w:rsidRPr="00FE4A72" w:rsidRDefault="008A12D8" w:rsidP="00442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opracowany na </w:t>
      </w:r>
      <w:r w:rsidR="004420C1" w:rsidRPr="00FE4A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zlecenie </w:t>
      </w:r>
      <w:r w:rsidR="004420C1" w:rsidRPr="00FE4A72">
        <w:rPr>
          <w:rFonts w:ascii="Times New Roman" w:hAnsi="Times New Roman" w:cs="Times New Roman"/>
          <w:sz w:val="24"/>
          <w:szCs w:val="24"/>
        </w:rPr>
        <w:t>PKP Polskie Linie Kolejowe S. A., ul. Targowa 74, 03 – 734 Warszawa, reprezentowanej przez Pana  Pawła  Skowrońskiego  reprezentującego  MGGP S. A.,  ul.  Kaczkowskiego  6, 33 – 100 Tarnów.</w:t>
      </w:r>
    </w:p>
    <w:p w14:paraId="1241941B" w14:textId="77777777" w:rsidR="00091AC0" w:rsidRPr="00FE4A72" w:rsidRDefault="00091AC0" w:rsidP="00FE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B8AB3" w14:textId="13411CCC" w:rsidR="00091AC0" w:rsidRPr="00FE4A72" w:rsidRDefault="00091AC0" w:rsidP="00FE4A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A72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FE4A7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treścią postanowienia i  zebranymi materiałami dowodowymi w przedmiotowej sprawie</w:t>
      </w:r>
      <w:r w:rsidRPr="00FE4A72">
        <w:rPr>
          <w:rFonts w:ascii="Times New Roman" w:eastAsia="Calibri" w:hAnsi="Times New Roman" w:cs="Times New Roman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 w:rsidR="008A12D8" w:rsidRPr="00FE4A72">
        <w:rPr>
          <w:rFonts w:ascii="Times New Roman" w:eastAsia="Calibri" w:hAnsi="Times New Roman" w:cs="Times New Roman"/>
          <w:sz w:val="24"/>
          <w:szCs w:val="24"/>
        </w:rPr>
        <w:t>5</w:t>
      </w:r>
      <w:r w:rsidRPr="00FE4A72">
        <w:rPr>
          <w:rFonts w:ascii="Times New Roman" w:eastAsia="Calibri" w:hAnsi="Times New Roman" w:cs="Times New Roman"/>
          <w:sz w:val="24"/>
          <w:szCs w:val="24"/>
        </w:rPr>
        <w:t>, od poniedziałku do</w:t>
      </w:r>
      <w:r w:rsidR="00FE4A72">
        <w:rPr>
          <w:rFonts w:ascii="Times New Roman" w:eastAsia="Calibri" w:hAnsi="Times New Roman" w:cs="Times New Roman"/>
          <w:sz w:val="24"/>
          <w:szCs w:val="24"/>
        </w:rPr>
        <w:t> </w:t>
      </w:r>
      <w:r w:rsidRPr="00FE4A72">
        <w:rPr>
          <w:rFonts w:ascii="Times New Roman" w:eastAsia="Calibri" w:hAnsi="Times New Roman" w:cs="Times New Roman"/>
          <w:sz w:val="24"/>
          <w:szCs w:val="24"/>
        </w:rPr>
        <w:t>piątku 7</w:t>
      </w:r>
      <w:r w:rsidRPr="00FE4A72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Pr="00FE4A72">
        <w:rPr>
          <w:rFonts w:ascii="Times New Roman" w:eastAsia="Calibri" w:hAnsi="Times New Roman" w:cs="Times New Roman"/>
          <w:sz w:val="24"/>
          <w:szCs w:val="24"/>
        </w:rPr>
        <w:t>-15</w:t>
      </w:r>
      <w:r w:rsidRPr="00FE4A72">
        <w:rPr>
          <w:rFonts w:ascii="Times New Roman" w:eastAsia="Calibri" w:hAnsi="Times New Roman" w:cs="Times New Roman"/>
          <w:sz w:val="24"/>
          <w:szCs w:val="24"/>
          <w:vertAlign w:val="superscript"/>
        </w:rPr>
        <w:t>15</w:t>
      </w:r>
      <w:r w:rsidRPr="00FE4A72">
        <w:rPr>
          <w:rFonts w:ascii="Times New Roman" w:eastAsia="Calibri" w:hAnsi="Times New Roman" w:cs="Times New Roman"/>
          <w:sz w:val="24"/>
          <w:szCs w:val="24"/>
        </w:rPr>
        <w:t>, wtorek 8</w:t>
      </w:r>
      <w:r w:rsidRPr="00FE4A72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FE4A72">
        <w:rPr>
          <w:rFonts w:ascii="Times New Roman" w:eastAsia="Calibri" w:hAnsi="Times New Roman" w:cs="Times New Roman"/>
          <w:sz w:val="24"/>
          <w:szCs w:val="24"/>
        </w:rPr>
        <w:t>-16</w:t>
      </w:r>
      <w:r w:rsidRPr="00FE4A72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FE4A7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A7601A" w14:textId="721E8881" w:rsidR="00FE4A72" w:rsidRPr="00FE4A72" w:rsidRDefault="00FE4A72" w:rsidP="00FE4A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1C394" w14:textId="77777777" w:rsidR="00FE4A72" w:rsidRPr="00FE4A72" w:rsidRDefault="00FE4A72" w:rsidP="00FE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E4A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Na postanowienia przysługuje stronom zażalenie do Samorządowego Kolegium Odwoławczego w Olsztynie za pośrednictwem Wójta Gminy Ełk w terminie 7dni od dnia jego otrzymania. </w:t>
      </w:r>
    </w:p>
    <w:p w14:paraId="47C8E220" w14:textId="77777777" w:rsidR="00FE4A72" w:rsidRPr="00FE4A72" w:rsidRDefault="00FE4A72" w:rsidP="00FE4A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7AC82" w14:textId="43FA7448" w:rsidR="00FE4A72" w:rsidRPr="00FE4A72" w:rsidRDefault="00FE4A72" w:rsidP="00FE4A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A72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1964EC64" w14:textId="3EBF3D95" w:rsidR="00091AC0" w:rsidRPr="00FE4A72" w:rsidRDefault="00091AC0" w:rsidP="00FE4A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>stronie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internetowej 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>Biuletynu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>Informacji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Publicznej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>Urzędu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>Gminy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Ełk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4A7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http://elk-ug.bip.eur.pl</w:t>
      </w:r>
      <w:r w:rsidRPr="00FE4A7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tablicy og</w:t>
      </w:r>
      <w:r w:rsidR="00566516"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łoszeń Urzędu Gminy Ełk oraz 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tablicy ogłoszeń w miejscowości </w:t>
      </w:r>
      <w:r w:rsidR="00FE4A72" w:rsidRPr="00FE4A72">
        <w:rPr>
          <w:rFonts w:ascii="Times New Roman" w:hAnsi="Times New Roman" w:cs="Times New Roman"/>
          <w:color w:val="000000"/>
          <w:sz w:val="24"/>
          <w:szCs w:val="24"/>
        </w:rPr>
        <w:t>Nowa Wieś Ełcka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za pośrednictwem Sołtys</w:t>
      </w:r>
      <w:r w:rsidR="00FE4A72" w:rsidRPr="00FE4A7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 xml:space="preserve"> Sołectw</w:t>
      </w:r>
      <w:r w:rsidR="00FE4A72" w:rsidRPr="00FE4A7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E4A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CD7971" w14:textId="77777777" w:rsidR="00091AC0" w:rsidRPr="00FE4A72" w:rsidRDefault="00091AC0" w:rsidP="00FE4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3C6662A" w14:textId="32171588" w:rsidR="00FE4A72" w:rsidRPr="000668BE" w:rsidRDefault="00FE4A72" w:rsidP="00FE4A72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E4A72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F76F1C">
        <w:rPr>
          <w:rFonts w:ascii="Times New Roman" w:eastAsia="Calibri" w:hAnsi="Times New Roman" w:cs="Times New Roman"/>
          <w:sz w:val="24"/>
          <w:szCs w:val="24"/>
        </w:rPr>
        <w:t>29</w:t>
      </w:r>
      <w:r w:rsidRPr="00FE4A72">
        <w:rPr>
          <w:rFonts w:ascii="Times New Roman" w:eastAsia="Calibri" w:hAnsi="Times New Roman" w:cs="Times New Roman"/>
          <w:sz w:val="24"/>
          <w:szCs w:val="24"/>
        </w:rPr>
        <w:t>.0</w:t>
      </w:r>
      <w:r w:rsidR="00F76F1C">
        <w:rPr>
          <w:rFonts w:ascii="Times New Roman" w:eastAsia="Calibri" w:hAnsi="Times New Roman" w:cs="Times New Roman"/>
          <w:sz w:val="24"/>
          <w:szCs w:val="24"/>
        </w:rPr>
        <w:t>6</w:t>
      </w:r>
      <w:r w:rsidRPr="00FE4A72">
        <w:rPr>
          <w:rFonts w:ascii="Times New Roman" w:eastAsia="Calibri" w:hAnsi="Times New Roman" w:cs="Times New Roman"/>
          <w:sz w:val="24"/>
          <w:szCs w:val="24"/>
        </w:rPr>
        <w:t>.2020 r.</w:t>
      </w:r>
    </w:p>
    <w:p w14:paraId="17BF80FD" w14:textId="20B55486" w:rsidR="00C31B99" w:rsidRPr="00C31B99" w:rsidRDefault="00C31B99" w:rsidP="00C31B99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</w:t>
      </w:r>
      <w:r w:rsidRPr="00C31B99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28C42C4C" w14:textId="77777777" w:rsidR="00C31B99" w:rsidRPr="00C31B99" w:rsidRDefault="00C31B99" w:rsidP="00C31B9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1B99">
        <w:rPr>
          <w:rFonts w:ascii="Times New Roman" w:eastAsia="Times New Roman" w:hAnsi="Times New Roman" w:cs="Times New Roman"/>
          <w:sz w:val="16"/>
          <w:szCs w:val="16"/>
          <w:lang w:eastAsia="pl-PL"/>
        </w:rPr>
        <w:t>NACZELNIK WYDZIAŁU</w:t>
      </w:r>
    </w:p>
    <w:p w14:paraId="08E436E8" w14:textId="77777777" w:rsidR="00C31B99" w:rsidRPr="00C31B99" w:rsidRDefault="00C31B99" w:rsidP="00C31B9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1B99">
        <w:rPr>
          <w:rFonts w:ascii="Times New Roman" w:eastAsia="Times New Roman" w:hAnsi="Times New Roman" w:cs="Times New Roman"/>
          <w:sz w:val="16"/>
          <w:szCs w:val="16"/>
          <w:lang w:eastAsia="pl-PL"/>
        </w:rPr>
        <w:t>GOSPODARKI GRUNTAMI</w:t>
      </w:r>
    </w:p>
    <w:p w14:paraId="361B06D9" w14:textId="77777777" w:rsidR="00C31B99" w:rsidRPr="00C31B99" w:rsidRDefault="00C31B99" w:rsidP="00C31B9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1B99">
        <w:rPr>
          <w:rFonts w:ascii="Times New Roman" w:eastAsia="Times New Roman" w:hAnsi="Times New Roman" w:cs="Times New Roman"/>
          <w:sz w:val="16"/>
          <w:szCs w:val="16"/>
          <w:lang w:eastAsia="pl-PL"/>
        </w:rPr>
        <w:t>I OCHRONY ŚRODOWISKA</w:t>
      </w:r>
    </w:p>
    <w:p w14:paraId="45E27EE2" w14:textId="77777777" w:rsidR="00C31B99" w:rsidRPr="00C31B99" w:rsidRDefault="00C31B99" w:rsidP="00C31B9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D2A8BF4" w14:textId="77777777" w:rsidR="00C31B99" w:rsidRPr="00C31B99" w:rsidRDefault="00C31B99" w:rsidP="00C31B99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C31B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/-/ mgr inż. Anna Gajko</w:t>
      </w:r>
    </w:p>
    <w:p w14:paraId="674D98AC" w14:textId="477D23B9" w:rsidR="00F76F1C" w:rsidRDefault="00F76F1C" w:rsidP="0009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050B7" w14:textId="77777777" w:rsidR="00C31B99" w:rsidRDefault="00C31B99" w:rsidP="00091A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A26E6" w14:textId="77777777" w:rsidR="0078424A" w:rsidRPr="0078424A" w:rsidRDefault="0078424A" w:rsidP="0078424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031B94" w14:textId="77777777" w:rsidR="0078424A" w:rsidRPr="0078424A" w:rsidRDefault="0078424A" w:rsidP="007842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bookmarkStart w:id="0" w:name="_Hlk43988065"/>
      <w:r w:rsidRPr="0078424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Załącznik:</w:t>
      </w:r>
    </w:p>
    <w:p w14:paraId="63459DF5" w14:textId="77777777" w:rsidR="0078424A" w:rsidRPr="0078424A" w:rsidRDefault="0078424A" w:rsidP="007842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842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- KLAUZULA INFORMACYJNA </w:t>
      </w:r>
      <w:r w:rsidRPr="0078424A">
        <w:rPr>
          <w:rFonts w:ascii="Times New Roman" w:eastAsia="Calibri" w:hAnsi="Times New Roman" w:cs="Times New Roman"/>
          <w:i/>
          <w:sz w:val="20"/>
          <w:szCs w:val="20"/>
        </w:rPr>
        <w:t>o przetwarzaniu danych osobowych osób fizycznych</w:t>
      </w:r>
    </w:p>
    <w:bookmarkEnd w:id="0"/>
    <w:p w14:paraId="6120487F" w14:textId="77777777" w:rsidR="0078424A" w:rsidRDefault="0078424A" w:rsidP="0009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C2C5E64" w14:textId="6BB6DBEF" w:rsidR="00091AC0" w:rsidRPr="00091AC0" w:rsidRDefault="00091AC0" w:rsidP="0009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1A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Otrzymują:</w:t>
      </w:r>
    </w:p>
    <w:p w14:paraId="7D2E0FDF" w14:textId="77777777" w:rsidR="00091AC0" w:rsidRPr="00091AC0" w:rsidRDefault="00091AC0" w:rsidP="00091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B23CD6E" w14:textId="22655096" w:rsidR="00091AC0" w:rsidRPr="00091AC0" w:rsidRDefault="00091AC0" w:rsidP="0009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Sołtys Sołectwa </w:t>
      </w:r>
      <w:r w:rsidR="00FE4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Nowa Wieś Ełcka</w:t>
      </w:r>
      <w:r w:rsidRPr="00091A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91A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prośbą o umieszczenie na tablicy ogłoszeń w m. </w:t>
      </w:r>
      <w:r w:rsidR="00FE4A7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Nowa Wieś Ełcka</w:t>
      </w:r>
      <w:r w:rsidRPr="00091A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odesłanie po upływie </w:t>
      </w:r>
      <w:r w:rsidRPr="00091A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14 dni</w:t>
      </w:r>
      <w:r w:rsidRPr="00091A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adnotacją o terminie wywieszenia.</w:t>
      </w:r>
    </w:p>
    <w:p w14:paraId="3A53A704" w14:textId="77777777" w:rsidR="00091AC0" w:rsidRPr="00091AC0" w:rsidRDefault="00091AC0" w:rsidP="0009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aa.</w:t>
      </w:r>
      <w:r w:rsidRPr="0009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BIP</w:t>
      </w:r>
    </w:p>
    <w:p w14:paraId="363B220A" w14:textId="77777777" w:rsidR="00091AC0" w:rsidRPr="00091AC0" w:rsidRDefault="00091AC0" w:rsidP="00091A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a.</w:t>
      </w:r>
      <w:r w:rsidRPr="00091A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tablica ogłoszeń UG Ełk</w:t>
      </w:r>
    </w:p>
    <w:p w14:paraId="1595AE74" w14:textId="77777777" w:rsidR="00091AC0" w:rsidRPr="00091AC0" w:rsidRDefault="00091AC0" w:rsidP="00091A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2634C" w14:textId="77777777" w:rsidR="00091AC0" w:rsidRDefault="00091AC0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B81534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124760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4925C3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3A754C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B294B6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FFFB7C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5F9710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334AE7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CD7722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00688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74535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56C5C3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DBCEE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75D04C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C4EBA5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90F27A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B334D9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FF2C7D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5AB870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A62724A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C72CF0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13EBE5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4DA201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4CFD32" w14:textId="77777777" w:rsidR="008A12D8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9A322B" w14:textId="77777777" w:rsidR="008A12D8" w:rsidRPr="00091AC0" w:rsidRDefault="008A12D8" w:rsidP="00091A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836EA5" w14:textId="0CABCAA5" w:rsidR="00091AC0" w:rsidRDefault="00091AC0" w:rsidP="00F76F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589CEE5" w14:textId="77777777" w:rsidR="00F76F1C" w:rsidRPr="00922C3F" w:rsidRDefault="00F76F1C" w:rsidP="00F76F1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0386D4F" w14:textId="77777777" w:rsidR="00091AC0" w:rsidRPr="00922C3F" w:rsidRDefault="00091AC0" w:rsidP="00F76F1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FC64079" w14:textId="77777777" w:rsidR="00091AC0" w:rsidRPr="00922C3F" w:rsidRDefault="00091AC0" w:rsidP="00F76F1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C3F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 ………….…………</w:t>
      </w:r>
      <w:r w:rsidR="00566516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922C3F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….…….…………</w:t>
      </w:r>
    </w:p>
    <w:p w14:paraId="03A43475" w14:textId="77777777" w:rsidR="00091AC0" w:rsidRPr="00922C3F" w:rsidRDefault="00091AC0" w:rsidP="00F76F1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C3F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………………………………..…. do dnia …………………….…</w:t>
      </w:r>
      <w:r w:rsidR="00566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22C3F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</w:t>
      </w:r>
    </w:p>
    <w:p w14:paraId="4D7D1F74" w14:textId="10E06C6A" w:rsidR="00091AC0" w:rsidRPr="00922C3F" w:rsidRDefault="00091AC0" w:rsidP="00F76F1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C3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………………………………….……………</w:t>
      </w:r>
      <w:r w:rsidR="0056651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922C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76F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22C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542C92C3" w14:textId="77777777" w:rsidR="00091AC0" w:rsidRPr="00922C3F" w:rsidRDefault="00091AC0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color w:val="777777"/>
          <w:sz w:val="16"/>
          <w:szCs w:val="16"/>
          <w:u w:val="single"/>
        </w:rPr>
      </w:pPr>
    </w:p>
    <w:p w14:paraId="4D0712B7" w14:textId="77777777" w:rsidR="00091AC0" w:rsidRPr="00922C3F" w:rsidRDefault="00091AC0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2365C216" w14:textId="77777777" w:rsidR="00091AC0" w:rsidRPr="00922C3F" w:rsidRDefault="00091AC0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11D38409" w14:textId="77777777" w:rsidR="00091AC0" w:rsidRPr="00922C3F" w:rsidRDefault="00091AC0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15762070" w14:textId="77777777" w:rsidR="008A12D8" w:rsidRPr="00C31B99" w:rsidRDefault="008A12D8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2"/>
          <w:szCs w:val="2"/>
          <w:u w:val="single"/>
        </w:rPr>
      </w:pPr>
    </w:p>
    <w:p w14:paraId="6FC736D6" w14:textId="77777777" w:rsidR="008A12D8" w:rsidRPr="00922C3F" w:rsidRDefault="008A12D8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488F9AE4" w14:textId="77777777" w:rsidR="00091AC0" w:rsidRPr="00922C3F" w:rsidRDefault="00091AC0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4835ED13" w14:textId="77777777" w:rsidR="00091AC0" w:rsidRPr="00922C3F" w:rsidRDefault="00091AC0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 w:rsidRPr="00922C3F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922C3F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922C3F">
        <w:rPr>
          <w:rFonts w:ascii="Arial" w:hAnsi="Arial" w:cs="Arial"/>
          <w:i/>
          <w:color w:val="777777"/>
          <w:sz w:val="16"/>
          <w:szCs w:val="16"/>
        </w:rPr>
        <w:tab/>
      </w:r>
    </w:p>
    <w:p w14:paraId="57D4E058" w14:textId="77777777" w:rsidR="00091AC0" w:rsidRPr="00922C3F" w:rsidRDefault="00091AC0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922C3F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922C3F">
        <w:rPr>
          <w:rFonts w:ascii="Arial" w:hAnsi="Arial" w:cs="Arial"/>
          <w:i/>
          <w:color w:val="777777"/>
          <w:sz w:val="16"/>
          <w:szCs w:val="16"/>
        </w:rPr>
        <w:tab/>
      </w:r>
    </w:p>
    <w:p w14:paraId="1CAF8622" w14:textId="77777777" w:rsidR="00091AC0" w:rsidRPr="00922C3F" w:rsidRDefault="00091AC0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922C3F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922C3F">
        <w:rPr>
          <w:rFonts w:ascii="Arial" w:hAnsi="Arial" w:cs="Arial"/>
          <w:i/>
          <w:color w:val="777777"/>
          <w:sz w:val="16"/>
          <w:szCs w:val="16"/>
        </w:rPr>
        <w:tab/>
      </w:r>
    </w:p>
    <w:p w14:paraId="14B98AFD" w14:textId="77777777" w:rsidR="00091AC0" w:rsidRPr="00922C3F" w:rsidRDefault="00091AC0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922C3F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</w:t>
      </w:r>
    </w:p>
    <w:p w14:paraId="2D15CE13" w14:textId="39E5DC34" w:rsidR="00091AC0" w:rsidRPr="00922C3F" w:rsidRDefault="00091AC0" w:rsidP="00091AC0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2</w:t>
      </w:r>
      <w:r w:rsidR="00F76F1C">
        <w:rPr>
          <w:rFonts w:ascii="Arial" w:hAnsi="Arial" w:cs="Arial"/>
          <w:i/>
          <w:color w:val="777777"/>
          <w:sz w:val="16"/>
          <w:szCs w:val="16"/>
          <w:lang w:val="en-US"/>
        </w:rPr>
        <w:t>6</w:t>
      </w:r>
      <w:r w:rsidRPr="00922C3F">
        <w:rPr>
          <w:rFonts w:ascii="Arial" w:hAnsi="Arial" w:cs="Arial"/>
          <w:i/>
          <w:color w:val="777777"/>
          <w:sz w:val="16"/>
          <w:szCs w:val="16"/>
          <w:lang w:val="en-US"/>
        </w:rPr>
        <w:t>.</w:t>
      </w:r>
      <w:r w:rsidR="00F76F1C">
        <w:rPr>
          <w:rFonts w:ascii="Arial" w:hAnsi="Arial" w:cs="Arial"/>
          <w:i/>
          <w:color w:val="777777"/>
          <w:sz w:val="16"/>
          <w:szCs w:val="16"/>
          <w:lang w:val="en-US"/>
        </w:rPr>
        <w:t>06</w:t>
      </w:r>
      <w:r w:rsidRPr="00922C3F">
        <w:rPr>
          <w:rFonts w:ascii="Arial" w:hAnsi="Arial" w:cs="Arial"/>
          <w:i/>
          <w:color w:val="777777"/>
          <w:sz w:val="16"/>
          <w:szCs w:val="16"/>
          <w:lang w:val="en-US"/>
        </w:rPr>
        <w:t>.20</w:t>
      </w:r>
      <w:r w:rsidR="00F76F1C">
        <w:rPr>
          <w:rFonts w:ascii="Arial" w:hAnsi="Arial" w:cs="Arial"/>
          <w:i/>
          <w:color w:val="777777"/>
          <w:sz w:val="16"/>
          <w:szCs w:val="16"/>
          <w:lang w:val="en-US"/>
        </w:rPr>
        <w:t>20</w:t>
      </w:r>
      <w:r w:rsidRPr="00922C3F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Pr="00922C3F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388F714A" w14:textId="25F65C3D" w:rsidR="00FA4C3B" w:rsidRDefault="00091AC0" w:rsidP="008A12D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922C3F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p w14:paraId="6B49D5FE" w14:textId="77777777" w:rsidR="0078424A" w:rsidRPr="0078424A" w:rsidRDefault="0078424A" w:rsidP="007842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1" w:name="_Hlk43988048"/>
      <w:r w:rsidRPr="0078424A">
        <w:rPr>
          <w:rFonts w:ascii="Arial" w:eastAsia="Times New Roman" w:hAnsi="Arial" w:cs="Arial"/>
          <w:b/>
          <w:sz w:val="16"/>
          <w:szCs w:val="16"/>
          <w:lang w:eastAsia="pl-PL"/>
        </w:rPr>
        <w:lastRenderedPageBreak/>
        <w:t>KLAUZULA INFORMACYJNA</w:t>
      </w:r>
    </w:p>
    <w:p w14:paraId="0AA36D49" w14:textId="77777777" w:rsidR="0078424A" w:rsidRPr="0078424A" w:rsidRDefault="0078424A" w:rsidP="007842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2" w:name="_Hlk8121050"/>
      <w:r w:rsidRPr="0078424A">
        <w:rPr>
          <w:rFonts w:ascii="Arial" w:eastAsia="Calibri" w:hAnsi="Arial" w:cs="Arial"/>
          <w:sz w:val="16"/>
          <w:szCs w:val="16"/>
        </w:rPr>
        <w:t>o przetwarzaniu danych osobowych osób fizycznych</w:t>
      </w:r>
    </w:p>
    <w:bookmarkEnd w:id="2"/>
    <w:p w14:paraId="3AA42E4F" w14:textId="77777777" w:rsidR="0078424A" w:rsidRPr="0078424A" w:rsidRDefault="0078424A" w:rsidP="007842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7916DA8" w14:textId="77777777" w:rsidR="0078424A" w:rsidRPr="0078424A" w:rsidRDefault="0078424A" w:rsidP="007842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128A185" w14:textId="77777777" w:rsidR="0078424A" w:rsidRPr="0078424A" w:rsidRDefault="0078424A" w:rsidP="0078424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8424A">
        <w:rPr>
          <w:rFonts w:ascii="Arial" w:eastAsia="Calibri" w:hAnsi="Arial" w:cs="Arial"/>
          <w:color w:val="000000"/>
          <w:sz w:val="16"/>
          <w:szCs w:val="16"/>
        </w:rPr>
        <w:t>W związku z realizacją wymogów art. 13 i art. 14 Rozporządzenia Parlamentu Europejskiego i Rady (UE) 2016/679 z dnia 27 kwietnia 2016 r. w sprawie ochrony osób fizycznych w związku z przetwarzaniem danych osobowych i w sprawie swobodnego przepływu takich danych oraz uchylenia dyrektywy 95/46/WE (ogólne rozporządzenie o ochronie danych „RODO”), informuję o zasadach przetwarzania Pani/Pana danych osobowych:</w:t>
      </w:r>
    </w:p>
    <w:p w14:paraId="7EC93CD6" w14:textId="77777777" w:rsidR="0078424A" w:rsidRPr="0078424A" w:rsidRDefault="0078424A" w:rsidP="0078424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92FCF90" w14:textId="77777777" w:rsidR="0078424A" w:rsidRPr="0078424A" w:rsidRDefault="0078424A" w:rsidP="0078424A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Administratorem Pani/Pana danych osobowych jest Wójt Gminy Ełk,</w:t>
      </w:r>
      <w:r w:rsidRPr="0078424A">
        <w:rPr>
          <w:rFonts w:ascii="Arial" w:eastAsia="Calibri" w:hAnsi="Arial" w:cs="Arial"/>
          <w:color w:val="000000"/>
          <w:sz w:val="16"/>
          <w:szCs w:val="16"/>
        </w:rPr>
        <w:t xml:space="preserve"> ul. T. Kościuszki 28A, 19-300 Ełk, tel. 87/619 45 50, e-mail: </w:t>
      </w:r>
      <w:hyperlink r:id="rId5" w:history="1">
        <w:r w:rsidRPr="0078424A">
          <w:rPr>
            <w:rFonts w:ascii="Arial" w:eastAsia="Calibri" w:hAnsi="Arial" w:cs="Arial"/>
            <w:color w:val="000000"/>
            <w:sz w:val="16"/>
            <w:szCs w:val="16"/>
            <w:u w:val="single"/>
          </w:rPr>
          <w:t>ug@elk.gmina.pl</w:t>
        </w:r>
      </w:hyperlink>
      <w:r w:rsidRPr="0078424A">
        <w:rPr>
          <w:rFonts w:ascii="Arial" w:eastAsia="Calibri" w:hAnsi="Arial" w:cs="Arial"/>
          <w:color w:val="000000"/>
          <w:sz w:val="16"/>
          <w:szCs w:val="16"/>
          <w:u w:val="single"/>
        </w:rPr>
        <w:t>.</w:t>
      </w:r>
    </w:p>
    <w:p w14:paraId="0A3A777F" w14:textId="77777777" w:rsidR="0078424A" w:rsidRPr="0078424A" w:rsidRDefault="0078424A" w:rsidP="0078424A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 – Wójt Gminy Ełk wyznaczył Inspektora Ochrony Danych, z którym można skontaktować się poprzez e-mail: </w:t>
      </w:r>
      <w:hyperlink r:id="rId6" w:history="1">
        <w:r w:rsidRPr="0078424A">
          <w:rPr>
            <w:rFonts w:ascii="Arial" w:eastAsia="Times New Roman" w:hAnsi="Arial" w:cs="Arial"/>
            <w:color w:val="000000"/>
            <w:sz w:val="16"/>
            <w:szCs w:val="16"/>
            <w:u w:val="single"/>
            <w:lang w:eastAsia="pl-PL"/>
          </w:rPr>
          <w:t>iod@elk.gmina.pl</w:t>
        </w:r>
      </w:hyperlink>
      <w:r w:rsidRPr="0078424A"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  <w:t>.</w:t>
      </w: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 Inspektorem Ochrony Danych można skontaktować się we wszystkich sprawach dotyczących przetwarzania danych osobowych oraz korzystania z praw związanych z przetwarzaniem danych.</w:t>
      </w:r>
    </w:p>
    <w:p w14:paraId="0006EEC0" w14:textId="77777777" w:rsidR="0078424A" w:rsidRPr="0078424A" w:rsidRDefault="0078424A" w:rsidP="0078424A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FF0000"/>
          <w:sz w:val="16"/>
          <w:szCs w:val="16"/>
        </w:rPr>
      </w:pP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Pani/Pana dane osobowe będą przetwarzane </w:t>
      </w:r>
      <w:r w:rsidRPr="0078424A">
        <w:rPr>
          <w:rFonts w:ascii="Arial" w:eastAsia="Calibri" w:hAnsi="Arial" w:cs="Arial"/>
          <w:sz w:val="16"/>
          <w:szCs w:val="16"/>
        </w:rPr>
        <w:t>w celu realizacji obowiązku wynikająceg</w:t>
      </w:r>
      <w:r w:rsidRPr="0078424A">
        <w:rPr>
          <w:rFonts w:ascii="Arial" w:eastAsia="Calibri" w:hAnsi="Arial" w:cs="Arial"/>
          <w:sz w:val="20"/>
          <w:szCs w:val="20"/>
        </w:rPr>
        <w:t xml:space="preserve">o </w:t>
      </w:r>
      <w:r w:rsidRPr="0078424A">
        <w:rPr>
          <w:rFonts w:ascii="Arial" w:eastAsia="Calibri" w:hAnsi="Arial" w:cs="Arial"/>
          <w:sz w:val="16"/>
          <w:szCs w:val="16"/>
        </w:rPr>
        <w:t>z ustawy z dnia 9 czerwca 2011 r. – Prawo geologiczne i górnicze</w:t>
      </w: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zgodnie z </w:t>
      </w:r>
      <w:r w:rsidRPr="0078424A">
        <w:rPr>
          <w:rFonts w:ascii="Arial" w:eastAsia="Calibri" w:hAnsi="Arial" w:cs="Arial"/>
          <w:color w:val="000000"/>
          <w:sz w:val="16"/>
          <w:szCs w:val="16"/>
        </w:rPr>
        <w:t>art. 6 ust. 1 lit. c i lit. e RODO.</w:t>
      </w:r>
    </w:p>
    <w:p w14:paraId="2501E44A" w14:textId="77777777" w:rsidR="0078424A" w:rsidRPr="0078424A" w:rsidRDefault="0078424A" w:rsidP="0078424A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78424A">
        <w:rPr>
          <w:rFonts w:ascii="Arial" w:eastAsia="Calibri" w:hAnsi="Arial" w:cs="Arial"/>
          <w:sz w:val="16"/>
          <w:szCs w:val="16"/>
        </w:rPr>
        <w:t>Źródłem pochodzenia Pani/Pana danych osobowych są dane otrzymane od podmiotów upoważnionych do ich przetwarzania na podstawie odpowiednich przepisów prawa lub zawartych umów powierzenia przetwarzania danych osobowych.</w:t>
      </w:r>
    </w:p>
    <w:p w14:paraId="549FA8A0" w14:textId="77777777" w:rsidR="0078424A" w:rsidRPr="0078424A" w:rsidRDefault="0078424A" w:rsidP="0078424A">
      <w:pPr>
        <w:numPr>
          <w:ilvl w:val="0"/>
          <w:numId w:val="2"/>
        </w:numPr>
        <w:spacing w:after="0" w:line="259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8424A">
        <w:rPr>
          <w:rFonts w:ascii="Arial" w:eastAsia="Calibri" w:hAnsi="Arial" w:cs="Arial"/>
          <w:sz w:val="16"/>
          <w:szCs w:val="16"/>
        </w:rPr>
        <w:t xml:space="preserve">Pani/Pana dane osobowe mogą być udostępniane innym odbiorcom lub kategoriom odbiorców danych osobowych, którymi mogą być: </w:t>
      </w:r>
    </w:p>
    <w:p w14:paraId="0C14DD04" w14:textId="77777777" w:rsidR="0078424A" w:rsidRPr="0078424A" w:rsidRDefault="0078424A" w:rsidP="0078424A">
      <w:pPr>
        <w:numPr>
          <w:ilvl w:val="0"/>
          <w:numId w:val="3"/>
        </w:numPr>
        <w:spacing w:after="0" w:line="259" w:lineRule="auto"/>
        <w:ind w:left="993" w:hanging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78424A">
        <w:rPr>
          <w:rFonts w:ascii="Arial" w:eastAsia="Calibri" w:hAnsi="Arial" w:cs="Arial"/>
          <w:sz w:val="16"/>
          <w:szCs w:val="16"/>
        </w:rPr>
        <w:t xml:space="preserve">podmioty upoważnione do odbioru Pani/Pana danych osobowych na podstawie odpowiednich przepisów prawa, </w:t>
      </w:r>
    </w:p>
    <w:p w14:paraId="176FA298" w14:textId="77777777" w:rsidR="0078424A" w:rsidRPr="0078424A" w:rsidRDefault="0078424A" w:rsidP="0078424A">
      <w:pPr>
        <w:numPr>
          <w:ilvl w:val="0"/>
          <w:numId w:val="3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78424A">
        <w:rPr>
          <w:rFonts w:ascii="Arial" w:eastAsia="Calibri" w:hAnsi="Arial" w:cs="Arial"/>
          <w:sz w:val="16"/>
          <w:szCs w:val="16"/>
        </w:rPr>
        <w:t xml:space="preserve">podmioty, które przetwarzają Pani/Pana dane osobowe w imieniu Administratora na podstawie zawartej umowy powierzenia przetwarzania danych osobowych (tzw. podmioty przetwarzające); </w:t>
      </w:r>
    </w:p>
    <w:p w14:paraId="30BD6747" w14:textId="77777777" w:rsidR="0078424A" w:rsidRPr="0078424A" w:rsidRDefault="0078424A" w:rsidP="0078424A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przetwarzane do momentu ustania celu przetwarzania określonego w pkt 3, a po tym czasie przez okres oraz w zakresie wymaganym przez przepisy powszechnie obowiązującego prawa w celu archiwizacji.</w:t>
      </w:r>
    </w:p>
    <w:p w14:paraId="6D2FE243" w14:textId="77777777" w:rsidR="0078424A" w:rsidRPr="0078424A" w:rsidRDefault="0078424A" w:rsidP="0078424A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transferowane do państw trzecich oraz organizacji międzynarodowych.</w:t>
      </w:r>
    </w:p>
    <w:p w14:paraId="61080B84" w14:textId="77777777" w:rsidR="0078424A" w:rsidRPr="0078424A" w:rsidRDefault="0078424A" w:rsidP="0078424A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nie będą profilowane.</w:t>
      </w:r>
    </w:p>
    <w:p w14:paraId="0CAEA571" w14:textId="77777777" w:rsidR="0078424A" w:rsidRPr="0078424A" w:rsidRDefault="0078424A" w:rsidP="0078424A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żądania dostępu do swoich danych osobowych i prawo do ich sprostowania.</w:t>
      </w:r>
    </w:p>
    <w:p w14:paraId="230D9567" w14:textId="77777777" w:rsidR="0078424A" w:rsidRPr="0078424A" w:rsidRDefault="0078424A" w:rsidP="0078424A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Przysługuje Pani/Panu prawo do wniesienia skargi do organu nadzorczego w sprawach ochrony danych osobowych, tj. do Prezesa Urzędu Ochrony Danych Osobowych</w:t>
      </w:r>
      <w:r w:rsidRPr="0078424A">
        <w:rPr>
          <w:rFonts w:ascii="Arial" w:eastAsia="Calibri" w:hAnsi="Arial" w:cs="Arial"/>
          <w:color w:val="000000"/>
          <w:sz w:val="16"/>
          <w:szCs w:val="16"/>
        </w:rPr>
        <w:t xml:space="preserve"> z siedzibą przy ul. Stawki 2, 00-193 Warszawa.</w:t>
      </w:r>
    </w:p>
    <w:p w14:paraId="5B29507B" w14:textId="77777777" w:rsidR="0078424A" w:rsidRPr="0078424A" w:rsidRDefault="0078424A" w:rsidP="0078424A">
      <w:pPr>
        <w:numPr>
          <w:ilvl w:val="0"/>
          <w:numId w:val="2"/>
        </w:numPr>
        <w:spacing w:after="160" w:line="259" w:lineRule="auto"/>
        <w:ind w:left="426" w:hanging="284"/>
        <w:contextualSpacing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Podanie przez Panią/Pana danych osobowych </w:t>
      </w:r>
      <w:r w:rsidRPr="0078424A">
        <w:rPr>
          <w:rFonts w:ascii="Arial" w:eastAsia="Calibri" w:hAnsi="Arial" w:cs="Arial"/>
          <w:sz w:val="16"/>
          <w:szCs w:val="16"/>
        </w:rPr>
        <w:t>(dotyczy wnioskodawcy)</w:t>
      </w:r>
      <w:r w:rsidRPr="0078424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jest wymogiem ustawowym i ma charakter obowiązkowy. Konsekwencją niepodania przez Panią/Pana danych osobowych będzie </w:t>
      </w:r>
      <w:r w:rsidRPr="0078424A">
        <w:rPr>
          <w:rFonts w:ascii="Arial" w:eastAsia="Times New Roman" w:hAnsi="Arial" w:cs="Arial"/>
          <w:color w:val="000000"/>
          <w:sz w:val="16"/>
          <w:szCs w:val="24"/>
          <w:lang w:eastAsia="pl-PL"/>
        </w:rPr>
        <w:t xml:space="preserve">brak możliwości </w:t>
      </w:r>
      <w:r w:rsidRPr="0078424A">
        <w:rPr>
          <w:rFonts w:ascii="Arial" w:eastAsia="Calibri" w:hAnsi="Arial" w:cs="Arial"/>
          <w:sz w:val="16"/>
          <w:szCs w:val="24"/>
        </w:rPr>
        <w:t>realizacji Pani/Pana interesu prawnego.</w:t>
      </w:r>
    </w:p>
    <w:bookmarkEnd w:id="1"/>
    <w:p w14:paraId="5B016423" w14:textId="77777777" w:rsidR="0078424A" w:rsidRPr="0078424A" w:rsidRDefault="0078424A" w:rsidP="0078424A">
      <w:pPr>
        <w:spacing w:after="0" w:line="240" w:lineRule="auto"/>
        <w:ind w:left="709" w:hanging="425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F6B6A4E" w14:textId="77777777" w:rsidR="0078424A" w:rsidRPr="0078424A" w:rsidRDefault="0078424A" w:rsidP="0078424A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6DA1923" w14:textId="77777777" w:rsidR="0078424A" w:rsidRPr="0078424A" w:rsidRDefault="0078424A" w:rsidP="0078424A">
      <w:pPr>
        <w:spacing w:after="160" w:line="259" w:lineRule="auto"/>
        <w:ind w:left="709" w:hanging="425"/>
        <w:rPr>
          <w:rFonts w:ascii="Calibri" w:eastAsia="Calibri" w:hAnsi="Calibri" w:cs="Times New Roman"/>
        </w:rPr>
      </w:pPr>
    </w:p>
    <w:p w14:paraId="680335A5" w14:textId="77777777" w:rsidR="0078424A" w:rsidRPr="0078424A" w:rsidRDefault="0078424A" w:rsidP="0078424A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E2DE44A" w14:textId="77777777" w:rsidR="0078424A" w:rsidRPr="0078424A" w:rsidRDefault="0078424A" w:rsidP="0078424A">
      <w:pPr>
        <w:rPr>
          <w:rFonts w:ascii="Calibri" w:eastAsia="Calibri" w:hAnsi="Calibri" w:cs="Times New Roman"/>
        </w:rPr>
      </w:pPr>
    </w:p>
    <w:p w14:paraId="773D608E" w14:textId="77777777" w:rsidR="0078424A" w:rsidRPr="00091AC0" w:rsidRDefault="0078424A" w:rsidP="008A12D8">
      <w:pPr>
        <w:tabs>
          <w:tab w:val="center" w:pos="4536"/>
          <w:tab w:val="right" w:pos="9072"/>
        </w:tabs>
        <w:spacing w:after="0" w:line="240" w:lineRule="auto"/>
      </w:pPr>
    </w:p>
    <w:sectPr w:rsidR="0078424A" w:rsidRPr="00091AC0" w:rsidSect="00F76F1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041D4"/>
    <w:multiLevelType w:val="hybridMultilevel"/>
    <w:tmpl w:val="2D6E61E6"/>
    <w:lvl w:ilvl="0" w:tplc="9530E790">
      <w:start w:val="1"/>
      <w:numFmt w:val="decimal"/>
      <w:lvlText w:val="%1.)"/>
      <w:lvlJc w:val="left"/>
      <w:pPr>
        <w:ind w:left="1368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DD05D3"/>
    <w:multiLevelType w:val="hybridMultilevel"/>
    <w:tmpl w:val="4B1E34F4"/>
    <w:lvl w:ilvl="0" w:tplc="F352349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ED"/>
    <w:rsid w:val="00091AC0"/>
    <w:rsid w:val="00366E60"/>
    <w:rsid w:val="004420C1"/>
    <w:rsid w:val="00566516"/>
    <w:rsid w:val="0078424A"/>
    <w:rsid w:val="008A12D8"/>
    <w:rsid w:val="00C31B99"/>
    <w:rsid w:val="00C473ED"/>
    <w:rsid w:val="00F76F1C"/>
    <w:rsid w:val="00FA4C3B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B847"/>
  <w15:docId w15:val="{83DEB948-CDAD-4540-AA95-C1034F69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91A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42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k.gmina.pl" TargetMode="External"/><Relationship Id="rId5" Type="http://schemas.openxmlformats.org/officeDocument/2006/relationships/hyperlink" Target="mailto:ug@elk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2018-11-20T10:58:00Z</cp:lastPrinted>
  <dcterms:created xsi:type="dcterms:W3CDTF">2020-06-29T11:33:00Z</dcterms:created>
  <dcterms:modified xsi:type="dcterms:W3CDTF">2020-06-29T11:33:00Z</dcterms:modified>
</cp:coreProperties>
</file>