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7D9F3" w14:textId="7944B451" w:rsidR="00B20CB6" w:rsidRPr="00D723B3" w:rsidRDefault="00D723B3" w:rsidP="00D723B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723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</w:t>
      </w:r>
      <w:r w:rsidR="00F12EBA" w:rsidRPr="00D723B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 </w:t>
      </w:r>
    </w:p>
    <w:p w14:paraId="707CA1AE" w14:textId="2D24360D" w:rsidR="00F12EBA" w:rsidRPr="0028544E" w:rsidRDefault="00F12EBA" w:rsidP="00F12E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Ełk, dnia </w:t>
      </w:r>
      <w:r w:rsidR="00D96F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  <w:r w:rsidR="007F542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listopada</w:t>
      </w:r>
      <w:r w:rsidR="00B20C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</w:t>
      </w: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78537AD5" w14:textId="1816AD95" w:rsidR="00F12EBA" w:rsidRPr="0028544E" w:rsidRDefault="00F12EBA" w:rsidP="00F12E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Znak: </w:t>
      </w:r>
      <w:r w:rsidR="00643D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</w:t>
      </w:r>
      <w:r w:rsidR="00B20C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GO</w:t>
      </w: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.6220.</w:t>
      </w:r>
      <w:r w:rsidR="00B7247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1.</w:t>
      </w:r>
      <w:r w:rsidR="00EA477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</w:t>
      </w:r>
      <w:r w:rsidR="006108A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5</w:t>
      </w:r>
      <w:r w:rsidR="00B7247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.2020</w:t>
      </w:r>
    </w:p>
    <w:p w14:paraId="42F0F189" w14:textId="77777777" w:rsidR="00F12EBA" w:rsidRPr="00954ACF" w:rsidRDefault="00F12EBA" w:rsidP="00F12E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0E5C6E" w14:textId="77777777" w:rsidR="0059260B" w:rsidRPr="008D055C" w:rsidRDefault="0059260B" w:rsidP="005926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48"/>
          <w:szCs w:val="48"/>
        </w:rPr>
      </w:pPr>
      <w:r w:rsidRPr="008D055C">
        <w:rPr>
          <w:rFonts w:ascii="Arial" w:eastAsia="Calibri" w:hAnsi="Arial" w:cs="Arial"/>
          <w:b/>
          <w:bCs/>
          <w:sz w:val="48"/>
          <w:szCs w:val="48"/>
        </w:rPr>
        <w:t xml:space="preserve">OBWIESZCZENIE </w:t>
      </w:r>
    </w:p>
    <w:p w14:paraId="52FCC1E0" w14:textId="77777777" w:rsidR="0059260B" w:rsidRPr="008D055C" w:rsidRDefault="0059260B" w:rsidP="005926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055C">
        <w:rPr>
          <w:rFonts w:ascii="Arial" w:eastAsia="Calibri" w:hAnsi="Arial" w:cs="Arial"/>
          <w:b/>
          <w:bCs/>
          <w:sz w:val="24"/>
          <w:szCs w:val="24"/>
        </w:rPr>
        <w:t xml:space="preserve"> O WYDANEJ DECYZJI </w:t>
      </w:r>
    </w:p>
    <w:p w14:paraId="45A68704" w14:textId="77777777" w:rsidR="0059260B" w:rsidRPr="008D055C" w:rsidRDefault="0059260B" w:rsidP="0059260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09679B9" w14:textId="77777777" w:rsidR="0059260B" w:rsidRPr="007C5569" w:rsidRDefault="0059260B" w:rsidP="0059260B">
      <w:pPr>
        <w:spacing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>Wójt Gminy Ełk, działając na podstawie:</w:t>
      </w:r>
    </w:p>
    <w:p w14:paraId="47C87CCF" w14:textId="38F6B61B" w:rsidR="0059260B" w:rsidRPr="007C5569" w:rsidRDefault="0059260B" w:rsidP="0059260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 xml:space="preserve">- art. 38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i art. 85 ust. 3 </w:t>
      </w:r>
      <w:r w:rsidRPr="007C5569">
        <w:rPr>
          <w:rFonts w:ascii="Arial" w:eastAsia="Calibri" w:hAnsi="Arial" w:cs="Arial"/>
          <w:sz w:val="24"/>
          <w:szCs w:val="24"/>
        </w:rPr>
        <w:t>ustawy z dnia 3 października 2008 r. o udostępnianiu informacji o środowisku i jego ochronie, udziale społeczeństwa w ochronie środowiska oraz ocenach oddziaływania na środowisko (Dz. U. 20</w:t>
      </w:r>
      <w:r w:rsidR="00DE6935">
        <w:rPr>
          <w:rFonts w:ascii="Arial" w:eastAsia="Calibri" w:hAnsi="Arial" w:cs="Arial"/>
          <w:sz w:val="24"/>
          <w:szCs w:val="24"/>
        </w:rPr>
        <w:t>20</w:t>
      </w:r>
      <w:r w:rsidRPr="007C5569">
        <w:rPr>
          <w:rFonts w:ascii="Arial" w:eastAsia="Calibri" w:hAnsi="Arial" w:cs="Arial"/>
          <w:sz w:val="24"/>
          <w:szCs w:val="24"/>
        </w:rPr>
        <w:t xml:space="preserve"> r., poz. </w:t>
      </w:r>
      <w:r w:rsidR="00DE6935">
        <w:rPr>
          <w:rFonts w:ascii="Arial" w:eastAsia="Calibri" w:hAnsi="Arial" w:cs="Arial"/>
          <w:sz w:val="24"/>
          <w:szCs w:val="24"/>
        </w:rPr>
        <w:t>283</w:t>
      </w:r>
      <w:r w:rsidRPr="007C5569">
        <w:rPr>
          <w:rFonts w:ascii="Arial" w:eastAsia="Calibri" w:hAnsi="Arial" w:cs="Arial"/>
          <w:sz w:val="24"/>
          <w:szCs w:val="24"/>
        </w:rPr>
        <w:t xml:space="preserve"> ze zm.),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dalej ustawa OOŚ, </w:t>
      </w:r>
      <w:r w:rsidRPr="007C5569">
        <w:rPr>
          <w:rFonts w:ascii="Arial" w:eastAsia="Calibri" w:hAnsi="Arial" w:cs="Arial"/>
          <w:b/>
          <w:sz w:val="24"/>
          <w:szCs w:val="24"/>
          <w:lang w:eastAsia="pl-PL"/>
        </w:rPr>
        <w:t>zawiadamia społeczeństwo;</w:t>
      </w:r>
    </w:p>
    <w:p w14:paraId="7168D96D" w14:textId="5898A4BC" w:rsidR="0059260B" w:rsidRPr="007C5569" w:rsidRDefault="0059260B" w:rsidP="0059260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 xml:space="preserve">- art.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>49 ustawy z dnia 14 czerwca 1960 r. – Kodeks postępowania administracyjnego (Dz.U. z 20</w:t>
      </w:r>
      <w:r w:rsidR="00DE6935">
        <w:rPr>
          <w:rFonts w:ascii="Arial" w:eastAsia="Calibri" w:hAnsi="Arial" w:cs="Arial"/>
          <w:sz w:val="24"/>
          <w:szCs w:val="24"/>
          <w:lang w:eastAsia="pl-PL"/>
        </w:rPr>
        <w:t>20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 r., poz. 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="00DE6935">
        <w:rPr>
          <w:rFonts w:ascii="Arial" w:eastAsia="Calibri" w:hAnsi="Arial" w:cs="Arial"/>
          <w:sz w:val="24"/>
          <w:szCs w:val="24"/>
          <w:lang w:eastAsia="pl-PL"/>
        </w:rPr>
        <w:t>56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 ze zm.), dalej Kpa, w związku z art. 74 ust. 3 ustawy OOŚ,</w:t>
      </w:r>
      <w:r w:rsidRPr="007C5569">
        <w:rPr>
          <w:rFonts w:ascii="Arial" w:eastAsia="Calibri" w:hAnsi="Arial" w:cs="Arial"/>
          <w:sz w:val="24"/>
          <w:szCs w:val="24"/>
        </w:rPr>
        <w:t xml:space="preserve"> </w:t>
      </w:r>
      <w:r w:rsidRPr="007C5569">
        <w:rPr>
          <w:rFonts w:ascii="Arial" w:eastAsia="Calibri" w:hAnsi="Arial" w:cs="Arial"/>
          <w:b/>
          <w:sz w:val="24"/>
          <w:szCs w:val="24"/>
        </w:rPr>
        <w:t>zawiadamia strony postępowania,</w:t>
      </w:r>
    </w:p>
    <w:p w14:paraId="5E6A2EB2" w14:textId="19BAC09E" w:rsidR="0059260B" w:rsidRPr="000C2975" w:rsidRDefault="0059260B" w:rsidP="00B20C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2975">
        <w:rPr>
          <w:rFonts w:ascii="Arial" w:eastAsia="Calibri" w:hAnsi="Arial" w:cs="Arial"/>
          <w:sz w:val="24"/>
          <w:szCs w:val="24"/>
        </w:rPr>
        <w:t xml:space="preserve">że w </w:t>
      </w:r>
      <w:r w:rsidRPr="00B20CB6">
        <w:rPr>
          <w:rFonts w:ascii="Arial" w:eastAsia="Calibri" w:hAnsi="Arial" w:cs="Arial"/>
          <w:sz w:val="24"/>
          <w:szCs w:val="24"/>
        </w:rPr>
        <w:t xml:space="preserve">dniu </w:t>
      </w:r>
      <w:r w:rsidR="00D96F43">
        <w:rPr>
          <w:rFonts w:ascii="Arial" w:eastAsia="Calibri" w:hAnsi="Arial" w:cs="Arial"/>
          <w:sz w:val="24"/>
          <w:szCs w:val="24"/>
        </w:rPr>
        <w:t>6</w:t>
      </w:r>
      <w:r w:rsidR="007F5426">
        <w:rPr>
          <w:rFonts w:ascii="Arial" w:eastAsia="Calibri" w:hAnsi="Arial" w:cs="Arial"/>
          <w:sz w:val="24"/>
          <w:szCs w:val="24"/>
        </w:rPr>
        <w:t xml:space="preserve"> listopada</w:t>
      </w:r>
      <w:r w:rsidR="00B20CB6" w:rsidRPr="00B20CB6">
        <w:rPr>
          <w:rFonts w:ascii="Arial" w:eastAsia="Calibri" w:hAnsi="Arial" w:cs="Arial"/>
          <w:sz w:val="24"/>
          <w:szCs w:val="24"/>
        </w:rPr>
        <w:t xml:space="preserve"> 2020</w:t>
      </w:r>
      <w:r w:rsidRPr="00B20CB6">
        <w:rPr>
          <w:rFonts w:ascii="Arial" w:eastAsia="Calibri" w:hAnsi="Arial" w:cs="Arial"/>
          <w:sz w:val="24"/>
          <w:szCs w:val="24"/>
        </w:rPr>
        <w:t xml:space="preserve"> r., po przeanalizowaniu wniosku </w:t>
      </w:r>
      <w:bookmarkStart w:id="0" w:name="_Hlk1983081"/>
      <w:bookmarkStart w:id="1" w:name="_Hlk40084747"/>
      <w:bookmarkStart w:id="2" w:name="_Hlk41046638"/>
      <w:bookmarkStart w:id="3" w:name="_Hlk2072196"/>
      <w:bookmarkStart w:id="4" w:name="_Hlk23754321"/>
      <w:bookmarkStart w:id="5" w:name="_Hlk14765977"/>
      <w:bookmarkStart w:id="6" w:name="_Hlk39735965"/>
      <w:r w:rsidR="006108A7" w:rsidRPr="006108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Powiatowego  Zarządu Dróg w Ełku</w:t>
      </w:r>
      <w:r w:rsidR="006108A7" w:rsidRPr="006108A7">
        <w:rPr>
          <w:rFonts w:ascii="Arial" w:eastAsia="Calibri" w:hAnsi="Arial" w:cs="Arial"/>
          <w:sz w:val="24"/>
          <w:szCs w:val="24"/>
        </w:rPr>
        <w:t>, ul. Kolonia 1, 19 – 300 Ełk,</w:t>
      </w:r>
      <w:r w:rsidR="006108A7" w:rsidRPr="006108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108A7" w:rsidRPr="006108A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reprezentowanego przez  pełnomocnika –</w:t>
      </w:r>
      <w:r w:rsidR="007F542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 </w:t>
      </w:r>
      <w:r w:rsidR="006108A7" w:rsidRPr="006108A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Pana Pawła </w:t>
      </w:r>
      <w:proofErr w:type="spellStart"/>
      <w:r w:rsidR="006108A7" w:rsidRPr="006108A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Lutow</w:t>
      </w:r>
      <w:bookmarkEnd w:id="0"/>
      <w:bookmarkEnd w:id="1"/>
      <w:bookmarkEnd w:id="2"/>
      <w:bookmarkEnd w:id="3"/>
      <w:bookmarkEnd w:id="4"/>
      <w:bookmarkEnd w:id="5"/>
      <w:bookmarkEnd w:id="6"/>
      <w:proofErr w:type="spellEnd"/>
      <w:r w:rsidR="006108A7" w:rsidRPr="006108A7">
        <w:rPr>
          <w:rFonts w:ascii="Arial" w:eastAsia="Calibri" w:hAnsi="Arial" w:cs="Arial"/>
          <w:sz w:val="24"/>
          <w:szCs w:val="24"/>
        </w:rPr>
        <w:t xml:space="preserve">, </w:t>
      </w:r>
      <w:r w:rsidRPr="000C2975">
        <w:rPr>
          <w:rFonts w:ascii="Arial" w:eastAsia="Calibri" w:hAnsi="Arial" w:cs="Arial"/>
          <w:sz w:val="24"/>
          <w:szCs w:val="24"/>
        </w:rPr>
        <w:t>wydana została</w:t>
      </w:r>
      <w:r w:rsidRPr="000C29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bez</w:t>
      </w:r>
      <w:r w:rsidR="00AF131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 przeprowadzenia postępowania w </w:t>
      </w:r>
      <w:r w:rsidR="00AF131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sprawie oceny oddziaływania na środowisko</w:t>
      </w:r>
      <w:r w:rsidRPr="000C29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decyzja</w:t>
      </w:r>
      <w:r w:rsidR="00AF131B">
        <w:rPr>
          <w:rFonts w:ascii="Arial" w:eastAsia="Times New Roman" w:hAnsi="Arial" w:cs="Arial"/>
          <w:sz w:val="24"/>
          <w:szCs w:val="32"/>
          <w:lang w:eastAsia="pl-PL"/>
        </w:rPr>
        <w:t> 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o</w:t>
      </w:r>
      <w:r>
        <w:rPr>
          <w:rFonts w:ascii="Arial" w:eastAsia="Times New Roman" w:hAnsi="Arial" w:cs="Arial"/>
          <w:sz w:val="24"/>
          <w:szCs w:val="32"/>
          <w:lang w:eastAsia="pl-PL"/>
        </w:rPr>
        <w:t> 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środowiskowych uwarunkowaniach</w:t>
      </w:r>
      <w:r w:rsidRPr="000C2975">
        <w:rPr>
          <w:rFonts w:ascii="Arial" w:eastAsia="Calibri" w:hAnsi="Arial" w:cs="Arial"/>
          <w:sz w:val="24"/>
          <w:szCs w:val="24"/>
        </w:rPr>
        <w:t xml:space="preserve"> dla</w:t>
      </w:r>
      <w:r w:rsidR="00954ACF">
        <w:rPr>
          <w:rFonts w:ascii="Arial" w:eastAsia="Calibri" w:hAnsi="Arial" w:cs="Arial"/>
          <w:sz w:val="24"/>
          <w:szCs w:val="24"/>
        </w:rPr>
        <w:t> </w:t>
      </w:r>
      <w:r w:rsidRPr="000C2975">
        <w:rPr>
          <w:rFonts w:ascii="Arial" w:eastAsia="Calibri" w:hAnsi="Arial" w:cs="Arial"/>
          <w:sz w:val="24"/>
          <w:szCs w:val="24"/>
        </w:rPr>
        <w:t>przedsięwzięcia polegającego na:</w:t>
      </w:r>
    </w:p>
    <w:p w14:paraId="2E287904" w14:textId="77777777" w:rsidR="00954ACF" w:rsidRPr="00954ACF" w:rsidRDefault="00954ACF" w:rsidP="00954A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sz w:val="24"/>
          <w:szCs w:val="28"/>
        </w:rPr>
      </w:pPr>
    </w:p>
    <w:p w14:paraId="124CAA13" w14:textId="77777777" w:rsidR="006108A7" w:rsidRPr="006108A7" w:rsidRDefault="006108A7" w:rsidP="006108A7">
      <w:pP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r w:rsidRPr="006108A7">
        <w:rPr>
          <w:rFonts w:ascii="Arial" w:eastAsia="Calibri" w:hAnsi="Arial" w:cs="Arial"/>
          <w:b/>
          <w:sz w:val="24"/>
        </w:rPr>
        <w:t>„Przebudowie drogi powiatowej nr 1859N na odc. Królowa Wola - Woszczele”.</w:t>
      </w:r>
    </w:p>
    <w:p w14:paraId="695FAE82" w14:textId="77777777" w:rsidR="00EA4776" w:rsidRPr="00954ACF" w:rsidRDefault="00EA4776" w:rsidP="00954AC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05BD56E9" w14:textId="77777777" w:rsidR="0059260B" w:rsidRPr="008D055C" w:rsidRDefault="0059260B" w:rsidP="0059260B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8D055C">
        <w:rPr>
          <w:rFonts w:ascii="Arial" w:eastAsia="Calibri" w:hAnsi="Arial" w:cs="Arial"/>
          <w:sz w:val="24"/>
          <w:szCs w:val="24"/>
        </w:rPr>
        <w:t xml:space="preserve">Z 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treścią decyzji i zebranymi materiałami dowodowymi w przedmiotowej sprawie</w:t>
      </w:r>
      <w:r w:rsidRPr="008D055C">
        <w:rPr>
          <w:rFonts w:ascii="Arial" w:eastAsia="Calibri" w:hAnsi="Arial" w:cs="Arial"/>
          <w:sz w:val="24"/>
          <w:szCs w:val="24"/>
        </w:rPr>
        <w:t xml:space="preserve"> można zapoznać się w Wydziale Gospodarki Gruntami i Ochrony Środowiska Urzędu Gminy Ełk, ul. T. Kościuszki 28A, 19 – 300 Ełk, w pokoju nr 1</w:t>
      </w:r>
      <w:r>
        <w:rPr>
          <w:rFonts w:ascii="Arial" w:eastAsia="Calibri" w:hAnsi="Arial" w:cs="Arial"/>
          <w:sz w:val="24"/>
          <w:szCs w:val="24"/>
        </w:rPr>
        <w:t>5</w:t>
      </w:r>
      <w:r w:rsidRPr="008D055C">
        <w:rPr>
          <w:rFonts w:ascii="Arial" w:eastAsia="Calibri" w:hAnsi="Arial" w:cs="Arial"/>
          <w:sz w:val="24"/>
          <w:szCs w:val="24"/>
        </w:rPr>
        <w:t>, od</w:t>
      </w:r>
      <w:r>
        <w:rPr>
          <w:rFonts w:ascii="Arial" w:eastAsia="Calibri" w:hAnsi="Arial" w:cs="Arial"/>
          <w:sz w:val="24"/>
          <w:szCs w:val="24"/>
        </w:rPr>
        <w:t> </w:t>
      </w:r>
      <w:r w:rsidRPr="008D055C">
        <w:rPr>
          <w:rFonts w:ascii="Arial" w:eastAsia="Calibri" w:hAnsi="Arial" w:cs="Arial"/>
          <w:sz w:val="24"/>
          <w:szCs w:val="24"/>
        </w:rPr>
        <w:t>poniedziałku do piątku</w:t>
      </w:r>
      <w:r>
        <w:rPr>
          <w:rFonts w:ascii="Arial" w:eastAsia="Calibri" w:hAnsi="Arial" w:cs="Arial"/>
          <w:sz w:val="24"/>
          <w:szCs w:val="24"/>
        </w:rPr>
        <w:t>,</w:t>
      </w:r>
      <w:r w:rsidRPr="008D055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godzinach </w:t>
      </w:r>
      <w:r w:rsidRPr="008D055C">
        <w:rPr>
          <w:rFonts w:ascii="Arial" w:eastAsia="Calibri" w:hAnsi="Arial" w:cs="Arial"/>
          <w:sz w:val="24"/>
          <w:szCs w:val="24"/>
        </w:rPr>
        <w:t>7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-15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, wtorek 8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-16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.</w:t>
      </w:r>
    </w:p>
    <w:p w14:paraId="4BBBDBF8" w14:textId="77777777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F2A332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Od decyzji służy stronom prawo odwołania do Samorządowego Kolegium Odwoławczego w Olsztynie za pośrednictwem Wójta Gminy Ełk w terminie 14 dni od dnia jej otrzymania. </w:t>
      </w:r>
    </w:p>
    <w:p w14:paraId="776B706E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W trakcie biegu terminu do wniesienia odwołania strony mogą zrzec się prawa do wniesienia odwołania wobec Wójta Gminy Ełk, który wydał decyzję. </w:t>
      </w:r>
    </w:p>
    <w:p w14:paraId="6FC51FCC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>Z dniem doręczenia Wójtowi Gminy Ełk oświadczenia o zrzeczeniu się prawa do wniesienia odwołania przez ostatnią ze stron postępowania, decyzja staje się ostateczna i prawomocna.</w:t>
      </w:r>
    </w:p>
    <w:p w14:paraId="7861D9CE" w14:textId="77777777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EDA80C" w14:textId="77777777" w:rsidR="0059260B" w:rsidRPr="00E1711F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8D055C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dokonane po upływie 14 dni od dnia jego publicznego ogłoszenia.</w:t>
      </w:r>
    </w:p>
    <w:p w14:paraId="0CE15247" w14:textId="77777777" w:rsidR="006108A7" w:rsidRPr="006108A7" w:rsidRDefault="006108A7" w:rsidP="006108A7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08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Niniejsze obwieszczenie podaje się do publicznej wiadomości poprzez umieszczenie na: </w:t>
      </w:r>
      <w:bookmarkStart w:id="7" w:name="_Hlk23753906"/>
      <w:r w:rsidRPr="006108A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stronie internetowej BIP Urzędu Gminy Ełk i Urzędu Gminy Stare Juchy, tablicy ogłoszeń Urzędu Gminy Ełk i Urzędu Gminy Stare Juchy oraz tablicy ogłoszeń w miejscowości Woszczele, gmina Ełk, oraz w miejscowości Królowa Wola, gmina Stare Juchy, za pośrednictwem Sołtysów Sołectw.</w:t>
      </w:r>
    </w:p>
    <w:p w14:paraId="3B1E25FD" w14:textId="77777777" w:rsidR="006108A7" w:rsidRPr="006108A7" w:rsidRDefault="006108A7" w:rsidP="006108A7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</w:p>
    <w:bookmarkEnd w:id="7"/>
    <w:p w14:paraId="0EA43D98" w14:textId="258B391D" w:rsidR="006108A7" w:rsidRPr="006108A7" w:rsidRDefault="006108A7" w:rsidP="006108A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108A7">
        <w:rPr>
          <w:rFonts w:ascii="Arial" w:eastAsia="Calibri" w:hAnsi="Arial" w:cs="Arial"/>
          <w:sz w:val="24"/>
          <w:szCs w:val="24"/>
          <w:lang w:eastAsia="pl-PL"/>
        </w:rPr>
        <w:t xml:space="preserve">Data publicznego ogłoszenia: </w:t>
      </w:r>
      <w:r w:rsidR="00D96F43">
        <w:rPr>
          <w:rFonts w:ascii="Arial" w:eastAsia="Calibri" w:hAnsi="Arial" w:cs="Arial"/>
          <w:sz w:val="24"/>
          <w:szCs w:val="24"/>
          <w:lang w:eastAsia="pl-PL"/>
        </w:rPr>
        <w:t>10</w:t>
      </w:r>
      <w:r w:rsidRPr="006108A7">
        <w:rPr>
          <w:rFonts w:ascii="Arial" w:eastAsia="Calibri" w:hAnsi="Arial" w:cs="Arial"/>
          <w:sz w:val="24"/>
          <w:szCs w:val="24"/>
          <w:lang w:eastAsia="pl-PL"/>
        </w:rPr>
        <w:t>.1</w:t>
      </w:r>
      <w:r w:rsidR="00D96F43">
        <w:rPr>
          <w:rFonts w:ascii="Arial" w:eastAsia="Calibri" w:hAnsi="Arial" w:cs="Arial"/>
          <w:sz w:val="24"/>
          <w:szCs w:val="24"/>
          <w:lang w:eastAsia="pl-PL"/>
        </w:rPr>
        <w:t>1</w:t>
      </w:r>
      <w:r w:rsidRPr="006108A7">
        <w:rPr>
          <w:rFonts w:ascii="Arial" w:eastAsia="Calibri" w:hAnsi="Arial" w:cs="Arial"/>
          <w:sz w:val="24"/>
          <w:szCs w:val="24"/>
          <w:lang w:eastAsia="pl-PL"/>
        </w:rPr>
        <w:t>.2020 r.</w:t>
      </w:r>
    </w:p>
    <w:p w14:paraId="4C21A6D4" w14:textId="18B86BCE" w:rsidR="003042C6" w:rsidRPr="003042C6" w:rsidRDefault="00D723B3" w:rsidP="003042C6">
      <w:pPr>
        <w:spacing w:after="0"/>
        <w:ind w:left="2124" w:firstLine="708"/>
        <w:jc w:val="center"/>
        <w:rPr>
          <w:rFonts w:ascii="Arial" w:eastAsia="Calibri" w:hAnsi="Arial" w:cs="Arial"/>
          <w:sz w:val="20"/>
          <w:szCs w:val="20"/>
        </w:rPr>
      </w:pPr>
      <w:r w:rsidRPr="00D723B3">
        <w:rPr>
          <w:rFonts w:ascii="Arial" w:eastAsia="Calibri" w:hAnsi="Arial" w:cs="Arial"/>
          <w:sz w:val="20"/>
          <w:szCs w:val="20"/>
        </w:rPr>
        <w:t xml:space="preserve"> </w:t>
      </w:r>
      <w:r w:rsidR="003042C6" w:rsidRPr="003042C6">
        <w:rPr>
          <w:rFonts w:ascii="Arial" w:eastAsia="Calibri" w:hAnsi="Arial" w:cs="Arial"/>
          <w:sz w:val="20"/>
          <w:szCs w:val="20"/>
        </w:rPr>
        <w:t>Z up. WÓJTA</w:t>
      </w:r>
    </w:p>
    <w:p w14:paraId="4209E7D6" w14:textId="77777777" w:rsidR="003042C6" w:rsidRPr="003042C6" w:rsidRDefault="003042C6" w:rsidP="003042C6">
      <w:pPr>
        <w:spacing w:after="0"/>
        <w:ind w:left="2124" w:firstLine="708"/>
        <w:jc w:val="center"/>
        <w:rPr>
          <w:rFonts w:ascii="Arial" w:eastAsia="Calibri" w:hAnsi="Arial" w:cs="Arial"/>
          <w:sz w:val="16"/>
          <w:szCs w:val="16"/>
        </w:rPr>
      </w:pPr>
      <w:r w:rsidRPr="003042C6">
        <w:rPr>
          <w:rFonts w:ascii="Arial" w:eastAsia="Calibri" w:hAnsi="Arial" w:cs="Arial"/>
          <w:sz w:val="16"/>
          <w:szCs w:val="16"/>
        </w:rPr>
        <w:t xml:space="preserve">  </w:t>
      </w:r>
      <w:r w:rsidRPr="003042C6">
        <w:rPr>
          <w:rFonts w:ascii="Arial" w:eastAsia="Calibri" w:hAnsi="Arial" w:cs="Arial"/>
          <w:sz w:val="20"/>
          <w:szCs w:val="20"/>
        </w:rPr>
        <w:t>SEKRETARZ GMINY</w:t>
      </w:r>
    </w:p>
    <w:p w14:paraId="110FC7E6" w14:textId="77777777" w:rsidR="003042C6" w:rsidRPr="003042C6" w:rsidRDefault="003042C6" w:rsidP="003042C6">
      <w:pPr>
        <w:spacing w:after="0"/>
        <w:jc w:val="center"/>
        <w:rPr>
          <w:rFonts w:ascii="Arial" w:eastAsia="Calibri" w:hAnsi="Arial" w:cs="Arial"/>
          <w:sz w:val="16"/>
          <w:szCs w:val="16"/>
        </w:rPr>
      </w:pPr>
    </w:p>
    <w:p w14:paraId="25747D27" w14:textId="77777777" w:rsidR="003042C6" w:rsidRPr="003042C6" w:rsidRDefault="003042C6" w:rsidP="003042C6">
      <w:pPr>
        <w:spacing w:after="0"/>
        <w:ind w:left="2124" w:firstLine="708"/>
        <w:jc w:val="center"/>
        <w:rPr>
          <w:rFonts w:ascii="Arial" w:eastAsia="Calibri" w:hAnsi="Arial" w:cs="Arial"/>
          <w:i/>
          <w:iCs/>
          <w:sz w:val="16"/>
          <w:szCs w:val="16"/>
        </w:rPr>
      </w:pPr>
      <w:r w:rsidRPr="003042C6">
        <w:rPr>
          <w:rFonts w:ascii="Arial" w:eastAsia="Calibri" w:hAnsi="Arial" w:cs="Arial"/>
          <w:sz w:val="16"/>
          <w:szCs w:val="16"/>
        </w:rPr>
        <w:t xml:space="preserve">    /-/ </w:t>
      </w:r>
      <w:r w:rsidRPr="003042C6">
        <w:rPr>
          <w:rFonts w:ascii="Arial" w:eastAsia="Calibri" w:hAnsi="Arial" w:cs="Arial"/>
          <w:i/>
          <w:iCs/>
          <w:sz w:val="20"/>
          <w:szCs w:val="20"/>
        </w:rPr>
        <w:t>mgr Krzysztof Bronakowski</w:t>
      </w:r>
    </w:p>
    <w:p w14:paraId="4DDBAC29" w14:textId="00F1F64C" w:rsidR="006108A7" w:rsidRPr="006108A7" w:rsidRDefault="006108A7" w:rsidP="003042C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</w:p>
    <w:p w14:paraId="5315669A" w14:textId="77777777" w:rsidR="006108A7" w:rsidRPr="006108A7" w:rsidRDefault="006108A7" w:rsidP="006108A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6F938D05" w14:textId="77777777" w:rsidR="003042C6" w:rsidRDefault="003042C6" w:rsidP="006108A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770DFAA8" w14:textId="5D826CC4" w:rsidR="006108A7" w:rsidRPr="006108A7" w:rsidRDefault="006108A7" w:rsidP="006108A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 w:rsidRPr="006108A7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6E5601A1" w14:textId="77777777" w:rsidR="006108A7" w:rsidRPr="006108A7" w:rsidRDefault="006108A7" w:rsidP="006108A7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u w:val="single"/>
          <w:lang w:eastAsia="pl-PL"/>
        </w:rPr>
      </w:pPr>
    </w:p>
    <w:p w14:paraId="74896E67" w14:textId="77777777" w:rsidR="006108A7" w:rsidRPr="006108A7" w:rsidRDefault="006108A7" w:rsidP="006108A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6108A7">
        <w:rPr>
          <w:rFonts w:ascii="Arial" w:eastAsia="Times New Roman" w:hAnsi="Arial" w:cs="Arial"/>
          <w:b/>
          <w:sz w:val="20"/>
          <w:szCs w:val="24"/>
          <w:lang w:eastAsia="pl-PL"/>
        </w:rPr>
        <w:t>Pełnomocnik Wnioskodawcy</w:t>
      </w:r>
    </w:p>
    <w:p w14:paraId="575D5B6E" w14:textId="77777777" w:rsidR="006108A7" w:rsidRPr="006108A7" w:rsidRDefault="006108A7" w:rsidP="006108A7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33896819" w14:textId="77777777" w:rsidR="006108A7" w:rsidRPr="006108A7" w:rsidRDefault="006108A7" w:rsidP="006108A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6108A7">
        <w:rPr>
          <w:rFonts w:ascii="Arial" w:eastAsia="Times New Roman" w:hAnsi="Arial" w:cs="Arial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396B5874" w14:textId="77777777" w:rsidR="006108A7" w:rsidRPr="006108A7" w:rsidRDefault="006108A7" w:rsidP="006108A7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662D3E05" w14:textId="77777777" w:rsidR="006108A7" w:rsidRPr="006108A7" w:rsidRDefault="006108A7" w:rsidP="006108A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6108A7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Woszczele (gmina Ełk) – </w:t>
      </w:r>
      <w:r w:rsidRPr="006108A7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z prośbą o umieszczenie na tablicy ogłoszeń w m. Woszczele oraz odesłanie po upływie </w:t>
      </w:r>
      <w:r w:rsidRPr="006108A7">
        <w:rPr>
          <w:rFonts w:ascii="Arial" w:eastAsia="Times New Roman" w:hAnsi="Arial" w:cs="Arial"/>
          <w:i/>
          <w:sz w:val="20"/>
          <w:szCs w:val="24"/>
          <w:u w:val="single"/>
          <w:lang w:eastAsia="pl-PL"/>
        </w:rPr>
        <w:t>14 dni</w:t>
      </w:r>
      <w:r w:rsidRPr="006108A7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z adnotacją o terminie wywieszenia.</w:t>
      </w:r>
    </w:p>
    <w:p w14:paraId="70B12486" w14:textId="77777777" w:rsidR="006108A7" w:rsidRPr="006108A7" w:rsidRDefault="006108A7" w:rsidP="006108A7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56D3194C" w14:textId="77777777" w:rsidR="006108A7" w:rsidRPr="006108A7" w:rsidRDefault="006108A7" w:rsidP="006108A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6108A7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Królowa Wola (gmina Stare Juchy) – </w:t>
      </w:r>
      <w:r w:rsidRPr="006108A7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z prośbą o umieszczenie na tablicy ogłoszeń w m. Królowa Wola oraz odesłanie po upływie </w:t>
      </w:r>
      <w:r w:rsidRPr="006108A7">
        <w:rPr>
          <w:rFonts w:ascii="Arial" w:eastAsia="Times New Roman" w:hAnsi="Arial" w:cs="Arial"/>
          <w:i/>
          <w:sz w:val="20"/>
          <w:szCs w:val="24"/>
          <w:u w:val="single"/>
          <w:lang w:eastAsia="pl-PL"/>
        </w:rPr>
        <w:t>14 dni</w:t>
      </w:r>
      <w:r w:rsidRPr="006108A7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z adnotacją o terminie wywieszenia.</w:t>
      </w:r>
    </w:p>
    <w:p w14:paraId="7B7E52BF" w14:textId="77777777" w:rsidR="006108A7" w:rsidRPr="006108A7" w:rsidRDefault="006108A7" w:rsidP="006108A7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383956EF" w14:textId="77777777" w:rsidR="006108A7" w:rsidRPr="006108A7" w:rsidRDefault="006108A7" w:rsidP="006108A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6108A7">
        <w:rPr>
          <w:rFonts w:ascii="Arial" w:eastAsia="Times New Roman" w:hAnsi="Arial" w:cs="Arial"/>
          <w:b/>
          <w:sz w:val="20"/>
          <w:lang w:eastAsia="pl-PL"/>
        </w:rPr>
        <w:t>Wójt Gminy Stare Juchy</w:t>
      </w:r>
      <w:r w:rsidRPr="006108A7">
        <w:rPr>
          <w:rFonts w:ascii="Arial" w:eastAsia="Times New Roman" w:hAnsi="Arial" w:cs="Arial"/>
          <w:bCs/>
          <w:sz w:val="20"/>
          <w:lang w:eastAsia="pl-PL"/>
        </w:rPr>
        <w:t xml:space="preserve"> – BIP/tablica ogłoszeń UG Stare Juchy</w:t>
      </w:r>
    </w:p>
    <w:p w14:paraId="0AC8D7E2" w14:textId="77777777" w:rsidR="006108A7" w:rsidRPr="006108A7" w:rsidRDefault="006108A7" w:rsidP="006108A7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560EB066" w14:textId="77777777" w:rsidR="006108A7" w:rsidRPr="006108A7" w:rsidRDefault="006108A7" w:rsidP="006108A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6108A7">
        <w:rPr>
          <w:rFonts w:ascii="Arial" w:eastAsia="Times New Roman" w:hAnsi="Arial" w:cs="Arial"/>
          <w:b/>
          <w:sz w:val="20"/>
          <w:lang w:eastAsia="pl-PL"/>
        </w:rPr>
        <w:t>aa.</w:t>
      </w:r>
      <w:r w:rsidRPr="006108A7">
        <w:rPr>
          <w:rFonts w:ascii="Arial" w:eastAsia="Times New Roman" w:hAnsi="Arial" w:cs="Arial"/>
          <w:bCs/>
          <w:sz w:val="20"/>
          <w:lang w:eastAsia="pl-PL"/>
        </w:rPr>
        <w:t xml:space="preserve"> – BIP/tablica ogłoszeń UG Ełk</w:t>
      </w:r>
    </w:p>
    <w:p w14:paraId="0C9214D8" w14:textId="77777777" w:rsidR="006108A7" w:rsidRPr="006108A7" w:rsidRDefault="006108A7" w:rsidP="006108A7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5B366980" w14:textId="77777777" w:rsidR="006108A7" w:rsidRPr="006108A7" w:rsidRDefault="006108A7" w:rsidP="006108A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6108A7">
        <w:rPr>
          <w:rFonts w:ascii="Arial" w:eastAsia="Times New Roman" w:hAnsi="Arial" w:cs="Arial"/>
          <w:b/>
          <w:sz w:val="20"/>
          <w:lang w:eastAsia="pl-PL"/>
        </w:rPr>
        <w:t>aa.</w:t>
      </w:r>
    </w:p>
    <w:p w14:paraId="517A34D5" w14:textId="77777777" w:rsidR="006108A7" w:rsidRPr="006108A7" w:rsidRDefault="006108A7" w:rsidP="006108A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49A758" w14:textId="1EC6515B" w:rsidR="006108A7" w:rsidRDefault="006108A7" w:rsidP="006108A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2BD31F" w14:textId="614F158A" w:rsidR="006108A7" w:rsidRDefault="006108A7" w:rsidP="006108A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FA41B3" w14:textId="68B73F73" w:rsidR="006108A7" w:rsidRDefault="006108A7" w:rsidP="006108A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0A0D4C" w14:textId="71ACF360" w:rsidR="006108A7" w:rsidRDefault="006108A7" w:rsidP="006108A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0190C1" w14:textId="3E1AFEBA" w:rsidR="006108A7" w:rsidRDefault="006108A7" w:rsidP="006108A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AAEB68" w14:textId="3415B359" w:rsidR="006108A7" w:rsidRDefault="006108A7" w:rsidP="006108A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8E2A82" w14:textId="4C019A83" w:rsidR="006108A7" w:rsidRDefault="006108A7" w:rsidP="006108A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9172E5" w14:textId="0AF1BD32" w:rsidR="006108A7" w:rsidRDefault="006108A7" w:rsidP="006108A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6F3E055" w14:textId="04F20D6D" w:rsidR="006108A7" w:rsidRDefault="006108A7" w:rsidP="006108A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F9BB7B" w14:textId="0B9A2FF5" w:rsidR="006108A7" w:rsidRDefault="006108A7" w:rsidP="006108A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2E8E6A" w14:textId="561A4C20" w:rsidR="006108A7" w:rsidRDefault="006108A7" w:rsidP="006108A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9E75CBD" w14:textId="4BDD94D4" w:rsidR="006108A7" w:rsidRDefault="006108A7" w:rsidP="006108A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A35E83" w14:textId="77777777" w:rsidR="006108A7" w:rsidRPr="006108A7" w:rsidRDefault="006108A7" w:rsidP="006108A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A5BE40" w14:textId="77777777" w:rsidR="006108A7" w:rsidRPr="006108A7" w:rsidRDefault="006108A7" w:rsidP="006108A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08A7">
        <w:rPr>
          <w:rFonts w:ascii="Arial" w:eastAsia="Times New Roman" w:hAnsi="Arial" w:cs="Arial"/>
          <w:sz w:val="24"/>
          <w:szCs w:val="24"/>
          <w:lang w:eastAsia="pl-PL"/>
        </w:rPr>
        <w:t>Wywieszono na tablicy ogłoszeń w miejscowości………………………………….………</w:t>
      </w:r>
    </w:p>
    <w:p w14:paraId="1D806A94" w14:textId="77777777" w:rsidR="006108A7" w:rsidRPr="006108A7" w:rsidRDefault="006108A7" w:rsidP="006108A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08A7">
        <w:rPr>
          <w:rFonts w:ascii="Arial" w:eastAsia="Times New Roman" w:hAnsi="Arial" w:cs="Arial"/>
          <w:sz w:val="24"/>
          <w:szCs w:val="24"/>
          <w:lang w:eastAsia="pl-PL"/>
        </w:rPr>
        <w:t>od dnia ………………………………..…. do dnia ……..…………………………….……</w:t>
      </w:r>
    </w:p>
    <w:p w14:paraId="6285749F" w14:textId="77777777" w:rsidR="006108A7" w:rsidRPr="006108A7" w:rsidRDefault="006108A7" w:rsidP="006108A7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08A7">
        <w:rPr>
          <w:rFonts w:ascii="Arial" w:eastAsia="Times New Roman" w:hAnsi="Arial" w:cs="Arial"/>
          <w:sz w:val="24"/>
          <w:szCs w:val="24"/>
          <w:lang w:eastAsia="pl-PL"/>
        </w:rPr>
        <w:t>podpis osoby potwierdzającej ………………………………………………………..……..</w:t>
      </w:r>
    </w:p>
    <w:p w14:paraId="34D7F531" w14:textId="77777777" w:rsidR="006108A7" w:rsidRPr="006108A7" w:rsidRDefault="006108A7" w:rsidP="006108A7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BE63530" w14:textId="77777777" w:rsidR="006108A7" w:rsidRPr="006108A7" w:rsidRDefault="006108A7" w:rsidP="006108A7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9934ADB" w14:textId="77777777" w:rsidR="006108A7" w:rsidRPr="006108A7" w:rsidRDefault="006108A7" w:rsidP="006108A7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12AB73ED" w14:textId="77777777" w:rsidR="006108A7" w:rsidRPr="006108A7" w:rsidRDefault="006108A7" w:rsidP="006108A7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68AFFB2" w14:textId="77777777" w:rsidR="006108A7" w:rsidRPr="006108A7" w:rsidRDefault="006108A7" w:rsidP="006108A7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Times New Roman"/>
          <w:i/>
          <w:color w:val="777777"/>
          <w:lang w:eastAsia="pl-PL"/>
        </w:rPr>
      </w:pPr>
      <w:r w:rsidRPr="006108A7">
        <w:rPr>
          <w:rFonts w:ascii="Arial" w:eastAsia="Times New Roman" w:hAnsi="Arial" w:cs="Arial"/>
          <w:i/>
          <w:color w:val="777777"/>
          <w:sz w:val="16"/>
          <w:szCs w:val="16"/>
          <w:u w:val="single"/>
          <w:lang w:eastAsia="pl-PL"/>
        </w:rPr>
        <w:t>Sporządziła:</w:t>
      </w:r>
      <w:r w:rsidRPr="006108A7">
        <w:rPr>
          <w:rFonts w:ascii="Arial" w:eastAsia="Times New Roman" w:hAnsi="Arial" w:cs="Arial"/>
          <w:i/>
          <w:color w:val="777777"/>
          <w:sz w:val="16"/>
          <w:szCs w:val="16"/>
          <w:lang w:eastAsia="pl-PL"/>
        </w:rPr>
        <w:t xml:space="preserve"> Marta Ruszczyk</w:t>
      </w:r>
      <w:r w:rsidRPr="006108A7">
        <w:rPr>
          <w:rFonts w:ascii="Arial" w:eastAsia="Times New Roman" w:hAnsi="Arial" w:cs="Arial"/>
          <w:i/>
          <w:color w:val="777777"/>
          <w:sz w:val="16"/>
          <w:szCs w:val="16"/>
          <w:lang w:eastAsia="pl-PL"/>
        </w:rPr>
        <w:tab/>
      </w:r>
    </w:p>
    <w:p w14:paraId="2D803D23" w14:textId="77777777" w:rsidR="006108A7" w:rsidRPr="006108A7" w:rsidRDefault="006108A7" w:rsidP="006108A7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color w:val="777777"/>
          <w:sz w:val="16"/>
          <w:szCs w:val="16"/>
          <w:lang w:eastAsia="pl-PL"/>
        </w:rPr>
      </w:pPr>
      <w:r w:rsidRPr="006108A7">
        <w:rPr>
          <w:rFonts w:ascii="Arial" w:eastAsia="Times New Roman" w:hAnsi="Arial" w:cs="Arial"/>
          <w:i/>
          <w:color w:val="777777"/>
          <w:sz w:val="16"/>
          <w:szCs w:val="16"/>
          <w:lang w:eastAsia="pl-PL"/>
        </w:rPr>
        <w:t xml:space="preserve">Wydział Gospodarki Gruntami                              </w:t>
      </w:r>
      <w:r w:rsidRPr="006108A7">
        <w:rPr>
          <w:rFonts w:ascii="Arial" w:eastAsia="Times New Roman" w:hAnsi="Arial" w:cs="Arial"/>
          <w:i/>
          <w:color w:val="777777"/>
          <w:sz w:val="16"/>
          <w:szCs w:val="16"/>
          <w:lang w:eastAsia="pl-PL"/>
        </w:rPr>
        <w:tab/>
      </w:r>
    </w:p>
    <w:p w14:paraId="2BB629A7" w14:textId="77777777" w:rsidR="006108A7" w:rsidRPr="006108A7" w:rsidRDefault="006108A7" w:rsidP="006108A7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color w:val="777777"/>
          <w:sz w:val="16"/>
          <w:szCs w:val="16"/>
          <w:lang w:eastAsia="pl-PL"/>
        </w:rPr>
      </w:pPr>
      <w:r w:rsidRPr="006108A7">
        <w:rPr>
          <w:rFonts w:ascii="Arial" w:eastAsia="Times New Roman" w:hAnsi="Arial" w:cs="Arial"/>
          <w:i/>
          <w:color w:val="777777"/>
          <w:sz w:val="16"/>
          <w:szCs w:val="16"/>
          <w:lang w:eastAsia="pl-PL"/>
        </w:rPr>
        <w:t>i Ochrony Środowiska</w:t>
      </w:r>
      <w:r w:rsidRPr="006108A7">
        <w:rPr>
          <w:rFonts w:ascii="Arial" w:eastAsia="Times New Roman" w:hAnsi="Arial" w:cs="Arial"/>
          <w:i/>
          <w:color w:val="777777"/>
          <w:sz w:val="16"/>
          <w:szCs w:val="16"/>
          <w:lang w:eastAsia="pl-PL"/>
        </w:rPr>
        <w:tab/>
      </w:r>
    </w:p>
    <w:p w14:paraId="0668BF84" w14:textId="77777777" w:rsidR="006108A7" w:rsidRPr="006108A7" w:rsidRDefault="006108A7" w:rsidP="006108A7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color w:val="777777"/>
          <w:sz w:val="16"/>
          <w:szCs w:val="16"/>
          <w:lang w:val="en-US" w:eastAsia="pl-PL"/>
        </w:rPr>
      </w:pPr>
      <w:r w:rsidRPr="006108A7">
        <w:rPr>
          <w:rFonts w:ascii="Arial" w:eastAsia="Times New Roman" w:hAnsi="Arial" w:cs="Arial"/>
          <w:i/>
          <w:color w:val="777777"/>
          <w:sz w:val="16"/>
          <w:szCs w:val="16"/>
          <w:lang w:val="en-US" w:eastAsia="pl-PL"/>
        </w:rPr>
        <w:t xml:space="preserve">tel. +48 87 619 45 18                                                              </w:t>
      </w:r>
    </w:p>
    <w:p w14:paraId="7B87E83E" w14:textId="1B202C98" w:rsidR="006108A7" w:rsidRPr="006108A7" w:rsidRDefault="00D96F43" w:rsidP="006108A7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color w:val="777777"/>
          <w:sz w:val="16"/>
          <w:szCs w:val="16"/>
          <w:lang w:val="en-US" w:eastAsia="pl-PL"/>
        </w:rPr>
      </w:pPr>
      <w:r>
        <w:rPr>
          <w:rFonts w:ascii="Arial" w:eastAsia="Times New Roman" w:hAnsi="Arial" w:cs="Arial"/>
          <w:i/>
          <w:color w:val="777777"/>
          <w:sz w:val="16"/>
          <w:szCs w:val="16"/>
          <w:lang w:val="en-US" w:eastAsia="pl-PL"/>
        </w:rPr>
        <w:t>06.</w:t>
      </w:r>
      <w:r w:rsidR="006108A7" w:rsidRPr="006108A7">
        <w:rPr>
          <w:rFonts w:ascii="Arial" w:eastAsia="Times New Roman" w:hAnsi="Arial" w:cs="Arial"/>
          <w:i/>
          <w:color w:val="777777"/>
          <w:sz w:val="16"/>
          <w:szCs w:val="16"/>
          <w:lang w:val="en-US" w:eastAsia="pl-PL"/>
        </w:rPr>
        <w:t>1</w:t>
      </w:r>
      <w:r>
        <w:rPr>
          <w:rFonts w:ascii="Arial" w:eastAsia="Times New Roman" w:hAnsi="Arial" w:cs="Arial"/>
          <w:i/>
          <w:color w:val="777777"/>
          <w:sz w:val="16"/>
          <w:szCs w:val="16"/>
          <w:lang w:val="en-US" w:eastAsia="pl-PL"/>
        </w:rPr>
        <w:t>1</w:t>
      </w:r>
      <w:r w:rsidR="006108A7" w:rsidRPr="006108A7">
        <w:rPr>
          <w:rFonts w:ascii="Arial" w:eastAsia="Times New Roman" w:hAnsi="Arial" w:cs="Arial"/>
          <w:i/>
          <w:color w:val="777777"/>
          <w:sz w:val="16"/>
          <w:szCs w:val="16"/>
          <w:lang w:val="en-US" w:eastAsia="pl-PL"/>
        </w:rPr>
        <w:t xml:space="preserve">.2020 r.                                                  </w:t>
      </w:r>
      <w:r w:rsidR="006108A7" w:rsidRPr="006108A7">
        <w:rPr>
          <w:rFonts w:ascii="Arial" w:eastAsia="Times New Roman" w:hAnsi="Arial" w:cs="Arial"/>
          <w:i/>
          <w:color w:val="777777"/>
          <w:sz w:val="16"/>
          <w:szCs w:val="16"/>
          <w:lang w:val="en-US" w:eastAsia="pl-PL"/>
        </w:rPr>
        <w:tab/>
      </w:r>
    </w:p>
    <w:p w14:paraId="54DE15F1" w14:textId="2C6D84BC" w:rsidR="00FA25A3" w:rsidRPr="006108A7" w:rsidRDefault="006108A7" w:rsidP="006108A7">
      <w:pPr>
        <w:spacing w:after="0" w:line="240" w:lineRule="auto"/>
        <w:rPr>
          <w:rFonts w:ascii="Arial" w:eastAsia="Times New Roman" w:hAnsi="Arial" w:cs="Arial"/>
          <w:i/>
          <w:color w:val="777777"/>
          <w:sz w:val="16"/>
          <w:szCs w:val="16"/>
          <w:lang w:val="en-US" w:eastAsia="pl-PL"/>
        </w:rPr>
      </w:pPr>
      <w:r w:rsidRPr="006108A7">
        <w:rPr>
          <w:rFonts w:ascii="Arial" w:eastAsia="Times New Roman" w:hAnsi="Arial" w:cs="Arial"/>
          <w:i/>
          <w:color w:val="777777"/>
          <w:sz w:val="16"/>
          <w:szCs w:val="16"/>
          <w:lang w:val="en-US" w:eastAsia="pl-PL"/>
        </w:rPr>
        <w:t>m.ruszczyk@elk.gmina.pl</w:t>
      </w:r>
    </w:p>
    <w:sectPr w:rsidR="00FA25A3" w:rsidRPr="006108A7" w:rsidSect="008914E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0A01B26"/>
    <w:lvl w:ilvl="0" w:tplc="E58CB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  <w:sz w:val="18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2C"/>
    <w:rsid w:val="003042C6"/>
    <w:rsid w:val="00373676"/>
    <w:rsid w:val="004E1DE2"/>
    <w:rsid w:val="00560F42"/>
    <w:rsid w:val="00583CEC"/>
    <w:rsid w:val="0059260B"/>
    <w:rsid w:val="006108A7"/>
    <w:rsid w:val="006213FD"/>
    <w:rsid w:val="00643DB2"/>
    <w:rsid w:val="006A1B96"/>
    <w:rsid w:val="006A6D06"/>
    <w:rsid w:val="007F5426"/>
    <w:rsid w:val="00954ACF"/>
    <w:rsid w:val="00A53413"/>
    <w:rsid w:val="00AF131B"/>
    <w:rsid w:val="00AF3A00"/>
    <w:rsid w:val="00B20CB6"/>
    <w:rsid w:val="00B72470"/>
    <w:rsid w:val="00CA6D2F"/>
    <w:rsid w:val="00D723B3"/>
    <w:rsid w:val="00D96F43"/>
    <w:rsid w:val="00DE6935"/>
    <w:rsid w:val="00EA4776"/>
    <w:rsid w:val="00F12EBA"/>
    <w:rsid w:val="00FA25A3"/>
    <w:rsid w:val="00FB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5228"/>
  <w15:chartTrackingRefBased/>
  <w15:docId w15:val="{26BD038E-8185-4F61-A274-C37A198D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2020-08-07T11:11:00Z</cp:lastPrinted>
  <dcterms:created xsi:type="dcterms:W3CDTF">2020-11-10T08:18:00Z</dcterms:created>
  <dcterms:modified xsi:type="dcterms:W3CDTF">2020-11-10T08:18:00Z</dcterms:modified>
</cp:coreProperties>
</file>