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56" w:rsidRPr="00B907A3" w:rsidRDefault="00D24B56" w:rsidP="00927E59">
      <w:pPr>
        <w:rPr>
          <w:color w:val="000000"/>
          <w:sz w:val="24"/>
          <w:szCs w:val="24"/>
        </w:rPr>
      </w:pPr>
    </w:p>
    <w:p w:rsidR="00927E59" w:rsidRPr="00B907A3" w:rsidRDefault="00927E59" w:rsidP="002D6975">
      <w:pPr>
        <w:jc w:val="center"/>
        <w:rPr>
          <w:i/>
          <w:color w:val="000000"/>
          <w:sz w:val="24"/>
          <w:szCs w:val="24"/>
          <w:lang w:val="pl-PL"/>
        </w:rPr>
      </w:pPr>
      <w:r w:rsidRPr="00B907A3">
        <w:rPr>
          <w:i/>
          <w:color w:val="000000"/>
          <w:sz w:val="24"/>
          <w:szCs w:val="24"/>
          <w:lang w:val="pl-PL"/>
        </w:rPr>
        <w:t>Urząd Gminy Ełk ul. Armii Krajowej 3</w:t>
      </w:r>
      <w:r w:rsidR="006B7FCD" w:rsidRPr="00B907A3">
        <w:rPr>
          <w:i/>
          <w:color w:val="000000"/>
          <w:sz w:val="24"/>
          <w:szCs w:val="24"/>
          <w:lang w:val="pl-PL"/>
        </w:rPr>
        <w:t xml:space="preserve">, </w:t>
      </w:r>
      <w:r w:rsidR="0086528D" w:rsidRPr="00B907A3">
        <w:rPr>
          <w:i/>
          <w:color w:val="000000"/>
          <w:sz w:val="24"/>
          <w:szCs w:val="24"/>
          <w:lang w:val="pl-PL"/>
        </w:rPr>
        <w:t>19-300 Ełk</w:t>
      </w:r>
      <w:r w:rsidRPr="00B907A3">
        <w:rPr>
          <w:i/>
          <w:color w:val="000000"/>
          <w:sz w:val="24"/>
          <w:szCs w:val="24"/>
          <w:lang w:val="pl-PL"/>
        </w:rPr>
        <w:t xml:space="preserve"> ,</w:t>
      </w:r>
    </w:p>
    <w:p w:rsidR="00AB607E" w:rsidRPr="00B907A3" w:rsidRDefault="00927E59" w:rsidP="002D6975">
      <w:pPr>
        <w:jc w:val="center"/>
        <w:rPr>
          <w:i/>
          <w:color w:val="000000"/>
          <w:sz w:val="24"/>
          <w:szCs w:val="24"/>
          <w:lang w:val="pl-PL"/>
        </w:rPr>
      </w:pPr>
      <w:r w:rsidRPr="00B907A3">
        <w:rPr>
          <w:i/>
          <w:color w:val="000000"/>
          <w:sz w:val="24"/>
          <w:szCs w:val="24"/>
          <w:lang w:val="pl-PL"/>
        </w:rPr>
        <w:t>tel.  087 610-44-37,  fax. 087 610-38-70</w:t>
      </w:r>
    </w:p>
    <w:p w:rsidR="00AB607E" w:rsidRPr="00B907A3" w:rsidRDefault="00AB607E">
      <w:pPr>
        <w:pStyle w:val="Nagwek1"/>
        <w:jc w:val="center"/>
        <w:rPr>
          <w:color w:val="000000"/>
          <w:sz w:val="24"/>
          <w:szCs w:val="24"/>
        </w:rPr>
      </w:pPr>
    </w:p>
    <w:p w:rsidR="00D24B56" w:rsidRPr="00B907A3" w:rsidRDefault="00D24B56">
      <w:pPr>
        <w:pStyle w:val="Nagwek1"/>
        <w:jc w:val="center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>SPECYFIKACJA</w:t>
      </w:r>
    </w:p>
    <w:p w:rsidR="00D24B56" w:rsidRPr="00B907A3" w:rsidRDefault="00D24B56">
      <w:pPr>
        <w:pStyle w:val="Nagwek1"/>
        <w:jc w:val="center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>ISTOTNYCH WARUNKÓW ZAMÓWIENIA</w:t>
      </w:r>
    </w:p>
    <w:p w:rsidR="00D24B56" w:rsidRPr="00B907A3" w:rsidRDefault="00D24B56">
      <w:pPr>
        <w:jc w:val="center"/>
        <w:rPr>
          <w:color w:val="000000"/>
          <w:sz w:val="24"/>
          <w:szCs w:val="24"/>
          <w:lang w:val="pl-PL"/>
        </w:rPr>
      </w:pPr>
    </w:p>
    <w:p w:rsidR="00D24B56" w:rsidRPr="00B907A3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07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Przetarg w trybie nieograniczonym o wartości szacunkowej </w:t>
      </w:r>
    </w:p>
    <w:p w:rsidR="00D24B56" w:rsidRPr="00B907A3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07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poniżej  progów ustalonych na podstawie art. 11 ust. 8 </w:t>
      </w:r>
    </w:p>
    <w:p w:rsidR="00954CFD" w:rsidRPr="00B907A3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07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Ustawy - Prawo Zamówień Publicznych </w:t>
      </w:r>
    </w:p>
    <w:p w:rsidR="00D24B56" w:rsidRPr="00B907A3" w:rsidRDefault="00954CFD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07A3">
        <w:rPr>
          <w:rFonts w:ascii="Times New Roman" w:hAnsi="Times New Roman" w:cs="Times New Roman"/>
          <w:color w:val="000000"/>
          <w:sz w:val="24"/>
          <w:szCs w:val="24"/>
          <w:lang w:val="pl-PL"/>
        </w:rPr>
        <w:t>(Dz. U. Nr 113, poz. 759 z 2010 r. j.t. z późn. zm.)</w:t>
      </w:r>
    </w:p>
    <w:p w:rsidR="00D24B56" w:rsidRPr="00B907A3" w:rsidRDefault="00D24B56">
      <w:pPr>
        <w:rPr>
          <w:sz w:val="24"/>
          <w:szCs w:val="24"/>
          <w:lang w:val="pl-PL"/>
        </w:rPr>
      </w:pPr>
    </w:p>
    <w:p w:rsidR="00AB607E" w:rsidRPr="00B907A3" w:rsidRDefault="00AB607E">
      <w:pPr>
        <w:rPr>
          <w:sz w:val="24"/>
          <w:szCs w:val="24"/>
          <w:lang w:val="pl-P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6982"/>
      </w:tblGrid>
      <w:tr w:rsidR="0027509C" w:rsidRPr="00515072" w:rsidTr="00501526">
        <w:trPr>
          <w:cantSplit/>
        </w:trPr>
        <w:tc>
          <w:tcPr>
            <w:tcW w:w="8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27509C" w:rsidRPr="00B907A3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color w:val="000000"/>
                <w:sz w:val="24"/>
                <w:szCs w:val="24"/>
                <w:lang w:val="pl-PL"/>
              </w:rPr>
              <w:t>NAZWA NADANA ZAMÓWIENIU PRZEZ ZAMAWIAJĄCEGO</w:t>
            </w:r>
          </w:p>
        </w:tc>
      </w:tr>
      <w:tr w:rsidR="0027509C" w:rsidRPr="00BD163A" w:rsidTr="00D964E3">
        <w:trPr>
          <w:cantSplit/>
          <w:trHeight w:val="1674"/>
        </w:trPr>
        <w:tc>
          <w:tcPr>
            <w:tcW w:w="8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3A" w:rsidRDefault="0032110F" w:rsidP="000B552D">
            <w:pPr>
              <w:ind w:left="426"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223674">
              <w:rPr>
                <w:b/>
                <w:sz w:val="24"/>
                <w:szCs w:val="24"/>
                <w:lang w:val="pl-PL"/>
              </w:rPr>
              <w:t xml:space="preserve">„ŚWIADCZENIE USŁUG POCZTOWYCH </w:t>
            </w:r>
            <w:r>
              <w:rPr>
                <w:b/>
                <w:sz w:val="24"/>
                <w:szCs w:val="24"/>
                <w:lang w:val="pl-PL"/>
              </w:rPr>
              <w:br/>
            </w:r>
            <w:r w:rsidRPr="00223674">
              <w:rPr>
                <w:b/>
                <w:bCs/>
                <w:sz w:val="24"/>
                <w:szCs w:val="24"/>
                <w:lang w:val="pl-PL"/>
              </w:rPr>
              <w:t>W OBROCIE KRAJOWYM I ZAGRANICZNYM</w:t>
            </w:r>
            <w:r>
              <w:rPr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b/>
                <w:sz w:val="24"/>
                <w:szCs w:val="24"/>
                <w:lang w:val="pl-PL"/>
              </w:rPr>
              <w:br/>
            </w:r>
            <w:r w:rsidR="000B552D">
              <w:rPr>
                <w:b/>
                <w:bCs/>
                <w:sz w:val="24"/>
                <w:szCs w:val="24"/>
                <w:lang w:val="pl-PL"/>
              </w:rPr>
              <w:t>NA RZECZ</w:t>
            </w:r>
            <w:r w:rsidRPr="00223674">
              <w:rPr>
                <w:b/>
                <w:bCs/>
                <w:sz w:val="24"/>
                <w:szCs w:val="24"/>
                <w:lang w:val="pl-PL"/>
              </w:rPr>
              <w:t xml:space="preserve"> URZĘDU GMINY </w:t>
            </w:r>
            <w:r w:rsidR="000B552D">
              <w:rPr>
                <w:b/>
                <w:bCs/>
                <w:sz w:val="24"/>
                <w:szCs w:val="24"/>
                <w:lang w:val="pl-PL"/>
              </w:rPr>
              <w:t xml:space="preserve">W </w:t>
            </w:r>
            <w:r w:rsidRPr="00223674">
              <w:rPr>
                <w:b/>
                <w:bCs/>
                <w:sz w:val="24"/>
                <w:szCs w:val="24"/>
                <w:lang w:val="pl-PL"/>
              </w:rPr>
              <w:t>EŁK</w:t>
            </w:r>
            <w:r w:rsidR="000B552D">
              <w:rPr>
                <w:b/>
                <w:bCs/>
                <w:sz w:val="24"/>
                <w:szCs w:val="24"/>
                <w:lang w:val="pl-PL"/>
              </w:rPr>
              <w:t>U</w:t>
            </w:r>
            <w:r w:rsidR="00BD163A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  <w:p w:rsidR="005D2C83" w:rsidRPr="000B552D" w:rsidRDefault="00BD163A" w:rsidP="000B552D">
            <w:pPr>
              <w:ind w:left="426"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W 2013 ROKU</w:t>
            </w:r>
            <w:r w:rsidR="0032110F" w:rsidRPr="00223674">
              <w:rPr>
                <w:b/>
                <w:sz w:val="24"/>
                <w:szCs w:val="24"/>
                <w:lang w:val="pl-PL"/>
              </w:rPr>
              <w:t>”.</w:t>
            </w:r>
          </w:p>
        </w:tc>
      </w:tr>
      <w:tr w:rsidR="0027509C" w:rsidRPr="00B907A3" w:rsidTr="00501526">
        <w:trPr>
          <w:cantSplit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09C" w:rsidRPr="00B907A3" w:rsidRDefault="0027509C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color w:val="000000"/>
                <w:sz w:val="24"/>
                <w:szCs w:val="24"/>
                <w:lang w:val="pl-PL"/>
              </w:rPr>
              <w:t>Numer sprawy</w:t>
            </w:r>
          </w:p>
        </w:tc>
        <w:tc>
          <w:tcPr>
            <w:tcW w:w="6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09C" w:rsidRPr="005016F1" w:rsidRDefault="0027509C" w:rsidP="00D964E3">
            <w:pPr>
              <w:rPr>
                <w:b/>
                <w:sz w:val="24"/>
                <w:szCs w:val="24"/>
                <w:lang w:val="pl-PL"/>
              </w:rPr>
            </w:pPr>
            <w:r w:rsidRPr="005016F1">
              <w:rPr>
                <w:b/>
                <w:sz w:val="24"/>
                <w:szCs w:val="24"/>
                <w:lang w:val="pl-PL"/>
              </w:rPr>
              <w:t>OZP.271.3</w:t>
            </w:r>
            <w:r w:rsidR="005D2C83" w:rsidRPr="005016F1">
              <w:rPr>
                <w:b/>
                <w:sz w:val="24"/>
                <w:szCs w:val="24"/>
                <w:lang w:val="pl-PL"/>
              </w:rPr>
              <w:t>.</w:t>
            </w:r>
            <w:r w:rsidR="000B552D">
              <w:rPr>
                <w:b/>
                <w:sz w:val="24"/>
                <w:szCs w:val="24"/>
                <w:lang w:val="pl-PL"/>
              </w:rPr>
              <w:t>11</w:t>
            </w:r>
            <w:r w:rsidR="00A605B2" w:rsidRPr="005016F1">
              <w:rPr>
                <w:b/>
                <w:sz w:val="24"/>
                <w:szCs w:val="24"/>
                <w:lang w:val="pl-PL"/>
              </w:rPr>
              <w:t>.</w:t>
            </w:r>
            <w:r w:rsidRPr="005016F1">
              <w:rPr>
                <w:b/>
                <w:sz w:val="24"/>
                <w:szCs w:val="24"/>
                <w:lang w:val="pl-PL"/>
              </w:rPr>
              <w:t>201</w:t>
            </w:r>
            <w:r w:rsidR="00A605B2" w:rsidRPr="005016F1">
              <w:rPr>
                <w:b/>
                <w:sz w:val="24"/>
                <w:szCs w:val="24"/>
                <w:lang w:val="pl-PL"/>
              </w:rPr>
              <w:t>2</w:t>
            </w:r>
          </w:p>
        </w:tc>
      </w:tr>
    </w:tbl>
    <w:p w:rsidR="0027509C" w:rsidRPr="00B907A3" w:rsidRDefault="0027509C" w:rsidP="0027509C">
      <w:pPr>
        <w:jc w:val="center"/>
        <w:rPr>
          <w:color w:val="000000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1268"/>
        <w:gridCol w:w="7"/>
        <w:gridCol w:w="2528"/>
      </w:tblGrid>
      <w:tr w:rsidR="0027509C" w:rsidRPr="00515072" w:rsidTr="000B552D">
        <w:trPr>
          <w:cantSplit/>
        </w:trPr>
        <w:tc>
          <w:tcPr>
            <w:tcW w:w="8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7509C" w:rsidRPr="00B907A3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color w:val="000000"/>
                <w:sz w:val="24"/>
                <w:szCs w:val="24"/>
                <w:lang w:val="pl-PL"/>
              </w:rPr>
              <w:t>SPECYFIKACJĘ ISTOTNYCH WARUNKÓW ZAMÓWIENIA SPORZĄDZIŁ</w:t>
            </w:r>
            <w:r w:rsidR="000B552D">
              <w:rPr>
                <w:b/>
                <w:color w:val="000000"/>
                <w:sz w:val="24"/>
                <w:szCs w:val="24"/>
                <w:lang w:val="pl-PL"/>
              </w:rPr>
              <w:t>:</w:t>
            </w:r>
          </w:p>
        </w:tc>
      </w:tr>
      <w:tr w:rsidR="00A605B2" w:rsidRPr="00B907A3" w:rsidTr="000B552D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B907A3" w:rsidRDefault="00A605B2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color w:val="000000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B907A3" w:rsidRDefault="00A605B2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color w:val="000000"/>
                <w:sz w:val="24"/>
                <w:szCs w:val="24"/>
                <w:lang w:val="pl-PL"/>
              </w:rPr>
              <w:t xml:space="preserve">Podpis </w:t>
            </w:r>
          </w:p>
        </w:tc>
      </w:tr>
      <w:tr w:rsidR="00A605B2" w:rsidRPr="004C036A" w:rsidTr="000B552D">
        <w:trPr>
          <w:cantSplit/>
          <w:trHeight w:val="8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5016F1" w:rsidRDefault="005016F1" w:rsidP="00A605B2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016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SEKRETARKA</w:t>
            </w:r>
          </w:p>
          <w:p w:rsidR="00A605B2" w:rsidRPr="005016F1" w:rsidRDefault="005016F1" w:rsidP="005D2C83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016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Paulina Kulik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605B2" w:rsidRPr="00B907A3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B907A3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605B2" w:rsidRPr="00B907A3" w:rsidTr="000B552D">
        <w:trPr>
          <w:cantSplit/>
          <w:trHeight w:val="842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B907A3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INSPEKTOR </w:t>
            </w:r>
          </w:p>
          <w:p w:rsidR="00A605B2" w:rsidRPr="00B907A3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mgr Aleksandra Białobrzeska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605B2" w:rsidRPr="00B907A3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528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B907A3" w:rsidRDefault="00A605B2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2D6975" w:rsidRPr="00B907A3" w:rsidTr="000B552D">
        <w:trPr>
          <w:cantSplit/>
          <w:trHeight w:val="842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975" w:rsidRPr="00B907A3" w:rsidRDefault="002D6975" w:rsidP="002D697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PODINSPEKTOR</w:t>
            </w:r>
          </w:p>
          <w:p w:rsidR="002D6975" w:rsidRPr="00B907A3" w:rsidRDefault="002D6975" w:rsidP="002D697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mgr Marcin Supiński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6975" w:rsidRPr="00B907A3" w:rsidRDefault="002D6975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528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975" w:rsidRPr="00B907A3" w:rsidRDefault="002D6975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CF23C7" w:rsidRPr="00515072" w:rsidTr="000B552D">
        <w:trPr>
          <w:cantSplit/>
          <w:trHeight w:val="285"/>
        </w:trPr>
        <w:tc>
          <w:tcPr>
            <w:tcW w:w="88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F23C7" w:rsidRPr="00B907A3" w:rsidRDefault="00CF23C7" w:rsidP="00CF23C7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color w:val="000000"/>
                <w:sz w:val="24"/>
                <w:szCs w:val="24"/>
                <w:lang w:val="pl-PL"/>
              </w:rPr>
              <w:t>SPECYFIKACJĘ ISTOTNYCH WARUNKÓW ZAMÓWIENIA OPINIOWAŁ</w:t>
            </w:r>
            <w:r w:rsidR="000B552D">
              <w:rPr>
                <w:b/>
                <w:color w:val="000000"/>
                <w:sz w:val="24"/>
                <w:szCs w:val="24"/>
                <w:lang w:val="pl-PL"/>
              </w:rPr>
              <w:t>:</w:t>
            </w:r>
          </w:p>
        </w:tc>
      </w:tr>
      <w:tr w:rsidR="00A605B2" w:rsidRPr="00B907A3" w:rsidTr="000B552D">
        <w:trPr>
          <w:cantSplit/>
          <w:trHeight w:val="916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B907A3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RADCA PRAWNY</w:t>
            </w:r>
          </w:p>
        </w:tc>
        <w:tc>
          <w:tcPr>
            <w:tcW w:w="38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B907A3" w:rsidRDefault="00A605B2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27509C" w:rsidRPr="00515072" w:rsidTr="000B552D">
        <w:trPr>
          <w:cantSplit/>
        </w:trPr>
        <w:tc>
          <w:tcPr>
            <w:tcW w:w="8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7509C" w:rsidRPr="00B907A3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color w:val="000000"/>
                <w:sz w:val="24"/>
                <w:szCs w:val="24"/>
                <w:lang w:val="pl-PL"/>
              </w:rPr>
              <w:t>SPECYFIKACJĘ ISTOTNYCH WARUNKÓW ZAMÓWIENIA ZATWIERDZIŁ:</w:t>
            </w:r>
          </w:p>
        </w:tc>
      </w:tr>
      <w:tr w:rsidR="00A605B2" w:rsidRPr="00B907A3" w:rsidTr="000B552D">
        <w:trPr>
          <w:cantSplit/>
          <w:trHeight w:val="590"/>
        </w:trPr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B907A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  <w:p w:rsidR="00A605B2" w:rsidRPr="00B907A3" w:rsidRDefault="00A605B2" w:rsidP="00A605B2">
            <w:pPr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bCs/>
                <w:color w:val="000000"/>
                <w:sz w:val="24"/>
                <w:szCs w:val="24"/>
                <w:lang w:val="pl-PL"/>
              </w:rPr>
              <w:t xml:space="preserve">mgr </w:t>
            </w:r>
            <w:r w:rsidR="005016F1">
              <w:rPr>
                <w:b/>
                <w:bCs/>
                <w:color w:val="000000"/>
                <w:sz w:val="24"/>
                <w:szCs w:val="24"/>
                <w:lang w:val="pl-PL"/>
              </w:rPr>
              <w:t>Antoni Polkowski</w:t>
            </w:r>
          </w:p>
          <w:p w:rsidR="00A605B2" w:rsidRPr="00B907A3" w:rsidRDefault="005016F1" w:rsidP="00A605B2">
            <w:pPr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l-PL"/>
              </w:rPr>
              <w:t>Wójt</w:t>
            </w:r>
            <w:r w:rsidR="00A605B2" w:rsidRPr="00B907A3">
              <w:rPr>
                <w:b/>
                <w:bCs/>
                <w:color w:val="000000"/>
                <w:sz w:val="24"/>
                <w:szCs w:val="24"/>
                <w:lang w:val="pl-PL"/>
              </w:rPr>
              <w:t xml:space="preserve"> Gminy Ełk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05B2" w:rsidRPr="00B907A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color w:val="000000"/>
                <w:sz w:val="24"/>
                <w:szCs w:val="24"/>
                <w:lang w:val="pl-PL"/>
              </w:rPr>
              <w:t>Data: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2" w:rsidRPr="00B907A3" w:rsidRDefault="00C1000E" w:rsidP="00501526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2012-12.04</w:t>
            </w:r>
          </w:p>
        </w:tc>
      </w:tr>
      <w:tr w:rsidR="00A605B2" w:rsidRPr="00B907A3" w:rsidTr="000B552D">
        <w:trPr>
          <w:cantSplit/>
          <w:trHeight w:val="1104"/>
        </w:trPr>
        <w:tc>
          <w:tcPr>
            <w:tcW w:w="5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B907A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05B2" w:rsidRPr="00B907A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color w:val="000000"/>
                <w:sz w:val="24"/>
                <w:szCs w:val="24"/>
                <w:lang w:val="pl-PL"/>
              </w:rPr>
              <w:t>Podpis: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2" w:rsidRPr="00B907A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  <w:p w:rsidR="00A605B2" w:rsidRPr="00B907A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D97AF0" w:rsidRPr="00B907A3" w:rsidRDefault="00D97AF0">
      <w:pPr>
        <w:rPr>
          <w:sz w:val="24"/>
          <w:szCs w:val="24"/>
          <w:lang w:val="pl-PL"/>
        </w:rPr>
      </w:pPr>
    </w:p>
    <w:p w:rsidR="00F644E0" w:rsidRPr="00B907A3" w:rsidRDefault="00F644E0">
      <w:pPr>
        <w:rPr>
          <w:sz w:val="24"/>
          <w:szCs w:val="24"/>
          <w:lang w:val="pl-PL"/>
        </w:rPr>
      </w:pPr>
    </w:p>
    <w:p w:rsidR="00D964E3" w:rsidRPr="00B907A3" w:rsidRDefault="00D964E3">
      <w:pPr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br w:type="page"/>
      </w: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907A3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32B34" w:rsidRDefault="00D964E3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32B34">
              <w:rPr>
                <w:sz w:val="24"/>
                <w:szCs w:val="24"/>
                <w:lang w:val="pl-PL"/>
              </w:rPr>
              <w:lastRenderedPageBreak/>
              <w:br w:type="page"/>
            </w:r>
            <w:r w:rsidRPr="00B32B34">
              <w:rPr>
                <w:sz w:val="24"/>
                <w:szCs w:val="24"/>
                <w:lang w:val="pl-PL"/>
              </w:rPr>
              <w:br w:type="page"/>
            </w:r>
            <w:r w:rsidR="00D97AF0" w:rsidRPr="00B32B34">
              <w:rPr>
                <w:sz w:val="24"/>
                <w:szCs w:val="24"/>
                <w:lang w:val="pl-PL"/>
              </w:rPr>
              <w:br w:type="page"/>
            </w:r>
            <w:r w:rsidR="00D24B56" w:rsidRPr="00B32B34">
              <w:rPr>
                <w:sz w:val="24"/>
                <w:szCs w:val="24"/>
                <w:lang w:val="pl-PL"/>
              </w:rPr>
              <w:br w:type="page"/>
            </w:r>
            <w:r w:rsidR="00D24B56" w:rsidRPr="00B32B34">
              <w:rPr>
                <w:sz w:val="24"/>
                <w:szCs w:val="24"/>
                <w:lang w:val="pl-PL"/>
              </w:rPr>
              <w:br w:type="page"/>
            </w:r>
            <w:r w:rsidR="00D24B56" w:rsidRPr="00B32B34">
              <w:rPr>
                <w:sz w:val="24"/>
                <w:szCs w:val="24"/>
                <w:lang w:val="pl-PL"/>
              </w:rPr>
              <w:br w:type="page"/>
            </w:r>
            <w:r w:rsidR="00D24B56" w:rsidRPr="00B32B34">
              <w:rPr>
                <w:color w:val="000000"/>
                <w:sz w:val="24"/>
                <w:szCs w:val="24"/>
                <w:lang w:val="pl-PL"/>
              </w:rPr>
              <w:br w:type="page"/>
            </w:r>
            <w:r w:rsidR="00D24B56" w:rsidRPr="00B32B34">
              <w:rPr>
                <w:b/>
                <w:sz w:val="24"/>
                <w:szCs w:val="24"/>
                <w:lang w:val="pl-PL"/>
              </w:rPr>
              <w:t>NAZWA ORAZ ADRES ZAMAWIAJĄCEGO</w:t>
            </w:r>
          </w:p>
        </w:tc>
      </w:tr>
    </w:tbl>
    <w:p w:rsidR="00D24B56" w:rsidRPr="00B907A3" w:rsidRDefault="00D24B56">
      <w:pPr>
        <w:ind w:left="426"/>
        <w:jc w:val="both"/>
        <w:rPr>
          <w:b/>
          <w:sz w:val="24"/>
          <w:szCs w:val="24"/>
          <w:lang w:val="pl-PL"/>
        </w:rPr>
      </w:pP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Nazwa: </w:t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  <w:t>Gmin</w:t>
      </w:r>
      <w:r w:rsidR="005C2EB5" w:rsidRPr="00B907A3">
        <w:rPr>
          <w:sz w:val="24"/>
          <w:szCs w:val="24"/>
          <w:lang w:val="pl-PL"/>
        </w:rPr>
        <w:t>a</w:t>
      </w:r>
      <w:r w:rsidRPr="00B907A3">
        <w:rPr>
          <w:sz w:val="24"/>
          <w:szCs w:val="24"/>
          <w:lang w:val="pl-PL"/>
        </w:rPr>
        <w:t xml:space="preserve"> Ełk</w:t>
      </w: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Adres: </w:t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  <w:t>ul. Armii Krajowej 3, 19-300 Ełk</w:t>
      </w:r>
    </w:p>
    <w:p w:rsidR="00D24B56" w:rsidRPr="00B907A3" w:rsidRDefault="00D24B56">
      <w:pPr>
        <w:ind w:firstLine="426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 xml:space="preserve">tel.  </w:t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  <w:t>/087/ 610 44 37</w:t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</w:r>
    </w:p>
    <w:p w:rsidR="00D24B56" w:rsidRPr="00B907A3" w:rsidRDefault="00AF0702">
      <w:pPr>
        <w:ind w:firstLine="426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 xml:space="preserve">fax </w:t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  <w:t xml:space="preserve">/087/ 610 38 </w:t>
      </w:r>
      <w:r w:rsidR="00D24B56" w:rsidRPr="00B907A3">
        <w:rPr>
          <w:color w:val="000000"/>
          <w:sz w:val="24"/>
          <w:szCs w:val="24"/>
          <w:lang w:val="pl-PL"/>
        </w:rPr>
        <w:t>70</w:t>
      </w:r>
    </w:p>
    <w:p w:rsidR="00D24B56" w:rsidRPr="00B907A3" w:rsidRDefault="00D24B56">
      <w:pPr>
        <w:ind w:firstLine="426"/>
        <w:rPr>
          <w:color w:val="000000"/>
          <w:sz w:val="24"/>
          <w:szCs w:val="24"/>
          <w:lang w:val="pl-PL"/>
        </w:rPr>
      </w:pPr>
    </w:p>
    <w:p w:rsidR="00D24B56" w:rsidRPr="00B907A3" w:rsidRDefault="00D24B56">
      <w:pPr>
        <w:ind w:firstLine="426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>Godziny urzędowania:</w:t>
      </w:r>
      <w:r w:rsidRPr="00B907A3">
        <w:rPr>
          <w:color w:val="000000"/>
          <w:sz w:val="24"/>
          <w:szCs w:val="24"/>
          <w:lang w:val="pl-PL"/>
        </w:rPr>
        <w:tab/>
        <w:t>poniedziałek, środa, czwartek i piątek od 7.15 –  do 15.15</w:t>
      </w:r>
    </w:p>
    <w:p w:rsidR="00D24B56" w:rsidRPr="00B907A3" w:rsidRDefault="00D24B56">
      <w:pPr>
        <w:ind w:firstLine="426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  <w:t>we wtorki od 8.00 – 16.00</w:t>
      </w: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NIP: 848-</w:t>
      </w:r>
      <w:r w:rsidR="00927E59" w:rsidRPr="00B907A3">
        <w:rPr>
          <w:sz w:val="24"/>
          <w:szCs w:val="24"/>
          <w:lang w:val="pl-PL"/>
        </w:rPr>
        <w:t>18</w:t>
      </w:r>
      <w:r w:rsidR="00297FFB" w:rsidRPr="00B907A3">
        <w:rPr>
          <w:sz w:val="24"/>
          <w:szCs w:val="24"/>
          <w:lang w:val="pl-PL"/>
        </w:rPr>
        <w:t>-</w:t>
      </w:r>
      <w:r w:rsidR="00927E59" w:rsidRPr="00B907A3">
        <w:rPr>
          <w:sz w:val="24"/>
          <w:szCs w:val="24"/>
          <w:lang w:val="pl-PL"/>
        </w:rPr>
        <w:t>31</w:t>
      </w:r>
      <w:r w:rsidR="00297FFB" w:rsidRPr="00B907A3">
        <w:rPr>
          <w:sz w:val="24"/>
          <w:szCs w:val="24"/>
          <w:lang w:val="pl-PL"/>
        </w:rPr>
        <w:t>-</w:t>
      </w:r>
      <w:r w:rsidR="00927E59" w:rsidRPr="00B907A3">
        <w:rPr>
          <w:sz w:val="24"/>
          <w:szCs w:val="24"/>
          <w:lang w:val="pl-PL"/>
        </w:rPr>
        <w:t>367</w:t>
      </w: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Ogłoszenie o zamówieniu zostało zamieszczone:</w:t>
      </w:r>
    </w:p>
    <w:p w:rsidR="00D24B56" w:rsidRPr="00B907A3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na stronach portalu internetowego Urzędu Zamówień Publicznych </w:t>
      </w:r>
      <w:hyperlink r:id="rId8" w:history="1">
        <w:r w:rsidRPr="00B907A3">
          <w:rPr>
            <w:rStyle w:val="Hipercze"/>
            <w:sz w:val="24"/>
            <w:szCs w:val="24"/>
            <w:lang w:val="pl-PL"/>
          </w:rPr>
          <w:t>www.uzp.gov.pl</w:t>
        </w:r>
      </w:hyperlink>
    </w:p>
    <w:p w:rsidR="00D24B56" w:rsidRPr="00B907A3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w miejscu publicznie dostępnym w siedzibie zamawiającego, tablica ogłoszeń </w:t>
      </w:r>
      <w:r w:rsidR="001C6A16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>w budynku Urzędu Gminy Ełk</w:t>
      </w:r>
      <w:r w:rsidR="00890362" w:rsidRPr="00B907A3">
        <w:rPr>
          <w:sz w:val="24"/>
          <w:szCs w:val="24"/>
          <w:lang w:val="pl-PL"/>
        </w:rPr>
        <w:t xml:space="preserve"> (I piętro)</w:t>
      </w:r>
    </w:p>
    <w:p w:rsidR="00D24B56" w:rsidRPr="00B907A3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na stronie internetowej bip.elk.gmina.pl</w:t>
      </w: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907A3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32B34" w:rsidRDefault="00D24B56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32B34">
              <w:rPr>
                <w:b/>
                <w:sz w:val="24"/>
                <w:szCs w:val="24"/>
                <w:lang w:val="pl-PL"/>
              </w:rPr>
              <w:t>TRYB UDZIELENIA ZAMÓWIENIA</w:t>
            </w:r>
          </w:p>
        </w:tc>
      </w:tr>
    </w:tbl>
    <w:p w:rsidR="00D24B56" w:rsidRPr="00B907A3" w:rsidRDefault="00D24B56">
      <w:pPr>
        <w:jc w:val="both"/>
        <w:rPr>
          <w:b/>
          <w:sz w:val="24"/>
          <w:szCs w:val="24"/>
          <w:lang w:val="pl-PL"/>
        </w:rPr>
      </w:pPr>
    </w:p>
    <w:p w:rsidR="00511E6E" w:rsidRPr="00B907A3" w:rsidRDefault="00D24B56" w:rsidP="007A4B64">
      <w:pPr>
        <w:autoSpaceDE w:val="0"/>
        <w:autoSpaceDN w:val="0"/>
        <w:adjustRightInd w:val="0"/>
        <w:ind w:left="250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Postępowanie o udzielenie zamówienia publicznego prowadzone jest w tr</w:t>
      </w:r>
      <w:r w:rsidR="00511E6E" w:rsidRPr="00B907A3">
        <w:rPr>
          <w:sz w:val="24"/>
          <w:szCs w:val="24"/>
          <w:lang w:val="pl-PL"/>
        </w:rPr>
        <w:t>ybie przetargu nieograniczonego</w:t>
      </w:r>
      <w:r w:rsidR="007A4B64" w:rsidRPr="00B907A3">
        <w:rPr>
          <w:sz w:val="24"/>
          <w:szCs w:val="24"/>
          <w:lang w:val="pl-PL"/>
        </w:rPr>
        <w:t>, zgodnie z art. 39 Ustawy - Prawo zamówień publicznych</w:t>
      </w:r>
      <w:r w:rsidR="00A30AE9">
        <w:rPr>
          <w:sz w:val="24"/>
          <w:szCs w:val="24"/>
          <w:lang w:val="pl-PL"/>
        </w:rPr>
        <w:t xml:space="preserve"> (t.j. Dz. U. z 2010 r. Nr 113, poz. 759 z póź. zm.)</w:t>
      </w:r>
      <w:r w:rsidR="00511E6E" w:rsidRPr="00B907A3">
        <w:rPr>
          <w:sz w:val="24"/>
          <w:szCs w:val="24"/>
          <w:lang w:val="pl-PL"/>
        </w:rPr>
        <w:t xml:space="preserve">. </w:t>
      </w:r>
      <w:r w:rsidR="00511E6E" w:rsidRPr="00B4308C">
        <w:rPr>
          <w:sz w:val="24"/>
          <w:szCs w:val="24"/>
          <w:lang w:val="pl-PL"/>
        </w:rPr>
        <w:t>Wartość zamówienia jest mniej</w:t>
      </w:r>
      <w:r w:rsidR="00511E6E" w:rsidRPr="00B907A3">
        <w:rPr>
          <w:sz w:val="24"/>
          <w:szCs w:val="24"/>
          <w:lang w:val="pl-PL"/>
        </w:rPr>
        <w:t xml:space="preserve">sza niż kwoty określone w przepisach wydanych na podstawie rozporządzenia Prezesa Rady Ministrów z dnia </w:t>
      </w:r>
      <w:r w:rsidR="007A4B64" w:rsidRPr="00B907A3">
        <w:rPr>
          <w:sz w:val="24"/>
          <w:szCs w:val="24"/>
          <w:lang w:val="pl-PL"/>
        </w:rPr>
        <w:t>16</w:t>
      </w:r>
      <w:r w:rsidR="00511E6E" w:rsidRPr="00B907A3">
        <w:rPr>
          <w:sz w:val="24"/>
          <w:szCs w:val="24"/>
          <w:lang w:val="pl-PL"/>
        </w:rPr>
        <w:t xml:space="preserve"> grudnia 20</w:t>
      </w:r>
      <w:r w:rsidR="007A4B64" w:rsidRPr="00B907A3">
        <w:rPr>
          <w:sz w:val="24"/>
          <w:szCs w:val="24"/>
          <w:lang w:val="pl-PL"/>
        </w:rPr>
        <w:t>11</w:t>
      </w:r>
      <w:r w:rsidR="00511E6E" w:rsidRPr="00B907A3">
        <w:rPr>
          <w:sz w:val="24"/>
          <w:szCs w:val="24"/>
          <w:lang w:val="pl-PL"/>
        </w:rPr>
        <w:t xml:space="preserve"> r. w sprawie </w:t>
      </w:r>
      <w:hyperlink r:id="rId9" w:history="1">
        <w:r w:rsidR="007A4B64" w:rsidRPr="00B907A3">
          <w:rPr>
            <w:rStyle w:val="Hipercze"/>
            <w:iCs/>
            <w:color w:val="auto"/>
            <w:sz w:val="24"/>
            <w:szCs w:val="24"/>
            <w:u w:val="none"/>
            <w:lang w:val="pl-PL"/>
          </w:rPr>
          <w:t xml:space="preserve"> kwot wartości zamówień oraz konkursów, od których jest uzależniony obowiązek przekazywania ogłoszeń Urzędowi Publikacji Unii Europejskiej (Dz. U. Nr 282, poz. 1649).</w:t>
        </w:r>
      </w:hyperlink>
    </w:p>
    <w:p w:rsidR="00D24B56" w:rsidRPr="00B907A3" w:rsidRDefault="00D24B56">
      <w:pPr>
        <w:jc w:val="both"/>
        <w:rPr>
          <w:color w:val="FF0000"/>
          <w:sz w:val="24"/>
          <w:szCs w:val="24"/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907A3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OPIS PRZEDMIOTU ZAMÓWIENIA</w:t>
            </w:r>
          </w:p>
        </w:tc>
      </w:tr>
    </w:tbl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</w:p>
    <w:p w:rsidR="00D24B56" w:rsidRPr="00B907A3" w:rsidRDefault="00D24B56" w:rsidP="005D2C83">
      <w:pPr>
        <w:spacing w:line="276" w:lineRule="auto"/>
        <w:jc w:val="both"/>
        <w:rPr>
          <w:b/>
          <w:sz w:val="24"/>
          <w:szCs w:val="24"/>
          <w:lang w:val="pl-PL"/>
        </w:rPr>
      </w:pPr>
      <w:r w:rsidRPr="00E46EEF">
        <w:rPr>
          <w:b/>
          <w:sz w:val="24"/>
          <w:szCs w:val="24"/>
          <w:lang w:val="pl-PL"/>
        </w:rPr>
        <w:t>1.Przedmiot zamówienia:</w:t>
      </w:r>
    </w:p>
    <w:p w:rsidR="001A73EB" w:rsidRPr="00223674" w:rsidRDefault="00223674" w:rsidP="00223674">
      <w:pPr>
        <w:ind w:left="426"/>
        <w:jc w:val="center"/>
        <w:rPr>
          <w:b/>
          <w:sz w:val="24"/>
          <w:szCs w:val="24"/>
          <w:lang w:val="pl-PL"/>
        </w:rPr>
      </w:pPr>
      <w:r w:rsidRPr="00223674">
        <w:rPr>
          <w:b/>
          <w:sz w:val="24"/>
          <w:szCs w:val="24"/>
          <w:lang w:val="pl-PL"/>
        </w:rPr>
        <w:t xml:space="preserve">„ŚWIADCZENIE USŁUG POCZTOWYCH </w:t>
      </w:r>
      <w:r>
        <w:rPr>
          <w:b/>
          <w:sz w:val="24"/>
          <w:szCs w:val="24"/>
          <w:lang w:val="pl-PL"/>
        </w:rPr>
        <w:br/>
      </w:r>
      <w:r w:rsidRPr="00223674">
        <w:rPr>
          <w:b/>
          <w:bCs/>
          <w:sz w:val="24"/>
          <w:szCs w:val="24"/>
          <w:lang w:val="pl-PL"/>
        </w:rPr>
        <w:t>W OBROCIE KRAJOWYM I ZAGRANICZNYM</w:t>
      </w:r>
      <w:r>
        <w:rPr>
          <w:b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br/>
      </w:r>
      <w:r w:rsidR="000B552D">
        <w:rPr>
          <w:b/>
          <w:bCs/>
          <w:sz w:val="24"/>
          <w:szCs w:val="24"/>
          <w:lang w:val="pl-PL"/>
        </w:rPr>
        <w:t>NA RZECZ</w:t>
      </w:r>
      <w:r w:rsidRPr="00223674">
        <w:rPr>
          <w:b/>
          <w:bCs/>
          <w:sz w:val="24"/>
          <w:szCs w:val="24"/>
          <w:lang w:val="pl-PL"/>
        </w:rPr>
        <w:t xml:space="preserve"> URZĘDU GMINY </w:t>
      </w:r>
      <w:r w:rsidR="000B552D">
        <w:rPr>
          <w:b/>
          <w:bCs/>
          <w:sz w:val="24"/>
          <w:szCs w:val="24"/>
          <w:lang w:val="pl-PL"/>
        </w:rPr>
        <w:t xml:space="preserve">W </w:t>
      </w:r>
      <w:r w:rsidRPr="00223674">
        <w:rPr>
          <w:b/>
          <w:bCs/>
          <w:sz w:val="24"/>
          <w:szCs w:val="24"/>
          <w:lang w:val="pl-PL"/>
        </w:rPr>
        <w:t>EŁK</w:t>
      </w:r>
      <w:r w:rsidR="000B552D">
        <w:rPr>
          <w:b/>
          <w:bCs/>
          <w:sz w:val="24"/>
          <w:szCs w:val="24"/>
          <w:lang w:val="pl-PL"/>
        </w:rPr>
        <w:t>U</w:t>
      </w:r>
      <w:r w:rsidR="00BD163A">
        <w:rPr>
          <w:b/>
          <w:bCs/>
          <w:sz w:val="24"/>
          <w:szCs w:val="24"/>
          <w:lang w:val="pl-PL"/>
        </w:rPr>
        <w:t xml:space="preserve"> W 2013 ROKU</w:t>
      </w:r>
      <w:r w:rsidRPr="00223674">
        <w:rPr>
          <w:b/>
          <w:sz w:val="24"/>
          <w:szCs w:val="24"/>
          <w:lang w:val="pl-PL"/>
        </w:rPr>
        <w:t>”.</w:t>
      </w:r>
    </w:p>
    <w:p w:rsidR="005024F3" w:rsidRDefault="005024F3" w:rsidP="005024F3">
      <w:pPr>
        <w:autoSpaceDE w:val="0"/>
        <w:autoSpaceDN w:val="0"/>
        <w:adjustRightInd w:val="0"/>
        <w:rPr>
          <w:sz w:val="24"/>
          <w:szCs w:val="24"/>
          <w:lang w:val="pl-PL"/>
        </w:rPr>
      </w:pPr>
    </w:p>
    <w:p w:rsidR="00050062" w:rsidRDefault="00F54A26" w:rsidP="002A6ADD">
      <w:pPr>
        <w:pStyle w:val="Akapitzlist"/>
        <w:numPr>
          <w:ilvl w:val="3"/>
          <w:numId w:val="2"/>
        </w:num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 w:rsidRPr="002A6ADD">
        <w:rPr>
          <w:sz w:val="24"/>
          <w:szCs w:val="24"/>
          <w:lang w:val="pl-PL"/>
        </w:rPr>
        <w:t xml:space="preserve">Przedmiotem zamówienia jest świadczenie usług pocztowych w obrocie krajowym </w:t>
      </w:r>
      <w:r w:rsidRPr="002A6ADD">
        <w:rPr>
          <w:sz w:val="24"/>
          <w:szCs w:val="24"/>
          <w:lang w:val="pl-PL"/>
        </w:rPr>
        <w:br/>
        <w:t xml:space="preserve">i zagranicznym na rzecz Urzędu Gminy w Ełku w zakresie przyjmowania, przemieszczania i doręczania przesyłek pocztowych o masie poniżej i powyżej 50 g, przesyłek kurierskich w obrocie krajowym oraz ich ewentualnych zwrotów w rozumieniu ustawy Prawo pocztowe z dnia 12 czerwca 2003 r. (Dz. U. z 2008 r., nr 189, poz. 1159 </w:t>
      </w:r>
      <w:r w:rsidR="00E46EEF">
        <w:rPr>
          <w:sz w:val="24"/>
          <w:szCs w:val="24"/>
          <w:lang w:val="pl-PL"/>
        </w:rPr>
        <w:br/>
      </w:r>
      <w:r w:rsidRPr="002A6ADD">
        <w:rPr>
          <w:sz w:val="24"/>
          <w:szCs w:val="24"/>
          <w:lang w:val="pl-PL"/>
        </w:rPr>
        <w:t>z późn. zm).</w:t>
      </w:r>
    </w:p>
    <w:p w:rsidR="00B33A1F" w:rsidRPr="002A6ADD" w:rsidRDefault="00B33A1F" w:rsidP="00B33A1F">
      <w:pPr>
        <w:pStyle w:val="Akapitzlist"/>
        <w:autoSpaceDE w:val="0"/>
        <w:autoSpaceDN w:val="0"/>
        <w:adjustRightInd w:val="0"/>
        <w:ind w:left="644"/>
        <w:jc w:val="both"/>
        <w:rPr>
          <w:sz w:val="24"/>
          <w:szCs w:val="24"/>
          <w:lang w:val="pl-PL"/>
        </w:rPr>
      </w:pPr>
    </w:p>
    <w:p w:rsidR="004123F2" w:rsidRPr="002A6ADD" w:rsidRDefault="00F54A26" w:rsidP="002A6ADD">
      <w:pPr>
        <w:pStyle w:val="Akapitzlist"/>
        <w:numPr>
          <w:ilvl w:val="3"/>
          <w:numId w:val="2"/>
        </w:numPr>
        <w:jc w:val="both"/>
        <w:rPr>
          <w:color w:val="303030"/>
          <w:sz w:val="24"/>
          <w:szCs w:val="24"/>
          <w:lang w:val="pl-PL"/>
        </w:rPr>
      </w:pPr>
      <w:r w:rsidRPr="002A6ADD">
        <w:rPr>
          <w:color w:val="303030"/>
          <w:sz w:val="24"/>
          <w:szCs w:val="24"/>
          <w:lang w:val="pl-PL"/>
        </w:rPr>
        <w:t>Szczegółowe informacje dot. wykonywanej usługi:</w:t>
      </w:r>
    </w:p>
    <w:p w:rsidR="00F54A26" w:rsidRPr="002A6ADD" w:rsidRDefault="00F54A26" w:rsidP="00E46EEF">
      <w:pPr>
        <w:autoSpaceDE w:val="0"/>
        <w:autoSpaceDN w:val="0"/>
        <w:adjustRightInd w:val="0"/>
        <w:ind w:left="644"/>
        <w:jc w:val="both"/>
        <w:rPr>
          <w:sz w:val="24"/>
          <w:szCs w:val="22"/>
          <w:lang w:val="pl-PL"/>
        </w:rPr>
      </w:pPr>
      <w:r w:rsidRPr="002A6ADD">
        <w:rPr>
          <w:sz w:val="24"/>
          <w:szCs w:val="22"/>
          <w:lang w:val="pl-PL"/>
        </w:rPr>
        <w:t>- usługi pocztowe w obrocie krajowym i zagranicznym dla przesyłek</w:t>
      </w:r>
      <w:r w:rsidR="002A6ADD">
        <w:rPr>
          <w:sz w:val="24"/>
          <w:szCs w:val="22"/>
          <w:lang w:val="pl-PL"/>
        </w:rPr>
        <w:t xml:space="preserve"> </w:t>
      </w:r>
      <w:r w:rsidRPr="002A6ADD">
        <w:rPr>
          <w:sz w:val="24"/>
          <w:szCs w:val="22"/>
          <w:lang w:val="pl-PL"/>
        </w:rPr>
        <w:t>listowych o wadze poniżej i powyżej 50 g w zakresie ich przyjmowania,</w:t>
      </w:r>
      <w:r w:rsidR="002A6ADD">
        <w:rPr>
          <w:sz w:val="24"/>
          <w:szCs w:val="22"/>
          <w:lang w:val="pl-PL"/>
        </w:rPr>
        <w:t xml:space="preserve"> </w:t>
      </w:r>
      <w:r w:rsidRPr="002A6ADD">
        <w:rPr>
          <w:sz w:val="24"/>
          <w:szCs w:val="22"/>
          <w:lang w:val="pl-PL"/>
        </w:rPr>
        <w:t>przemieszczania i doręczania,</w:t>
      </w:r>
    </w:p>
    <w:p w:rsidR="00F54A26" w:rsidRPr="002A6ADD" w:rsidRDefault="002A6ADD" w:rsidP="00E46EEF">
      <w:pPr>
        <w:autoSpaceDE w:val="0"/>
        <w:autoSpaceDN w:val="0"/>
        <w:adjustRightInd w:val="0"/>
        <w:ind w:left="644"/>
        <w:jc w:val="both"/>
        <w:rPr>
          <w:sz w:val="24"/>
          <w:szCs w:val="22"/>
          <w:lang w:val="pl-PL"/>
        </w:rPr>
      </w:pPr>
      <w:r w:rsidRPr="002A6ADD">
        <w:rPr>
          <w:rFonts w:eastAsia="SymbolMT"/>
          <w:sz w:val="24"/>
          <w:szCs w:val="22"/>
          <w:lang w:val="pl-PL"/>
        </w:rPr>
        <w:t>-</w:t>
      </w:r>
      <w:r w:rsidR="00F54A26" w:rsidRPr="002A6ADD">
        <w:rPr>
          <w:rFonts w:eastAsia="SymbolMT"/>
          <w:sz w:val="24"/>
          <w:szCs w:val="22"/>
          <w:lang w:val="pl-PL"/>
        </w:rPr>
        <w:t xml:space="preserve"> </w:t>
      </w:r>
      <w:r w:rsidR="00F54A26" w:rsidRPr="002A6ADD">
        <w:rPr>
          <w:sz w:val="24"/>
          <w:szCs w:val="22"/>
          <w:lang w:val="pl-PL"/>
        </w:rPr>
        <w:t>usługi doręczania zwrotów przesyłek listowych nie doręczonych, po</w:t>
      </w:r>
      <w:r>
        <w:rPr>
          <w:sz w:val="24"/>
          <w:szCs w:val="22"/>
          <w:lang w:val="pl-PL"/>
        </w:rPr>
        <w:t xml:space="preserve"> </w:t>
      </w:r>
      <w:r w:rsidR="00F54A26" w:rsidRPr="002A6ADD">
        <w:rPr>
          <w:sz w:val="24"/>
          <w:szCs w:val="22"/>
          <w:lang w:val="pl-PL"/>
        </w:rPr>
        <w:t>wyczerpaniu wszystkich możliwości ich doręczenia lub wydania odbiorcy,</w:t>
      </w:r>
    </w:p>
    <w:p w:rsidR="00F54A26" w:rsidRPr="002A6ADD" w:rsidRDefault="002A6ADD" w:rsidP="00E46EEF">
      <w:pPr>
        <w:autoSpaceDE w:val="0"/>
        <w:autoSpaceDN w:val="0"/>
        <w:adjustRightInd w:val="0"/>
        <w:ind w:left="644"/>
        <w:jc w:val="both"/>
        <w:rPr>
          <w:sz w:val="24"/>
          <w:szCs w:val="22"/>
          <w:lang w:val="pl-PL"/>
        </w:rPr>
      </w:pPr>
      <w:r w:rsidRPr="002A6ADD">
        <w:rPr>
          <w:rFonts w:eastAsia="SymbolMT"/>
          <w:sz w:val="24"/>
          <w:szCs w:val="22"/>
          <w:lang w:val="pl-PL"/>
        </w:rPr>
        <w:t xml:space="preserve">- </w:t>
      </w:r>
      <w:r w:rsidR="00F54A26" w:rsidRPr="002A6ADD">
        <w:rPr>
          <w:sz w:val="24"/>
          <w:szCs w:val="22"/>
          <w:lang w:val="pl-PL"/>
        </w:rPr>
        <w:t>usługi pocztowe dotyczące paczek pocztowych,</w:t>
      </w:r>
    </w:p>
    <w:p w:rsidR="004123F2" w:rsidRPr="002A6ADD" w:rsidRDefault="002A6ADD" w:rsidP="00E46EEF">
      <w:pPr>
        <w:autoSpaceDE w:val="0"/>
        <w:autoSpaceDN w:val="0"/>
        <w:adjustRightInd w:val="0"/>
        <w:ind w:left="644"/>
        <w:jc w:val="both"/>
        <w:rPr>
          <w:sz w:val="24"/>
          <w:szCs w:val="22"/>
          <w:lang w:val="pl-PL"/>
        </w:rPr>
      </w:pPr>
      <w:r w:rsidRPr="002A6ADD">
        <w:rPr>
          <w:rFonts w:eastAsia="SymbolMT"/>
          <w:sz w:val="24"/>
          <w:szCs w:val="22"/>
          <w:lang w:val="pl-PL"/>
        </w:rPr>
        <w:t xml:space="preserve">- </w:t>
      </w:r>
      <w:r w:rsidR="00F54A26" w:rsidRPr="002A6ADD">
        <w:rPr>
          <w:sz w:val="24"/>
          <w:szCs w:val="22"/>
          <w:lang w:val="pl-PL"/>
        </w:rPr>
        <w:t>usługi pocztowe dotyczące przesyłek najszybszej kategorii w obrocie</w:t>
      </w:r>
      <w:r>
        <w:rPr>
          <w:sz w:val="24"/>
          <w:szCs w:val="22"/>
          <w:lang w:val="pl-PL"/>
        </w:rPr>
        <w:t xml:space="preserve"> </w:t>
      </w:r>
      <w:r w:rsidR="00F54A26" w:rsidRPr="002A6ADD">
        <w:rPr>
          <w:sz w:val="24"/>
          <w:szCs w:val="22"/>
          <w:lang w:val="pl-PL"/>
        </w:rPr>
        <w:t>krajowym - kurierskich.</w:t>
      </w:r>
    </w:p>
    <w:p w:rsidR="009309F9" w:rsidRPr="002A6ADD" w:rsidRDefault="004123F2" w:rsidP="007F4EE1">
      <w:pPr>
        <w:pStyle w:val="Akapitzlist"/>
        <w:numPr>
          <w:ilvl w:val="3"/>
          <w:numId w:val="2"/>
        </w:numPr>
        <w:jc w:val="both"/>
        <w:rPr>
          <w:color w:val="303030"/>
          <w:sz w:val="24"/>
          <w:szCs w:val="24"/>
          <w:lang w:val="pl-PL"/>
        </w:rPr>
      </w:pPr>
      <w:r w:rsidRPr="004A15BC">
        <w:rPr>
          <w:rFonts w:ascii="Verdana" w:hAnsi="Verdana"/>
          <w:color w:val="303030"/>
          <w:sz w:val="14"/>
          <w:szCs w:val="14"/>
          <w:lang w:val="pl-PL"/>
        </w:rPr>
        <w:br w:type="page"/>
      </w:r>
      <w:r w:rsidR="00050062" w:rsidRPr="004A15BC">
        <w:rPr>
          <w:color w:val="303030"/>
          <w:sz w:val="24"/>
          <w:szCs w:val="24"/>
          <w:lang w:val="pl-PL"/>
        </w:rPr>
        <w:lastRenderedPageBreak/>
        <w:t>Zakres przedmiotu zamówienia obejmuje</w:t>
      </w:r>
      <w:r w:rsidR="002A6ADD">
        <w:rPr>
          <w:color w:val="303030"/>
          <w:sz w:val="24"/>
          <w:szCs w:val="24"/>
          <w:lang w:val="pl-PL"/>
        </w:rPr>
        <w:t xml:space="preserve"> </w:t>
      </w:r>
      <w:r w:rsidR="009309F9" w:rsidRPr="002A6ADD">
        <w:rPr>
          <w:color w:val="303030"/>
          <w:sz w:val="24"/>
          <w:szCs w:val="24"/>
          <w:lang w:val="pl-PL"/>
        </w:rPr>
        <w:t>usł</w:t>
      </w:r>
      <w:r w:rsidR="007F4EE1">
        <w:rPr>
          <w:color w:val="303030"/>
          <w:sz w:val="24"/>
          <w:szCs w:val="24"/>
          <w:lang w:val="pl-PL"/>
        </w:rPr>
        <w:t xml:space="preserve">ugi pocztowe w obrocie krajowym </w:t>
      </w:r>
      <w:r w:rsidR="007F4EE1">
        <w:rPr>
          <w:color w:val="303030"/>
          <w:sz w:val="24"/>
          <w:szCs w:val="24"/>
          <w:lang w:val="pl-PL"/>
        </w:rPr>
        <w:br/>
        <w:t>i z</w:t>
      </w:r>
      <w:r w:rsidR="002A6ADD">
        <w:rPr>
          <w:color w:val="303030"/>
          <w:sz w:val="24"/>
          <w:szCs w:val="24"/>
          <w:lang w:val="pl-PL"/>
        </w:rPr>
        <w:t>agranicznym, opłacane z dołu:</w:t>
      </w:r>
    </w:p>
    <w:p w:rsidR="009309F9" w:rsidRDefault="0024699E" w:rsidP="00C62EFC">
      <w:pPr>
        <w:pStyle w:val="Akapitzlist"/>
        <w:numPr>
          <w:ilvl w:val="0"/>
          <w:numId w:val="14"/>
        </w:numPr>
        <w:jc w:val="both"/>
        <w:rPr>
          <w:color w:val="303030"/>
          <w:sz w:val="24"/>
          <w:szCs w:val="24"/>
          <w:lang w:val="pl-PL"/>
        </w:rPr>
      </w:pPr>
      <w:r>
        <w:rPr>
          <w:color w:val="303030"/>
          <w:sz w:val="24"/>
          <w:szCs w:val="24"/>
          <w:lang w:val="pl-PL"/>
        </w:rPr>
        <w:t>U</w:t>
      </w:r>
      <w:r w:rsidR="009309F9" w:rsidRPr="004123F2">
        <w:rPr>
          <w:color w:val="303030"/>
          <w:sz w:val="24"/>
          <w:szCs w:val="24"/>
          <w:lang w:val="pl-PL"/>
        </w:rPr>
        <w:t xml:space="preserve">sługi codziennego doręczania ZPO (zwrotnego potwierdzenia odbioru) i zwrotów przesyłek pocztowych do Zamawiającego po wyczerpaniu możliwości ich </w:t>
      </w:r>
      <w:r w:rsidR="009309F9">
        <w:rPr>
          <w:color w:val="303030"/>
          <w:sz w:val="24"/>
          <w:szCs w:val="24"/>
          <w:lang w:val="pl-PL"/>
        </w:rPr>
        <w:t>doręczenia lub wydania odbiorcy;</w:t>
      </w:r>
    </w:p>
    <w:p w:rsidR="009309F9" w:rsidRDefault="0024699E" w:rsidP="00C62EFC">
      <w:pPr>
        <w:pStyle w:val="Akapitzlist"/>
        <w:numPr>
          <w:ilvl w:val="0"/>
          <w:numId w:val="14"/>
        </w:numPr>
        <w:jc w:val="both"/>
        <w:rPr>
          <w:color w:val="303030"/>
          <w:sz w:val="24"/>
          <w:szCs w:val="24"/>
          <w:lang w:val="pl-PL"/>
        </w:rPr>
      </w:pPr>
      <w:r>
        <w:rPr>
          <w:color w:val="303030"/>
          <w:sz w:val="24"/>
          <w:szCs w:val="24"/>
          <w:lang w:val="pl-PL"/>
        </w:rPr>
        <w:t>U</w:t>
      </w:r>
      <w:r w:rsidR="007F4EE1">
        <w:rPr>
          <w:color w:val="303030"/>
          <w:sz w:val="24"/>
          <w:szCs w:val="24"/>
          <w:lang w:val="pl-PL"/>
        </w:rPr>
        <w:t xml:space="preserve">sługi codziennego odbierania przesyłek z siedziby Zamawiającego, tj. Urzędu Gminy </w:t>
      </w:r>
      <w:r w:rsidR="00E46EEF">
        <w:rPr>
          <w:color w:val="303030"/>
          <w:sz w:val="24"/>
          <w:szCs w:val="24"/>
          <w:lang w:val="pl-PL"/>
        </w:rPr>
        <w:br/>
      </w:r>
      <w:r w:rsidR="007F4EE1">
        <w:rPr>
          <w:color w:val="303030"/>
          <w:sz w:val="24"/>
          <w:szCs w:val="24"/>
          <w:lang w:val="pl-PL"/>
        </w:rPr>
        <w:t>w Ełku ul. Armii Krajowej 3, 19-300 Ełk w</w:t>
      </w:r>
      <w:r w:rsidR="009309F9" w:rsidRPr="004123F2">
        <w:rPr>
          <w:color w:val="303030"/>
          <w:sz w:val="24"/>
          <w:szCs w:val="24"/>
          <w:lang w:val="pl-PL"/>
        </w:rPr>
        <w:t xml:space="preserve"> dni robocze od p</w:t>
      </w:r>
      <w:r w:rsidR="009309F9">
        <w:rPr>
          <w:color w:val="303030"/>
          <w:sz w:val="24"/>
          <w:szCs w:val="24"/>
          <w:lang w:val="pl-PL"/>
        </w:rPr>
        <w:t xml:space="preserve">oniedziałku do piątku </w:t>
      </w:r>
      <w:r w:rsidR="007F4EE1">
        <w:rPr>
          <w:color w:val="303030"/>
          <w:sz w:val="24"/>
          <w:szCs w:val="24"/>
          <w:lang w:val="pl-PL"/>
        </w:rPr>
        <w:br/>
      </w:r>
      <w:r w:rsidR="009309F9">
        <w:rPr>
          <w:color w:val="303030"/>
          <w:sz w:val="24"/>
          <w:szCs w:val="24"/>
          <w:lang w:val="pl-PL"/>
        </w:rPr>
        <w:t>w godz. 14</w:t>
      </w:r>
      <w:r w:rsidR="009309F9" w:rsidRPr="004123F2">
        <w:rPr>
          <w:color w:val="303030"/>
          <w:sz w:val="24"/>
          <w:szCs w:val="24"/>
          <w:lang w:val="pl-PL"/>
        </w:rPr>
        <w:t>.</w:t>
      </w:r>
      <w:r w:rsidR="007F4EE1">
        <w:rPr>
          <w:color w:val="303030"/>
          <w:sz w:val="24"/>
          <w:szCs w:val="24"/>
          <w:lang w:val="pl-PL"/>
        </w:rPr>
        <w:t>45</w:t>
      </w:r>
      <w:r w:rsidR="009309F9" w:rsidRPr="004123F2">
        <w:rPr>
          <w:color w:val="303030"/>
          <w:sz w:val="24"/>
          <w:szCs w:val="24"/>
          <w:lang w:val="pl-PL"/>
        </w:rPr>
        <w:t xml:space="preserve">-15.00. </w:t>
      </w:r>
    </w:p>
    <w:p w:rsidR="009309F9" w:rsidRDefault="009309F9" w:rsidP="00C62EFC">
      <w:pPr>
        <w:pStyle w:val="Akapitzlist"/>
        <w:numPr>
          <w:ilvl w:val="0"/>
          <w:numId w:val="14"/>
        </w:numPr>
        <w:jc w:val="both"/>
        <w:rPr>
          <w:color w:val="303030"/>
          <w:sz w:val="24"/>
          <w:szCs w:val="24"/>
          <w:lang w:val="pl-PL"/>
        </w:rPr>
      </w:pPr>
      <w:r w:rsidRPr="004123F2">
        <w:rPr>
          <w:color w:val="303030"/>
          <w:sz w:val="24"/>
          <w:szCs w:val="24"/>
          <w:lang w:val="pl-PL"/>
        </w:rPr>
        <w:t>Zamawiający jest odpowiedzialny za nadawanie przesyłek listowych i paczek w stanie umożliwiającym Wykonawcy doręczania bez ubytku i uszkodzenia do miejsca zg</w:t>
      </w:r>
      <w:r>
        <w:rPr>
          <w:color w:val="303030"/>
          <w:sz w:val="24"/>
          <w:szCs w:val="24"/>
          <w:lang w:val="pl-PL"/>
        </w:rPr>
        <w:t xml:space="preserve">odnie </w:t>
      </w:r>
      <w:r w:rsidR="00E46EEF">
        <w:rPr>
          <w:color w:val="303030"/>
          <w:sz w:val="24"/>
          <w:szCs w:val="24"/>
          <w:lang w:val="pl-PL"/>
        </w:rPr>
        <w:br/>
      </w:r>
      <w:r>
        <w:rPr>
          <w:color w:val="303030"/>
          <w:sz w:val="24"/>
          <w:szCs w:val="24"/>
          <w:lang w:val="pl-PL"/>
        </w:rPr>
        <w:t>z adresem przeznaczenia.</w:t>
      </w:r>
    </w:p>
    <w:p w:rsidR="00FA22BF" w:rsidRPr="0024699E" w:rsidRDefault="00FA22BF" w:rsidP="00C62EFC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 w:rsidRPr="00E46EEF">
        <w:rPr>
          <w:sz w:val="24"/>
          <w:szCs w:val="22"/>
          <w:lang w:val="pl-PL"/>
        </w:rPr>
        <w:t>Zamawiający umieszcza w sposób trwały i czytelny informacje jednoznacznie identyfikujące adresata i nadawcę, jednocześnie określając rodzaj przesyłki (np. zwykła, polecona, priorytetowa) na stronie adresowej przesyłki.</w:t>
      </w:r>
      <w:r w:rsidR="0024699E">
        <w:rPr>
          <w:sz w:val="24"/>
          <w:szCs w:val="22"/>
          <w:lang w:val="pl-PL"/>
        </w:rPr>
        <w:t xml:space="preserve"> </w:t>
      </w:r>
      <w:r w:rsidR="0024699E">
        <w:rPr>
          <w:sz w:val="24"/>
          <w:szCs w:val="24"/>
          <w:lang w:val="pl-PL"/>
        </w:rPr>
        <w:t>D</w:t>
      </w:r>
      <w:r w:rsidR="0024699E" w:rsidRPr="00E46EEF">
        <w:rPr>
          <w:sz w:val="24"/>
          <w:szCs w:val="24"/>
          <w:lang w:val="pl-PL"/>
        </w:rPr>
        <w:t>o przesyłek listowych będą używane koperty Zamawiającego.</w:t>
      </w:r>
    </w:p>
    <w:p w:rsidR="0054724E" w:rsidRPr="004A15BC" w:rsidRDefault="0024699E" w:rsidP="00C62EFC">
      <w:pPr>
        <w:pStyle w:val="Akapitzlist"/>
        <w:numPr>
          <w:ilvl w:val="0"/>
          <w:numId w:val="14"/>
        </w:numPr>
        <w:jc w:val="both"/>
        <w:rPr>
          <w:color w:val="303030"/>
          <w:sz w:val="24"/>
          <w:szCs w:val="24"/>
          <w:lang w:val="pl-PL"/>
        </w:rPr>
      </w:pPr>
      <w:r>
        <w:rPr>
          <w:color w:val="303030"/>
          <w:sz w:val="24"/>
          <w:szCs w:val="24"/>
          <w:lang w:val="pl-PL"/>
        </w:rPr>
        <w:t>R</w:t>
      </w:r>
      <w:r w:rsidR="0054724E" w:rsidRPr="004A15BC">
        <w:rPr>
          <w:color w:val="303030"/>
          <w:sz w:val="24"/>
          <w:szCs w:val="24"/>
          <w:lang w:val="pl-PL"/>
        </w:rPr>
        <w:t xml:space="preserve">ealizacja przedmiotu zamówienia dotyczących przesyłek rejestrowanych odbywać się będzie na podstawie właściwie przygotowanych przez Zamawiającego przesyłek do nadania oraz zestawienia ilościowego z wyszczególnieniem adresów. Zestawienie będzie sporządzane w 2 egzemplarzach, po jednym egzemplarzu dla Zamawiającego </w:t>
      </w:r>
      <w:r w:rsidR="007F4EE1">
        <w:rPr>
          <w:color w:val="303030"/>
          <w:sz w:val="24"/>
          <w:szCs w:val="24"/>
          <w:lang w:val="pl-PL"/>
        </w:rPr>
        <w:br/>
      </w:r>
      <w:r w:rsidR="0054724E" w:rsidRPr="004A15BC">
        <w:rPr>
          <w:color w:val="303030"/>
          <w:sz w:val="24"/>
          <w:szCs w:val="24"/>
          <w:lang w:val="pl-PL"/>
        </w:rPr>
        <w:t xml:space="preserve">i Wykonawcy. </w:t>
      </w:r>
    </w:p>
    <w:p w:rsidR="0054724E" w:rsidRPr="00E46EEF" w:rsidRDefault="0024699E" w:rsidP="00C62EFC">
      <w:pPr>
        <w:pStyle w:val="Akapitzlist"/>
        <w:numPr>
          <w:ilvl w:val="0"/>
          <w:numId w:val="14"/>
        </w:numPr>
        <w:jc w:val="both"/>
        <w:rPr>
          <w:color w:val="303030"/>
          <w:sz w:val="24"/>
          <w:szCs w:val="24"/>
          <w:lang w:val="pl-PL"/>
        </w:rPr>
      </w:pPr>
      <w:r>
        <w:rPr>
          <w:color w:val="303030"/>
          <w:sz w:val="24"/>
          <w:szCs w:val="24"/>
          <w:lang w:val="pl-PL"/>
        </w:rPr>
        <w:t>W</w:t>
      </w:r>
      <w:r w:rsidR="0054724E" w:rsidRPr="00DD1A2C">
        <w:rPr>
          <w:color w:val="303030"/>
          <w:sz w:val="24"/>
          <w:szCs w:val="24"/>
          <w:lang w:val="pl-PL"/>
        </w:rPr>
        <w:t xml:space="preserve"> </w:t>
      </w:r>
      <w:r w:rsidR="0054724E" w:rsidRPr="00E46EEF">
        <w:rPr>
          <w:color w:val="303030"/>
          <w:sz w:val="24"/>
          <w:szCs w:val="24"/>
          <w:lang w:val="pl-PL"/>
        </w:rPr>
        <w:t xml:space="preserve">przypadku przesyłek, które nie są rejestrowane – ilość i waga przyjętych lub zwróconych przesyłek, stwierdzona będzie na podstawie zestawienia nadanych lub zwróconych przesyłek, sporządzonego przez Zamawiającego w dwóch egzemplarzach po jednym dla Wykonawcy i Zamawiającego. </w:t>
      </w:r>
    </w:p>
    <w:p w:rsidR="00CC3655" w:rsidRPr="00E46EEF" w:rsidRDefault="00FA22BF" w:rsidP="00C62EFC">
      <w:pPr>
        <w:pStyle w:val="Akapitzlist"/>
        <w:numPr>
          <w:ilvl w:val="0"/>
          <w:numId w:val="14"/>
        </w:numPr>
        <w:jc w:val="both"/>
        <w:rPr>
          <w:color w:val="303030"/>
          <w:sz w:val="24"/>
          <w:szCs w:val="24"/>
          <w:lang w:val="pl-PL"/>
        </w:rPr>
      </w:pPr>
      <w:r w:rsidRPr="00E46EEF">
        <w:rPr>
          <w:sz w:val="24"/>
          <w:szCs w:val="24"/>
          <w:lang w:val="pl-PL"/>
        </w:rPr>
        <w:t>Wykonawca będzie doręczał przesyłki krajowe z zachowaniem wskaźników terminowości doręczeń przesyłek w obrocie krajowym wskazanym w Rozporządzeniu Ministra Infrastruktury z dnia 9 stycznia 2004 r. w sprawie warunków wykonywania powszechnych usług pocztowych (Dz. U. nr 5 poz.34 z późn. zm.).</w:t>
      </w:r>
    </w:p>
    <w:p w:rsidR="00CC3655" w:rsidRDefault="00CC3655" w:rsidP="00C62EFC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2"/>
          <w:lang w:val="pl-PL"/>
        </w:rPr>
      </w:pPr>
      <w:r w:rsidRPr="00E46EEF">
        <w:rPr>
          <w:sz w:val="24"/>
          <w:szCs w:val="24"/>
          <w:lang w:val="pl-PL"/>
        </w:rPr>
        <w:t>Wykonawca zapewnia wszelkie oznaczenia przesyłek rejestrowanych i będących przesyłkami najszybszej kategorii oraz druki potwierdzenia odbioru w obrocie krajowym i zagranicznym. Zamawiający może korzystać z własnych wzorów druków potwierdzenia odbioru po wcześniejszym</w:t>
      </w:r>
      <w:r w:rsidRPr="00CC3655">
        <w:rPr>
          <w:sz w:val="24"/>
          <w:szCs w:val="22"/>
          <w:lang w:val="pl-PL"/>
        </w:rPr>
        <w:t xml:space="preserve"> uzgodnieniu ich formy i treści z Wykonawcą.</w:t>
      </w:r>
    </w:p>
    <w:p w:rsidR="00E46EEF" w:rsidRDefault="00CC3655" w:rsidP="00C62EFC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2"/>
          <w:lang w:val="pl-PL"/>
        </w:rPr>
      </w:pPr>
      <w:r w:rsidRPr="00CC3655">
        <w:rPr>
          <w:sz w:val="24"/>
          <w:szCs w:val="22"/>
          <w:lang w:val="pl-PL"/>
        </w:rPr>
        <w:t xml:space="preserve">Wykonawca będzie doręczał do siedziby Zamawiającego pokwitowane przez adresata potwierdzenie odbioru przesyłki niezwłocznie po doręczeniu przesyłki. Potwierdzenie odbioru winno zawierać datę odbioru i podpis odbiorcy. W przypadku nieobecności adresata, przedstawiciel Wykonawcy pozostawia zawiadomienie o próbie doręczenia przesyłki (awizo) ze wskazaniem, gdzie i kiedy adresat może odebrać przesyłkę </w:t>
      </w:r>
      <w:r w:rsidR="0024699E">
        <w:rPr>
          <w:sz w:val="24"/>
          <w:szCs w:val="22"/>
          <w:lang w:val="pl-PL"/>
        </w:rPr>
        <w:br/>
      </w:r>
      <w:r w:rsidRPr="00CC3655">
        <w:rPr>
          <w:sz w:val="24"/>
          <w:szCs w:val="22"/>
          <w:lang w:val="pl-PL"/>
        </w:rPr>
        <w:t xml:space="preserve">w terminie 7 kolejnych dni, licząc od dnia następnego po dniu zostawienia wiadomości </w:t>
      </w:r>
      <w:r w:rsidRPr="00CC3655">
        <w:rPr>
          <w:sz w:val="24"/>
          <w:szCs w:val="22"/>
          <w:lang w:val="pl-PL"/>
        </w:rPr>
        <w:br/>
        <w:t xml:space="preserve">u adresata. Jeżeli adresat nie zgłosi się po odbiór przesyłki w w/w terminie Wykonawca sporządza powtórne zawiadomienie po upływie 7-go dnia o możliwości jej odbioru </w:t>
      </w:r>
      <w:r w:rsidR="0024699E">
        <w:rPr>
          <w:sz w:val="24"/>
          <w:szCs w:val="22"/>
          <w:lang w:val="pl-PL"/>
        </w:rPr>
        <w:br/>
      </w:r>
      <w:r w:rsidRPr="00CC3655">
        <w:rPr>
          <w:sz w:val="24"/>
          <w:szCs w:val="22"/>
          <w:lang w:val="pl-PL"/>
        </w:rPr>
        <w:t>w terminie kolejnych 7 dni. Po upływie terminu odbioru przesyłka niezwłocznie zwracana jest Zamawiającemu wraz z podaniem przyczyny nie odebrania prz</w:t>
      </w:r>
      <w:r w:rsidR="00E46EEF">
        <w:rPr>
          <w:sz w:val="24"/>
          <w:szCs w:val="22"/>
          <w:lang w:val="pl-PL"/>
        </w:rPr>
        <w:t>ez adresat</w:t>
      </w:r>
    </w:p>
    <w:p w:rsidR="00CC3655" w:rsidRDefault="00CC3655" w:rsidP="00C62EFC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2"/>
          <w:lang w:val="pl-PL"/>
        </w:rPr>
      </w:pPr>
      <w:r w:rsidRPr="00CC3655">
        <w:rPr>
          <w:sz w:val="24"/>
          <w:szCs w:val="22"/>
          <w:lang w:val="pl-PL"/>
        </w:rPr>
        <w:t>Wykonawca zobowiązany jest doręczać przesyłki na zasadach określonych w:</w:t>
      </w:r>
      <w:r>
        <w:rPr>
          <w:sz w:val="24"/>
          <w:szCs w:val="22"/>
          <w:lang w:val="pl-PL"/>
        </w:rPr>
        <w:t xml:space="preserve"> </w:t>
      </w:r>
    </w:p>
    <w:p w:rsidR="00CC3655" w:rsidRPr="00E46EEF" w:rsidRDefault="00CC3655" w:rsidP="00E46EEF">
      <w:pPr>
        <w:autoSpaceDE w:val="0"/>
        <w:autoSpaceDN w:val="0"/>
        <w:adjustRightInd w:val="0"/>
        <w:ind w:left="1080"/>
        <w:jc w:val="both"/>
        <w:rPr>
          <w:rFonts w:eastAsia="SymbolMT"/>
          <w:sz w:val="24"/>
          <w:szCs w:val="22"/>
          <w:lang w:val="pl-PL"/>
        </w:rPr>
      </w:pPr>
      <w:r w:rsidRPr="00E46EEF">
        <w:rPr>
          <w:sz w:val="24"/>
          <w:szCs w:val="22"/>
          <w:lang w:val="pl-PL"/>
        </w:rPr>
        <w:t xml:space="preserve">- ustawie z dnia 14 czerwca 1960 r. Kodeks postępowania administracyjnego (tekst jednolity Dz. U. z 2000 r. Nr 98, poz. 1071 z późn. zm.) – regulującej tryb doręczania pism nadawanych w postępowaniu administracyjnym, </w:t>
      </w:r>
      <w:r w:rsidRPr="00E46EEF">
        <w:rPr>
          <w:rFonts w:eastAsia="SymbolMT"/>
          <w:sz w:val="24"/>
          <w:szCs w:val="22"/>
          <w:lang w:val="pl-PL"/>
        </w:rPr>
        <w:t xml:space="preserve"> </w:t>
      </w:r>
    </w:p>
    <w:p w:rsidR="00E46EEF" w:rsidRDefault="00CC3655" w:rsidP="00E46EEF">
      <w:pPr>
        <w:autoSpaceDE w:val="0"/>
        <w:autoSpaceDN w:val="0"/>
        <w:adjustRightInd w:val="0"/>
        <w:ind w:left="1080"/>
        <w:jc w:val="both"/>
        <w:rPr>
          <w:sz w:val="24"/>
          <w:szCs w:val="22"/>
          <w:lang w:val="pl-PL"/>
        </w:rPr>
      </w:pPr>
      <w:r w:rsidRPr="00E46EEF">
        <w:rPr>
          <w:rFonts w:eastAsia="SymbolMT"/>
          <w:sz w:val="24"/>
          <w:szCs w:val="22"/>
          <w:lang w:val="pl-PL"/>
        </w:rPr>
        <w:t xml:space="preserve">- </w:t>
      </w:r>
      <w:r w:rsidRPr="00E46EEF">
        <w:rPr>
          <w:sz w:val="24"/>
          <w:szCs w:val="22"/>
          <w:lang w:val="pl-PL"/>
        </w:rPr>
        <w:t xml:space="preserve">ustawie z dnia 29 sierpnia 1997 r. Ordynacja podatkowa (tekst jednolity Dz. U. </w:t>
      </w:r>
      <w:r w:rsidR="00E46EEF">
        <w:rPr>
          <w:sz w:val="24"/>
          <w:szCs w:val="22"/>
          <w:lang w:val="pl-PL"/>
        </w:rPr>
        <w:br/>
      </w:r>
      <w:r w:rsidRPr="00E46EEF">
        <w:rPr>
          <w:sz w:val="24"/>
          <w:szCs w:val="22"/>
          <w:lang w:val="pl-PL"/>
        </w:rPr>
        <w:t xml:space="preserve">z 2012 r., poz. 749 z późn. zm.) – regulującej tryb  doręczania pism nadawanych </w:t>
      </w:r>
      <w:r w:rsidR="00E46EEF">
        <w:rPr>
          <w:sz w:val="24"/>
          <w:szCs w:val="22"/>
          <w:lang w:val="pl-PL"/>
        </w:rPr>
        <w:br/>
      </w:r>
      <w:r w:rsidRPr="00E46EEF">
        <w:rPr>
          <w:sz w:val="24"/>
          <w:szCs w:val="22"/>
          <w:lang w:val="pl-PL"/>
        </w:rPr>
        <w:t>w trybie ordynacji podatkowej.</w:t>
      </w:r>
    </w:p>
    <w:p w:rsidR="00B33A1F" w:rsidRDefault="00B33A1F">
      <w:pPr>
        <w:rPr>
          <w:sz w:val="24"/>
          <w:szCs w:val="22"/>
          <w:lang w:val="pl-PL"/>
        </w:rPr>
      </w:pPr>
      <w:r>
        <w:rPr>
          <w:sz w:val="24"/>
          <w:szCs w:val="22"/>
          <w:lang w:val="pl-PL"/>
        </w:rPr>
        <w:br w:type="page"/>
      </w:r>
    </w:p>
    <w:p w:rsidR="00E46EEF" w:rsidRDefault="00E46EEF" w:rsidP="00E46EEF">
      <w:pPr>
        <w:autoSpaceDE w:val="0"/>
        <w:autoSpaceDN w:val="0"/>
        <w:adjustRightInd w:val="0"/>
        <w:ind w:left="426"/>
        <w:jc w:val="both"/>
        <w:rPr>
          <w:sz w:val="24"/>
          <w:szCs w:val="22"/>
          <w:lang w:val="pl-PL"/>
        </w:rPr>
      </w:pPr>
      <w:r>
        <w:rPr>
          <w:sz w:val="24"/>
          <w:szCs w:val="22"/>
          <w:lang w:val="pl-PL"/>
        </w:rPr>
        <w:lastRenderedPageBreak/>
        <w:t xml:space="preserve">k) </w:t>
      </w:r>
      <w:r w:rsidR="0024699E">
        <w:rPr>
          <w:sz w:val="24"/>
          <w:szCs w:val="22"/>
          <w:lang w:val="pl-PL"/>
        </w:rPr>
        <w:t>S</w:t>
      </w:r>
      <w:r>
        <w:rPr>
          <w:sz w:val="24"/>
          <w:szCs w:val="22"/>
          <w:lang w:val="pl-PL"/>
        </w:rPr>
        <w:t>zacunkową</w:t>
      </w:r>
      <w:r w:rsidR="00CC3655" w:rsidRPr="00E46EEF">
        <w:rPr>
          <w:sz w:val="24"/>
          <w:szCs w:val="22"/>
          <w:lang w:val="pl-PL"/>
        </w:rPr>
        <w:t xml:space="preserve"> ilość do nadania przesyłek danego rodzaju zawarto w zał. nr 2 do SIWZ – </w:t>
      </w:r>
      <w:r>
        <w:rPr>
          <w:sz w:val="24"/>
          <w:szCs w:val="22"/>
          <w:lang w:val="pl-PL"/>
        </w:rPr>
        <w:t xml:space="preserve"> </w:t>
      </w:r>
    </w:p>
    <w:p w:rsidR="002F602D" w:rsidRDefault="00E46EEF" w:rsidP="00E46EEF">
      <w:pPr>
        <w:autoSpaceDE w:val="0"/>
        <w:autoSpaceDN w:val="0"/>
        <w:adjustRightInd w:val="0"/>
        <w:ind w:left="709"/>
        <w:jc w:val="both"/>
        <w:rPr>
          <w:color w:val="303030"/>
          <w:sz w:val="24"/>
          <w:szCs w:val="24"/>
          <w:lang w:val="pl-PL"/>
        </w:rPr>
      </w:pPr>
      <w:r>
        <w:rPr>
          <w:sz w:val="24"/>
          <w:szCs w:val="22"/>
          <w:lang w:val="pl-PL"/>
        </w:rPr>
        <w:tab/>
      </w:r>
      <w:r w:rsidR="00CC3655" w:rsidRPr="00E46EEF">
        <w:rPr>
          <w:sz w:val="24"/>
          <w:szCs w:val="22"/>
          <w:lang w:val="pl-PL"/>
        </w:rPr>
        <w:t>Formularz cenowy.</w:t>
      </w:r>
      <w:r>
        <w:rPr>
          <w:sz w:val="24"/>
          <w:szCs w:val="22"/>
          <w:lang w:val="pl-PL"/>
        </w:rPr>
        <w:t xml:space="preserve"> W</w:t>
      </w:r>
      <w:r w:rsidR="00CC3655" w:rsidRPr="00E46EEF">
        <w:rPr>
          <w:sz w:val="24"/>
          <w:szCs w:val="24"/>
          <w:lang w:val="pl-PL"/>
        </w:rPr>
        <w:t>ykazane w formularzu cenowym szacunkowe ilości przesyłek</w:t>
      </w:r>
      <w:r>
        <w:rPr>
          <w:sz w:val="24"/>
          <w:szCs w:val="24"/>
          <w:lang w:val="pl-PL"/>
        </w:rPr>
        <w:t xml:space="preserve"> l</w:t>
      </w:r>
      <w:r w:rsidR="00CC3655" w:rsidRPr="00E46EEF">
        <w:rPr>
          <w:sz w:val="24"/>
          <w:szCs w:val="24"/>
          <w:lang w:val="pl-PL"/>
        </w:rPr>
        <w:t>istowych każdego rodzaju, zostały podane dla obliczenia wartości oferty i nie są ilościami zobowiązującymi Zamawiającego.</w:t>
      </w:r>
      <w:r w:rsidR="002F602D" w:rsidRPr="00E46EEF">
        <w:rPr>
          <w:sz w:val="24"/>
          <w:szCs w:val="24"/>
          <w:lang w:val="pl-PL"/>
        </w:rPr>
        <w:t xml:space="preserve"> </w:t>
      </w:r>
      <w:r w:rsidR="002F602D" w:rsidRPr="00E46EEF">
        <w:rPr>
          <w:color w:val="303030"/>
          <w:sz w:val="24"/>
          <w:szCs w:val="24"/>
          <w:lang w:val="pl-PL"/>
        </w:rPr>
        <w:t>Podane przez Zamawiającego ilości poszczególnych pozycji przesyłek wys</w:t>
      </w:r>
      <w:r>
        <w:rPr>
          <w:color w:val="303030"/>
          <w:sz w:val="24"/>
          <w:szCs w:val="24"/>
          <w:lang w:val="pl-PL"/>
        </w:rPr>
        <w:t>zczególnionych w załączniku nr 2</w:t>
      </w:r>
      <w:r w:rsidR="002F602D" w:rsidRPr="00E46EEF">
        <w:rPr>
          <w:color w:val="303030"/>
          <w:sz w:val="24"/>
          <w:szCs w:val="24"/>
          <w:lang w:val="pl-PL"/>
        </w:rPr>
        <w:t xml:space="preserve"> mają charakter szacunkowy. Zamawiający zastrzega sobie prawo do niewykorzystania ilości wskazanych przesyłek. Określone rodzaje i ilości poszczególnych przesyłek w ramach świadczonych usług mogą ulec zmianie w zależności od potrzeb Zamawiającego. Zmniejszenie lub zwiększenie przesyłek nie stanowi zmiany umowy. </w:t>
      </w:r>
    </w:p>
    <w:p w:rsidR="00CC3655" w:rsidRPr="00B33A1F" w:rsidRDefault="0024699E" w:rsidP="00C62EF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 w:rsidRPr="00B33A1F">
        <w:rPr>
          <w:sz w:val="24"/>
          <w:szCs w:val="24"/>
          <w:lang w:val="pl-PL"/>
        </w:rPr>
        <w:t>U</w:t>
      </w:r>
      <w:r w:rsidR="00CC3655" w:rsidRPr="00B33A1F">
        <w:rPr>
          <w:sz w:val="24"/>
          <w:szCs w:val="24"/>
          <w:lang w:val="pl-PL"/>
        </w:rPr>
        <w:t>sługę pocztową w zakresie przesyłki rejestrowanej uważa się za niewykonaną, jeżeli doręczenie przesyłki rejestrowanej lub zawiadomienia o próbie jej doręczenia nie nastąpiło w terminie 14 dni od dnia nadania.</w:t>
      </w:r>
    </w:p>
    <w:p w:rsidR="00CC3655" w:rsidRPr="0024699E" w:rsidRDefault="0024699E" w:rsidP="00C62EF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</w:t>
      </w:r>
      <w:r w:rsidR="00CC3655" w:rsidRPr="00E46EEF">
        <w:rPr>
          <w:sz w:val="24"/>
          <w:szCs w:val="24"/>
          <w:lang w:val="pl-PL"/>
        </w:rPr>
        <w:t>eklamację z tytułu niewykonania usługi Zamawiający może zgłosić do Wykonawcy po upływie 14 dni od nadania przesyłki rejestrowanej, nie później jednak niż 12 miesięcy od ich nadania.</w:t>
      </w:r>
      <w:r>
        <w:rPr>
          <w:sz w:val="24"/>
          <w:szCs w:val="24"/>
          <w:lang w:val="pl-PL"/>
        </w:rPr>
        <w:t xml:space="preserve"> T</w:t>
      </w:r>
      <w:r w:rsidR="00CC3655" w:rsidRPr="0024699E">
        <w:rPr>
          <w:sz w:val="24"/>
          <w:szCs w:val="24"/>
          <w:lang w:val="pl-PL"/>
        </w:rPr>
        <w:t>ermin udzielenia odpowiedzi nie może przekroczyć 30 dni od dnia otrzymania reklamacji. W przypadku zgłaszania reklamacji zastosowanie mają unormowania zawarte w Rozporządzeniu Ministra Infrastruktury z dnia 13 października 2003 roku w sprawie reklamacji powszechnej usługi pocztowej w zakresie przesyłki rejestrowanej i przekazu pocztowego (Dz. U. z 2003 r., Nr 183, poz. 1795 z późn. zm.).</w:t>
      </w:r>
      <w:r>
        <w:rPr>
          <w:sz w:val="24"/>
          <w:szCs w:val="24"/>
          <w:lang w:val="pl-PL"/>
        </w:rPr>
        <w:t xml:space="preserve"> P</w:t>
      </w:r>
      <w:r w:rsidR="00CC3655" w:rsidRPr="0024699E">
        <w:rPr>
          <w:sz w:val="24"/>
          <w:szCs w:val="24"/>
          <w:lang w:val="pl-PL"/>
        </w:rPr>
        <w:t>o wyczerpaniu drogi reklamacyjnej uregulowanej przez przepisy ustawy Prawo pocztowe, do odpowiedzialności Wykonawcy za nienależyte wykonanie usługi pocztowej stosuje się odpowiednio przepisy Kodeksu cywilnego.</w:t>
      </w:r>
    </w:p>
    <w:p w:rsidR="00CC3655" w:rsidRPr="00E46EEF" w:rsidRDefault="0024699E" w:rsidP="00C62EF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</w:t>
      </w:r>
      <w:r w:rsidR="00CC3655" w:rsidRPr="00E46EEF">
        <w:rPr>
          <w:sz w:val="24"/>
          <w:szCs w:val="24"/>
          <w:lang w:val="pl-PL"/>
        </w:rPr>
        <w:t>ykonawca opowiada za niewykonanie lub nienależyte wykonanie usługi pocztowej chyba, że nastąpiło to wskutek siły wyższej.</w:t>
      </w:r>
    </w:p>
    <w:p w:rsidR="00CC3655" w:rsidRPr="00E46EEF" w:rsidRDefault="0024699E" w:rsidP="00C62EF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</w:t>
      </w:r>
      <w:r w:rsidR="00CC3655" w:rsidRPr="00E46EEF">
        <w:rPr>
          <w:sz w:val="24"/>
          <w:szCs w:val="24"/>
          <w:lang w:val="pl-PL"/>
        </w:rPr>
        <w:t xml:space="preserve"> tytułu niewykonania lub nienależytego wykonania powszechnej usługi pocztowej przysługuje odszkodowanie:</w:t>
      </w:r>
    </w:p>
    <w:p w:rsidR="00CC3655" w:rsidRPr="00E46EEF" w:rsidRDefault="0024699E" w:rsidP="0024699E">
      <w:pPr>
        <w:pStyle w:val="Akapitzlist"/>
        <w:autoSpaceDE w:val="0"/>
        <w:autoSpaceDN w:val="0"/>
        <w:adjustRightInd w:val="0"/>
        <w:ind w:left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="00CC3655" w:rsidRPr="00E46EEF">
        <w:rPr>
          <w:sz w:val="24"/>
          <w:szCs w:val="24"/>
          <w:lang w:val="pl-PL"/>
        </w:rPr>
        <w:t>za utratę przesyłki poleconej - w wysokości żądanej przez nadawcę, nie wyższej jednak niż pięćdziesięciokrotność opłaty pobranej przez operatora publicznego za traktowanie przesyłki jako przesyłki poleconej;</w:t>
      </w:r>
    </w:p>
    <w:p w:rsidR="00CC3655" w:rsidRPr="00E46EEF" w:rsidRDefault="0024699E" w:rsidP="0024699E">
      <w:pPr>
        <w:pStyle w:val="Akapitzlist"/>
        <w:autoSpaceDE w:val="0"/>
        <w:autoSpaceDN w:val="0"/>
        <w:adjustRightInd w:val="0"/>
        <w:ind w:left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="00CC3655" w:rsidRPr="00E46EEF">
        <w:rPr>
          <w:sz w:val="24"/>
          <w:szCs w:val="24"/>
          <w:lang w:val="pl-PL"/>
        </w:rPr>
        <w:t>za utratę paczki pocztowej - w wysokości żądanej przez nadawcę, nie wyższej jednak niż dziesięciokrotność opłaty pobranej za jej nadanie;</w:t>
      </w:r>
    </w:p>
    <w:p w:rsidR="00CC3655" w:rsidRPr="00E46EEF" w:rsidRDefault="0024699E" w:rsidP="0024699E">
      <w:pPr>
        <w:pStyle w:val="Akapitzlist"/>
        <w:autoSpaceDE w:val="0"/>
        <w:autoSpaceDN w:val="0"/>
        <w:adjustRightInd w:val="0"/>
        <w:ind w:left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="00CC3655" w:rsidRPr="00E46EEF">
        <w:rPr>
          <w:sz w:val="24"/>
          <w:szCs w:val="24"/>
          <w:lang w:val="pl-PL"/>
        </w:rPr>
        <w:t xml:space="preserve">za ubytek zawartości lub uszkodzenie paczki pocztowej lub przesyłki poleconej </w:t>
      </w:r>
      <w:r>
        <w:rPr>
          <w:sz w:val="24"/>
          <w:szCs w:val="24"/>
          <w:lang w:val="pl-PL"/>
        </w:rPr>
        <w:br/>
      </w:r>
      <w:r w:rsidR="00CC3655" w:rsidRPr="00E46EEF">
        <w:rPr>
          <w:sz w:val="24"/>
          <w:szCs w:val="24"/>
          <w:lang w:val="pl-PL"/>
        </w:rPr>
        <w:t xml:space="preserve">- w wysokości żądanej przez nadawcę lub w wysokości zwykłej wartości utraconych lub uszkodzonych rzeczy, nie wyższej jednak niż maksymalna wysokość odszkodowania, </w:t>
      </w:r>
      <w:r>
        <w:rPr>
          <w:sz w:val="24"/>
          <w:szCs w:val="24"/>
          <w:lang w:val="pl-PL"/>
        </w:rPr>
        <w:br/>
      </w:r>
      <w:r w:rsidR="00CC3655" w:rsidRPr="00E46EEF">
        <w:rPr>
          <w:sz w:val="24"/>
          <w:szCs w:val="24"/>
          <w:lang w:val="pl-PL"/>
        </w:rPr>
        <w:t>o którym mowa w</w:t>
      </w:r>
      <w:r w:rsidR="00764EBC">
        <w:rPr>
          <w:sz w:val="24"/>
          <w:szCs w:val="24"/>
          <w:lang w:val="pl-PL"/>
        </w:rPr>
        <w:t>yżej</w:t>
      </w:r>
      <w:r w:rsidR="00CC3655" w:rsidRPr="00E46EEF">
        <w:rPr>
          <w:sz w:val="24"/>
          <w:szCs w:val="24"/>
          <w:lang w:val="pl-PL"/>
        </w:rPr>
        <w:t>.</w:t>
      </w:r>
    </w:p>
    <w:p w:rsidR="002F602D" w:rsidRPr="00E46EEF" w:rsidRDefault="0024699E" w:rsidP="00C62EF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</w:t>
      </w:r>
      <w:r w:rsidR="00CC3655" w:rsidRPr="00E46EEF">
        <w:rPr>
          <w:sz w:val="24"/>
          <w:szCs w:val="24"/>
          <w:lang w:val="pl-PL"/>
        </w:rPr>
        <w:t xml:space="preserve"> przypadku nie wykonania usługi Wykonawca niezależnie od należytego odszkodowania zwraca w całości opłatę pobraną za wykonanie usługi.</w:t>
      </w:r>
    </w:p>
    <w:p w:rsidR="002F602D" w:rsidRPr="0024699E" w:rsidRDefault="0024699E" w:rsidP="00C62EF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303030"/>
          <w:sz w:val="24"/>
          <w:szCs w:val="24"/>
          <w:lang w:val="pl-PL"/>
        </w:rPr>
      </w:pPr>
      <w:r w:rsidRPr="0024699E">
        <w:rPr>
          <w:sz w:val="24"/>
          <w:szCs w:val="24"/>
          <w:lang w:val="pl-PL"/>
        </w:rPr>
        <w:t>Z</w:t>
      </w:r>
      <w:r w:rsidR="002F602D" w:rsidRPr="0024699E">
        <w:rPr>
          <w:sz w:val="24"/>
          <w:szCs w:val="24"/>
          <w:lang w:val="pl-PL"/>
        </w:rPr>
        <w:t xml:space="preserve">a okres rozliczeniowy przyjmuje się jeden miesiąc kalendarzowy. </w:t>
      </w:r>
      <w:r w:rsidR="00E46EEF" w:rsidRPr="0024699E">
        <w:rPr>
          <w:sz w:val="24"/>
          <w:szCs w:val="24"/>
          <w:lang w:val="pl-PL"/>
        </w:rPr>
        <w:t>W</w:t>
      </w:r>
      <w:r w:rsidR="002F602D" w:rsidRPr="0024699E">
        <w:rPr>
          <w:sz w:val="24"/>
          <w:szCs w:val="24"/>
          <w:lang w:val="pl-PL"/>
        </w:rPr>
        <w:t>ykonawca wystawi fakturę VAT wraz ze specyfikacją wykonanych usług w terminie do 7-go dnia następującego po miesiącu rozliczeniowym.</w:t>
      </w:r>
      <w:r w:rsidRPr="0024699E">
        <w:rPr>
          <w:sz w:val="24"/>
          <w:szCs w:val="24"/>
          <w:lang w:val="pl-PL"/>
        </w:rPr>
        <w:t xml:space="preserve"> </w:t>
      </w:r>
      <w:r w:rsidR="002F602D" w:rsidRPr="0024699E">
        <w:rPr>
          <w:sz w:val="24"/>
          <w:szCs w:val="24"/>
          <w:lang w:val="pl-PL"/>
        </w:rPr>
        <w:t>Należność wynikające z faktur VAT Zamawiający regulować będzie przelewem na konto wskazane na fakturze w terminie 14 dni od daty jej otrzymania przez Zamawiającego.</w:t>
      </w:r>
      <w:r w:rsidRPr="0024699E">
        <w:rPr>
          <w:sz w:val="24"/>
          <w:szCs w:val="24"/>
          <w:lang w:val="pl-PL"/>
        </w:rPr>
        <w:t xml:space="preserve"> </w:t>
      </w:r>
      <w:r w:rsidR="002F602D" w:rsidRPr="0024699E">
        <w:rPr>
          <w:sz w:val="24"/>
          <w:szCs w:val="24"/>
          <w:lang w:val="pl-PL"/>
        </w:rPr>
        <w:t xml:space="preserve">Podstawą obliczenia należności będzie suma opłat za przesyłki faktycznie nadane lub zwrócone z powodu braku możliwości ich doręczenia w okresie rozliczeniowym, przy czym obowiązywać będą ceny jednostkowe podane w formularzu cenowym. </w:t>
      </w:r>
    </w:p>
    <w:p w:rsidR="00BA7E0E" w:rsidRPr="00E46EEF" w:rsidRDefault="00BA7E0E" w:rsidP="00C62EF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 w:rsidRPr="00E46EEF">
        <w:rPr>
          <w:sz w:val="24"/>
          <w:szCs w:val="24"/>
          <w:lang w:val="pl-PL"/>
        </w:rPr>
        <w:t xml:space="preserve">Przyjmowanie, przemieszczanie i doręczanie wszystkich przesyłek pocztowych oraz ich ewentualny zwrot i reklamacje, muszą być realizowane zgodnie z obowiązującymi </w:t>
      </w:r>
      <w:r w:rsidR="00E46EEF">
        <w:rPr>
          <w:sz w:val="24"/>
          <w:szCs w:val="24"/>
          <w:lang w:val="pl-PL"/>
        </w:rPr>
        <w:br/>
      </w:r>
      <w:r w:rsidRPr="00E46EEF">
        <w:rPr>
          <w:sz w:val="24"/>
          <w:szCs w:val="24"/>
          <w:lang w:val="pl-PL"/>
        </w:rPr>
        <w:t>w tym zakresie niżej wymienionymi przepisami:</w:t>
      </w:r>
    </w:p>
    <w:p w:rsidR="00BA7E0E" w:rsidRPr="00E46EEF" w:rsidRDefault="0024699E" w:rsidP="0024699E">
      <w:pPr>
        <w:pStyle w:val="Akapitzlist"/>
        <w:autoSpaceDE w:val="0"/>
        <w:autoSpaceDN w:val="0"/>
        <w:adjustRightInd w:val="0"/>
        <w:ind w:left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="00BA7E0E" w:rsidRPr="00E46EEF">
        <w:rPr>
          <w:sz w:val="24"/>
          <w:szCs w:val="24"/>
          <w:lang w:val="pl-PL"/>
        </w:rPr>
        <w:t>Ustawą z dnia 12 czerwca 2003 r. - Prawo pocztowe (Dz. U. z 2008r. Nr 189 poz. 1159 z późn.zm.),</w:t>
      </w:r>
    </w:p>
    <w:p w:rsidR="00BA7E0E" w:rsidRPr="00E46EEF" w:rsidRDefault="0024699E" w:rsidP="0024699E">
      <w:pPr>
        <w:pStyle w:val="Akapitzlist"/>
        <w:autoSpaceDE w:val="0"/>
        <w:autoSpaceDN w:val="0"/>
        <w:adjustRightInd w:val="0"/>
        <w:ind w:left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R</w:t>
      </w:r>
      <w:r w:rsidR="00BA7E0E" w:rsidRPr="00E46EEF">
        <w:rPr>
          <w:sz w:val="24"/>
          <w:szCs w:val="24"/>
          <w:lang w:val="pl-PL"/>
        </w:rPr>
        <w:t>ozporządzeniem Ministra Infrastruktury z dnia 9 stycznia 2004 r. w sprawie warunków wykonywania powszechnych usług pocztowych (Dz. U. z 2004 r. Nr 5 poz. 34 z późn.zm.),</w:t>
      </w:r>
    </w:p>
    <w:p w:rsidR="00BA7E0E" w:rsidRPr="00E46EEF" w:rsidRDefault="0024699E" w:rsidP="0024699E">
      <w:pPr>
        <w:pStyle w:val="Akapitzlist"/>
        <w:autoSpaceDE w:val="0"/>
        <w:autoSpaceDN w:val="0"/>
        <w:adjustRightInd w:val="0"/>
        <w:ind w:left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 xml:space="preserve">- </w:t>
      </w:r>
      <w:r w:rsidR="00BA7E0E" w:rsidRPr="00E46EEF">
        <w:rPr>
          <w:sz w:val="24"/>
          <w:szCs w:val="24"/>
          <w:lang w:val="pl-PL"/>
        </w:rPr>
        <w:t>Rozporządzeniem Ministra Infrastruktury z dnia 13 października 2003 r. w sprawie reklamacji powszechnej usługi pocztowej w zakresie przesyłki rejestrowanej i przekazu pocztowego (Dz. U z 2003 r. Nr 183 poz. 1795 z późn. zm.),</w:t>
      </w:r>
    </w:p>
    <w:p w:rsidR="00FA22BF" w:rsidRPr="00E46EEF" w:rsidRDefault="0024699E" w:rsidP="0024699E">
      <w:pPr>
        <w:pStyle w:val="Akapitzlist"/>
        <w:autoSpaceDE w:val="0"/>
        <w:autoSpaceDN w:val="0"/>
        <w:adjustRightInd w:val="0"/>
        <w:ind w:left="720"/>
        <w:rPr>
          <w:color w:val="30303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="00BA7E0E" w:rsidRPr="00E46EEF">
        <w:rPr>
          <w:sz w:val="24"/>
          <w:szCs w:val="24"/>
          <w:lang w:val="pl-PL"/>
        </w:rPr>
        <w:t>międzynarodowymi przepisami pocztowymi: ratyfikowaną umową międzynarodową ogłoszoną w dniu 08.11.2007 r. (Dz. U. z 2007 r. nr 206, poz. 1494), Regulaminem Poczty Listowej – Protokół Końcowy – Berno 2005 (Dz. U. z 2007 r. nr 108, poz. 744).</w:t>
      </w:r>
    </w:p>
    <w:p w:rsidR="00FA22BF" w:rsidRPr="00BA7E0E" w:rsidRDefault="00FA22BF" w:rsidP="00FA22BF">
      <w:pPr>
        <w:jc w:val="both"/>
        <w:rPr>
          <w:color w:val="303030"/>
          <w:sz w:val="24"/>
          <w:szCs w:val="24"/>
          <w:lang w:val="pl-PL"/>
        </w:rPr>
      </w:pPr>
    </w:p>
    <w:p w:rsidR="00D24B56" w:rsidRPr="00B32B34" w:rsidRDefault="00D24B56">
      <w:pPr>
        <w:rPr>
          <w:b/>
          <w:sz w:val="24"/>
          <w:szCs w:val="24"/>
          <w:lang w:val="pl-PL"/>
        </w:rPr>
      </w:pPr>
      <w:r w:rsidRPr="00B32B34">
        <w:rPr>
          <w:b/>
          <w:sz w:val="24"/>
          <w:szCs w:val="24"/>
          <w:lang w:val="pl-PL"/>
        </w:rPr>
        <w:t>2.Oznaczenie wg Wspólnego Słownika Zamówień Publicznych</w:t>
      </w:r>
    </w:p>
    <w:p w:rsidR="0027509C" w:rsidRPr="00BD163A" w:rsidRDefault="0027509C">
      <w:pPr>
        <w:jc w:val="both"/>
        <w:rPr>
          <w:b/>
          <w:bCs/>
          <w:sz w:val="16"/>
          <w:szCs w:val="24"/>
          <w:lang w:val="pl-PL"/>
        </w:rPr>
      </w:pPr>
    </w:p>
    <w:p w:rsidR="00AF6288" w:rsidRPr="00B32B34" w:rsidRDefault="0027509C" w:rsidP="00E36BB3">
      <w:pPr>
        <w:jc w:val="both"/>
        <w:rPr>
          <w:b/>
          <w:bCs/>
          <w:sz w:val="24"/>
          <w:szCs w:val="24"/>
          <w:lang w:val="pl-PL"/>
        </w:rPr>
      </w:pPr>
      <w:r w:rsidRPr="00B32B34">
        <w:rPr>
          <w:b/>
          <w:bCs/>
          <w:sz w:val="24"/>
          <w:szCs w:val="24"/>
          <w:lang w:val="pl-PL"/>
        </w:rPr>
        <w:t xml:space="preserve">KOD CPV </w:t>
      </w:r>
    </w:p>
    <w:p w:rsidR="00347B55" w:rsidRDefault="00347B55">
      <w:pPr>
        <w:jc w:val="both"/>
        <w:rPr>
          <w:color w:val="303030"/>
          <w:sz w:val="24"/>
          <w:szCs w:val="24"/>
          <w:lang w:val="pl-PL"/>
        </w:rPr>
      </w:pPr>
      <w:r w:rsidRPr="00B32B34">
        <w:rPr>
          <w:color w:val="303030"/>
          <w:sz w:val="24"/>
          <w:szCs w:val="24"/>
          <w:lang w:val="pl-PL"/>
        </w:rPr>
        <w:t>64110000-0   Usługi pocztowe</w:t>
      </w:r>
    </w:p>
    <w:p w:rsidR="00BD163A" w:rsidRPr="00C34B71" w:rsidRDefault="00BD163A">
      <w:pPr>
        <w:jc w:val="both"/>
        <w:rPr>
          <w:color w:val="303030"/>
          <w:sz w:val="24"/>
          <w:szCs w:val="24"/>
          <w:lang w:val="pl-PL"/>
        </w:rPr>
      </w:pPr>
      <w:r w:rsidRPr="00BD163A">
        <w:rPr>
          <w:color w:val="303030"/>
          <w:sz w:val="24"/>
          <w:szCs w:val="24"/>
          <w:lang w:val="pl-PL"/>
        </w:rPr>
        <w:t>64120000-3   Usługi kurierskie</w:t>
      </w:r>
    </w:p>
    <w:p w:rsidR="00347B55" w:rsidRPr="00BD163A" w:rsidRDefault="00347B55">
      <w:pPr>
        <w:jc w:val="both"/>
        <w:rPr>
          <w:b/>
          <w:sz w:val="16"/>
          <w:szCs w:val="24"/>
          <w:lang w:val="pl-PL"/>
        </w:rPr>
      </w:pPr>
    </w:p>
    <w:p w:rsidR="00D24B56" w:rsidRPr="00B907A3" w:rsidRDefault="00D24B56" w:rsidP="00B30111">
      <w:pPr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3.Postanowienia ogólne:</w:t>
      </w:r>
    </w:p>
    <w:p w:rsidR="00D24B56" w:rsidRPr="00B907A3" w:rsidRDefault="00D24B56" w:rsidP="00083C41">
      <w:pPr>
        <w:numPr>
          <w:ilvl w:val="0"/>
          <w:numId w:val="4"/>
        </w:numPr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Zamawiający nie przewiduje:</w:t>
      </w:r>
    </w:p>
    <w:p w:rsidR="00D24B56" w:rsidRPr="00B32B34" w:rsidRDefault="00D24B56">
      <w:pPr>
        <w:ind w:left="709"/>
        <w:jc w:val="both"/>
        <w:rPr>
          <w:sz w:val="24"/>
          <w:szCs w:val="24"/>
          <w:lang w:val="pl-PL"/>
        </w:rPr>
      </w:pPr>
      <w:r w:rsidRPr="00B32B34">
        <w:rPr>
          <w:sz w:val="24"/>
          <w:szCs w:val="24"/>
          <w:lang w:val="pl-PL"/>
        </w:rPr>
        <w:t>- zawarcia umowy ramowej;</w:t>
      </w:r>
    </w:p>
    <w:p w:rsidR="00ED54EB" w:rsidRPr="004A15BC" w:rsidRDefault="00ED54EB">
      <w:pPr>
        <w:ind w:left="709"/>
        <w:jc w:val="both"/>
        <w:rPr>
          <w:sz w:val="24"/>
          <w:szCs w:val="24"/>
          <w:lang w:val="pl-PL"/>
        </w:rPr>
      </w:pPr>
      <w:r w:rsidRPr="004A15BC">
        <w:rPr>
          <w:sz w:val="24"/>
          <w:szCs w:val="24"/>
          <w:lang w:val="pl-PL"/>
        </w:rPr>
        <w:t>- zamówień uzupełniaj</w:t>
      </w:r>
      <w:r w:rsidRPr="004A15BC">
        <w:rPr>
          <w:rFonts w:ascii="TimesNewRoman" w:hAnsi="TimesNewRoman" w:cs="TimesNewRoman"/>
          <w:sz w:val="24"/>
          <w:szCs w:val="24"/>
          <w:lang w:val="pl-PL"/>
        </w:rPr>
        <w:t>ą</w:t>
      </w:r>
      <w:r w:rsidRPr="004A15BC">
        <w:rPr>
          <w:sz w:val="24"/>
          <w:szCs w:val="24"/>
          <w:lang w:val="pl-PL"/>
        </w:rPr>
        <w:t>cych;</w:t>
      </w:r>
    </w:p>
    <w:p w:rsidR="00D24B56" w:rsidRPr="00B32B34" w:rsidRDefault="00D24B56">
      <w:pPr>
        <w:ind w:left="709"/>
        <w:jc w:val="both"/>
        <w:rPr>
          <w:sz w:val="24"/>
          <w:szCs w:val="24"/>
          <w:lang w:val="pl-PL"/>
        </w:rPr>
      </w:pPr>
      <w:r w:rsidRPr="00B32B34">
        <w:rPr>
          <w:sz w:val="24"/>
          <w:szCs w:val="24"/>
          <w:lang w:val="pl-PL"/>
        </w:rPr>
        <w:t>- przeprowadzenia aukcji elektronicznej;</w:t>
      </w:r>
    </w:p>
    <w:p w:rsidR="00D24B56" w:rsidRPr="00B32B34" w:rsidRDefault="00D24B56">
      <w:pPr>
        <w:ind w:left="709"/>
        <w:jc w:val="both"/>
        <w:rPr>
          <w:sz w:val="24"/>
          <w:szCs w:val="24"/>
          <w:lang w:val="pl-PL"/>
        </w:rPr>
      </w:pPr>
      <w:r w:rsidRPr="00B32B34">
        <w:rPr>
          <w:sz w:val="24"/>
          <w:szCs w:val="24"/>
          <w:lang w:val="pl-PL"/>
        </w:rPr>
        <w:t>- zwrotu kosztów udziału w postępowaniu;</w:t>
      </w:r>
    </w:p>
    <w:p w:rsidR="00D24B56" w:rsidRPr="00B32B34" w:rsidRDefault="00D24B56">
      <w:pPr>
        <w:pStyle w:val="Tekstpodstawowy"/>
        <w:ind w:left="709"/>
        <w:rPr>
          <w:sz w:val="24"/>
          <w:szCs w:val="24"/>
        </w:rPr>
      </w:pPr>
      <w:r w:rsidRPr="00B32B34">
        <w:rPr>
          <w:sz w:val="24"/>
          <w:szCs w:val="24"/>
        </w:rPr>
        <w:t>- rozliczenia w walutach obcych - rozliczenia między Wykonawcą a Zam</w:t>
      </w:r>
      <w:r w:rsidR="00F621BE" w:rsidRPr="00B32B34">
        <w:rPr>
          <w:sz w:val="24"/>
          <w:szCs w:val="24"/>
        </w:rPr>
        <w:t>awiającym będą prowadzone w PLN;</w:t>
      </w:r>
    </w:p>
    <w:p w:rsidR="00F621BE" w:rsidRPr="00B32B34" w:rsidRDefault="00624B4D" w:rsidP="00F621BE">
      <w:pPr>
        <w:pStyle w:val="Tekstpodstawowy"/>
        <w:ind w:left="709"/>
        <w:rPr>
          <w:sz w:val="24"/>
          <w:szCs w:val="24"/>
        </w:rPr>
      </w:pPr>
      <w:r w:rsidRPr="00B32B34">
        <w:rPr>
          <w:sz w:val="24"/>
          <w:szCs w:val="24"/>
        </w:rPr>
        <w:t>- z</w:t>
      </w:r>
      <w:r w:rsidR="00F621BE" w:rsidRPr="00B32B34">
        <w:rPr>
          <w:sz w:val="24"/>
          <w:szCs w:val="24"/>
        </w:rPr>
        <w:t>amawiający przy opisie przedmiotu zamówienia nie wymagał, by przy realizacji świadczenia uczestniczyły osoby wskazane w art. 29 ust. 4, tym samym nie wskazuje żadnych</w:t>
      </w:r>
      <w:r w:rsidRPr="00B32B34">
        <w:rPr>
          <w:sz w:val="24"/>
          <w:szCs w:val="24"/>
        </w:rPr>
        <w:t xml:space="preserve"> </w:t>
      </w:r>
      <w:r w:rsidR="00F621BE" w:rsidRPr="00B32B34">
        <w:rPr>
          <w:sz w:val="24"/>
          <w:szCs w:val="24"/>
        </w:rPr>
        <w:t>wymagań w tym zakresie.</w:t>
      </w:r>
    </w:p>
    <w:p w:rsidR="00F621BE" w:rsidRPr="00BD163A" w:rsidRDefault="00F621BE">
      <w:pPr>
        <w:pStyle w:val="Tekstpodstawowy"/>
        <w:ind w:left="709"/>
        <w:rPr>
          <w:sz w:val="16"/>
          <w:szCs w:val="24"/>
        </w:rPr>
      </w:pPr>
    </w:p>
    <w:p w:rsidR="00D24B56" w:rsidRPr="00B32B34" w:rsidRDefault="00D24B56" w:rsidP="00083C41">
      <w:pPr>
        <w:numPr>
          <w:ilvl w:val="0"/>
          <w:numId w:val="4"/>
        </w:numPr>
        <w:jc w:val="both"/>
        <w:rPr>
          <w:b/>
          <w:sz w:val="24"/>
          <w:szCs w:val="24"/>
          <w:lang w:val="pl-PL"/>
        </w:rPr>
      </w:pPr>
      <w:r w:rsidRPr="00B32B34">
        <w:rPr>
          <w:b/>
          <w:sz w:val="24"/>
          <w:szCs w:val="24"/>
          <w:lang w:val="pl-PL"/>
        </w:rPr>
        <w:t>Zamawiający nie dopuszcza:</w:t>
      </w:r>
    </w:p>
    <w:p w:rsidR="00D24B56" w:rsidRPr="00B32B34" w:rsidRDefault="00D24B56">
      <w:pPr>
        <w:ind w:left="709"/>
        <w:jc w:val="both"/>
        <w:rPr>
          <w:sz w:val="24"/>
          <w:szCs w:val="24"/>
          <w:lang w:val="pl-PL"/>
        </w:rPr>
      </w:pPr>
      <w:r w:rsidRPr="00B32B34">
        <w:rPr>
          <w:sz w:val="24"/>
          <w:szCs w:val="24"/>
          <w:lang w:val="pl-PL"/>
        </w:rPr>
        <w:t>- składania ofert wariantowych</w:t>
      </w:r>
    </w:p>
    <w:p w:rsidR="00F621BE" w:rsidRPr="00B32B34" w:rsidRDefault="00F621BE">
      <w:pPr>
        <w:ind w:left="709"/>
        <w:jc w:val="both"/>
        <w:rPr>
          <w:sz w:val="24"/>
          <w:szCs w:val="24"/>
          <w:lang w:val="pl-PL"/>
        </w:rPr>
      </w:pPr>
      <w:r w:rsidRPr="00B32B34">
        <w:rPr>
          <w:sz w:val="24"/>
          <w:szCs w:val="24"/>
          <w:lang w:val="pl-PL"/>
        </w:rPr>
        <w:t>- porozumiewania się drogą elektroniczną.</w:t>
      </w:r>
    </w:p>
    <w:p w:rsidR="002428B9" w:rsidRPr="00B907A3" w:rsidRDefault="0027509C" w:rsidP="00A705DB">
      <w:pPr>
        <w:ind w:left="709"/>
        <w:jc w:val="both"/>
        <w:rPr>
          <w:sz w:val="24"/>
          <w:szCs w:val="24"/>
          <w:lang w:val="pl-PL"/>
        </w:rPr>
      </w:pPr>
      <w:r w:rsidRPr="00B32B34">
        <w:rPr>
          <w:sz w:val="24"/>
          <w:szCs w:val="24"/>
          <w:lang w:val="pl-PL"/>
        </w:rPr>
        <w:t>- składania ofert częściowych</w:t>
      </w:r>
    </w:p>
    <w:p w:rsidR="00522EAB" w:rsidRPr="00BD163A" w:rsidRDefault="00522EAB" w:rsidP="0027509C">
      <w:pPr>
        <w:jc w:val="both"/>
        <w:rPr>
          <w:sz w:val="16"/>
          <w:szCs w:val="24"/>
          <w:lang w:val="pl-PL"/>
        </w:rPr>
      </w:pPr>
    </w:p>
    <w:p w:rsidR="00347B55" w:rsidRDefault="00D24B56" w:rsidP="00347B55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 xml:space="preserve">Zamawiający </w:t>
      </w:r>
      <w:r w:rsidR="00295E8C" w:rsidRPr="00B907A3">
        <w:rPr>
          <w:b/>
          <w:sz w:val="24"/>
          <w:szCs w:val="24"/>
          <w:lang w:val="pl-PL"/>
        </w:rPr>
        <w:t>zgodnie z art.</w:t>
      </w:r>
      <w:r w:rsidR="00C063D6" w:rsidRPr="00B907A3">
        <w:rPr>
          <w:b/>
          <w:sz w:val="24"/>
          <w:szCs w:val="24"/>
          <w:lang w:val="pl-PL"/>
        </w:rPr>
        <w:t xml:space="preserve"> 36 ust. 4 ustawy Pzp, </w:t>
      </w:r>
      <w:r w:rsidR="00295E8C" w:rsidRPr="00B907A3">
        <w:rPr>
          <w:b/>
          <w:sz w:val="24"/>
          <w:szCs w:val="24"/>
          <w:lang w:val="pl-PL"/>
        </w:rPr>
        <w:t>żąda wskazania przez Wykonawców w ofercie części zamówienia, której w</w:t>
      </w:r>
      <w:r w:rsidR="0001311E" w:rsidRPr="00B907A3">
        <w:rPr>
          <w:b/>
          <w:sz w:val="24"/>
          <w:szCs w:val="24"/>
          <w:lang w:val="pl-PL"/>
        </w:rPr>
        <w:t>ykonanie powierzy podwykonawcom.</w:t>
      </w:r>
      <w:r w:rsidR="00C34B71">
        <w:rPr>
          <w:b/>
          <w:sz w:val="24"/>
          <w:szCs w:val="24"/>
          <w:lang w:val="pl-PL"/>
        </w:rPr>
        <w:t xml:space="preserve"> Informacje należy zawrzeć w formularzu ofertowym</w:t>
      </w:r>
      <w:r w:rsidR="00B33A1F">
        <w:rPr>
          <w:b/>
          <w:sz w:val="24"/>
          <w:szCs w:val="24"/>
          <w:lang w:val="pl-PL"/>
        </w:rPr>
        <w:t xml:space="preserve"> zał. nr 1 do SIWZ</w:t>
      </w:r>
      <w:r w:rsidR="00C34B71">
        <w:rPr>
          <w:b/>
          <w:sz w:val="24"/>
          <w:szCs w:val="24"/>
          <w:lang w:val="pl-PL"/>
        </w:rPr>
        <w:t>.</w:t>
      </w:r>
    </w:p>
    <w:p w:rsidR="00347B55" w:rsidRDefault="00347B55" w:rsidP="00347B55">
      <w:pPr>
        <w:pStyle w:val="Akapitzlist"/>
        <w:ind w:left="1070"/>
        <w:jc w:val="both"/>
        <w:rPr>
          <w:b/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33A1F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32B34" w:rsidRDefault="009E5B93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br w:type="page"/>
            </w:r>
            <w:r w:rsidR="00D24B56" w:rsidRPr="00B32B34">
              <w:rPr>
                <w:b/>
                <w:sz w:val="24"/>
                <w:szCs w:val="24"/>
                <w:lang w:val="pl-PL"/>
              </w:rPr>
              <w:t>TERMIN WYKONANIA ZAMÓWIENIA</w:t>
            </w:r>
          </w:p>
        </w:tc>
      </w:tr>
    </w:tbl>
    <w:p w:rsidR="00D24B56" w:rsidRPr="00B907A3" w:rsidRDefault="00D24B56">
      <w:pPr>
        <w:ind w:left="426"/>
        <w:jc w:val="both"/>
        <w:rPr>
          <w:b/>
          <w:sz w:val="24"/>
          <w:szCs w:val="24"/>
          <w:lang w:val="pl-PL"/>
        </w:rPr>
      </w:pPr>
    </w:p>
    <w:p w:rsidR="00D24B56" w:rsidRDefault="00E36BB3">
      <w:pPr>
        <w:widowControl w:val="0"/>
        <w:ind w:left="284"/>
        <w:jc w:val="both"/>
        <w:rPr>
          <w:b/>
          <w:bCs/>
          <w:color w:val="0070C0"/>
          <w:sz w:val="24"/>
          <w:szCs w:val="24"/>
          <w:lang w:val="pl-PL"/>
        </w:rPr>
      </w:pPr>
      <w:r w:rsidRPr="00347B55">
        <w:rPr>
          <w:b/>
          <w:bCs/>
          <w:color w:val="0070C0"/>
          <w:sz w:val="24"/>
          <w:szCs w:val="24"/>
          <w:lang w:val="pl-PL"/>
        </w:rPr>
        <w:t>O</w:t>
      </w:r>
      <w:r w:rsidR="00D24B56" w:rsidRPr="00347B55">
        <w:rPr>
          <w:b/>
          <w:bCs/>
          <w:color w:val="0070C0"/>
          <w:sz w:val="24"/>
          <w:szCs w:val="24"/>
          <w:lang w:val="pl-PL"/>
        </w:rPr>
        <w:t xml:space="preserve">d </w:t>
      </w:r>
      <w:r w:rsidR="00347B55">
        <w:rPr>
          <w:b/>
          <w:bCs/>
          <w:color w:val="0070C0"/>
          <w:sz w:val="24"/>
          <w:szCs w:val="24"/>
          <w:lang w:val="pl-PL"/>
        </w:rPr>
        <w:t xml:space="preserve">01 stycznia </w:t>
      </w:r>
      <w:r w:rsidR="00347B55" w:rsidRPr="00347B55">
        <w:rPr>
          <w:b/>
          <w:bCs/>
          <w:color w:val="0070C0"/>
          <w:sz w:val="24"/>
          <w:szCs w:val="24"/>
          <w:lang w:val="pl-PL"/>
        </w:rPr>
        <w:t xml:space="preserve">2013 r. - </w:t>
      </w:r>
      <w:r w:rsidRPr="00347B55">
        <w:rPr>
          <w:b/>
          <w:bCs/>
          <w:color w:val="0070C0"/>
          <w:sz w:val="24"/>
          <w:szCs w:val="24"/>
          <w:lang w:val="pl-PL"/>
        </w:rPr>
        <w:t xml:space="preserve"> do </w:t>
      </w:r>
      <w:r w:rsidR="00347B55" w:rsidRPr="00347B55">
        <w:rPr>
          <w:b/>
          <w:bCs/>
          <w:color w:val="0070C0"/>
          <w:sz w:val="24"/>
          <w:szCs w:val="24"/>
          <w:lang w:val="pl-PL"/>
        </w:rPr>
        <w:t>31</w:t>
      </w:r>
      <w:r w:rsidR="00EA7ACA" w:rsidRPr="00347B55">
        <w:rPr>
          <w:b/>
          <w:bCs/>
          <w:color w:val="0070C0"/>
          <w:sz w:val="24"/>
          <w:szCs w:val="24"/>
          <w:lang w:val="pl-PL"/>
        </w:rPr>
        <w:t xml:space="preserve"> grudnia</w:t>
      </w:r>
      <w:r w:rsidR="009126BA" w:rsidRPr="00347B55">
        <w:rPr>
          <w:b/>
          <w:bCs/>
          <w:color w:val="0070C0"/>
          <w:sz w:val="24"/>
          <w:szCs w:val="24"/>
          <w:lang w:val="pl-PL"/>
        </w:rPr>
        <w:t xml:space="preserve"> </w:t>
      </w:r>
      <w:r w:rsidRPr="00347B55">
        <w:rPr>
          <w:b/>
          <w:bCs/>
          <w:color w:val="0070C0"/>
          <w:sz w:val="24"/>
          <w:szCs w:val="24"/>
          <w:lang w:val="pl-PL"/>
        </w:rPr>
        <w:t>201</w:t>
      </w:r>
      <w:r w:rsidR="00347B55">
        <w:rPr>
          <w:b/>
          <w:bCs/>
          <w:color w:val="0070C0"/>
          <w:sz w:val="24"/>
          <w:szCs w:val="24"/>
          <w:lang w:val="pl-PL"/>
        </w:rPr>
        <w:t>3</w:t>
      </w:r>
      <w:r w:rsidRPr="00347B55">
        <w:rPr>
          <w:b/>
          <w:bCs/>
          <w:color w:val="0070C0"/>
          <w:sz w:val="24"/>
          <w:szCs w:val="24"/>
          <w:lang w:val="pl-PL"/>
        </w:rPr>
        <w:t xml:space="preserve"> r.</w:t>
      </w:r>
    </w:p>
    <w:p w:rsidR="00BA7E0E" w:rsidRPr="00ED54EB" w:rsidRDefault="00BA7E0E">
      <w:pPr>
        <w:widowControl w:val="0"/>
        <w:ind w:left="284"/>
        <w:jc w:val="both"/>
        <w:rPr>
          <w:b/>
          <w:bCs/>
          <w:snapToGrid w:val="0"/>
          <w:color w:val="0070C0"/>
          <w:sz w:val="24"/>
          <w:szCs w:val="24"/>
          <w:lang w:val="pl-PL"/>
        </w:rPr>
      </w:pPr>
    </w:p>
    <w:tbl>
      <w:tblPr>
        <w:tblW w:w="9404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04"/>
      </w:tblGrid>
      <w:tr w:rsidR="00D24B56" w:rsidRPr="00515072">
        <w:trPr>
          <w:trHeight w:val="274"/>
        </w:trPr>
        <w:tc>
          <w:tcPr>
            <w:tcW w:w="9404" w:type="dxa"/>
            <w:shd w:val="clear" w:color="auto" w:fill="92CDDC"/>
            <w:vAlign w:val="center"/>
          </w:tcPr>
          <w:p w:rsidR="00D24B56" w:rsidRPr="00B907A3" w:rsidRDefault="00B4308C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>
              <w:rPr>
                <w:bCs/>
                <w:snapToGrid w:val="0"/>
                <w:color w:val="C00000"/>
                <w:sz w:val="24"/>
                <w:szCs w:val="24"/>
                <w:lang w:val="pl-PL"/>
              </w:rPr>
              <w:br w:type="page"/>
            </w:r>
            <w:r w:rsidR="001E2671" w:rsidRPr="00B907A3">
              <w:rPr>
                <w:bCs/>
                <w:snapToGrid w:val="0"/>
                <w:color w:val="C00000"/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>OPIS WARUNKÓW UDZIAŁU W POSTĘPOWANIU ORAZ OPIS SPOSOBU DOKONYWANIA OCENY SPEŁNIENIA TYCH WARUNKÓW</w:t>
            </w:r>
          </w:p>
        </w:tc>
      </w:tr>
    </w:tbl>
    <w:p w:rsidR="00D24B56" w:rsidRPr="00B907A3" w:rsidRDefault="00D24B56">
      <w:pPr>
        <w:ind w:left="426"/>
        <w:jc w:val="both"/>
        <w:rPr>
          <w:b/>
          <w:sz w:val="24"/>
          <w:szCs w:val="24"/>
          <w:u w:val="single"/>
          <w:lang w:val="pl-PL"/>
        </w:rPr>
      </w:pPr>
    </w:p>
    <w:p w:rsidR="00D24B56" w:rsidRPr="00B907A3" w:rsidRDefault="00D24B56" w:rsidP="00083C41">
      <w:pPr>
        <w:numPr>
          <w:ilvl w:val="1"/>
          <w:numId w:val="3"/>
        </w:numPr>
        <w:ind w:left="426"/>
        <w:jc w:val="both"/>
        <w:rPr>
          <w:b/>
          <w:sz w:val="24"/>
          <w:szCs w:val="24"/>
          <w:u w:val="single"/>
          <w:lang w:val="pl-PL"/>
        </w:rPr>
      </w:pPr>
      <w:r w:rsidRPr="00B907A3">
        <w:rPr>
          <w:b/>
          <w:sz w:val="24"/>
          <w:szCs w:val="24"/>
          <w:u w:val="single"/>
          <w:lang w:val="pl-PL"/>
        </w:rPr>
        <w:t>Warunki udziału w postępowaniu.</w:t>
      </w:r>
    </w:p>
    <w:p w:rsidR="00D24B56" w:rsidRPr="00B907A3" w:rsidRDefault="00D24B56">
      <w:pPr>
        <w:ind w:left="426"/>
        <w:jc w:val="both"/>
        <w:rPr>
          <w:b/>
          <w:sz w:val="24"/>
          <w:szCs w:val="24"/>
          <w:lang w:val="pl-PL"/>
        </w:rPr>
      </w:pP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O udzielenie zamówienia mogą ubiegać się Wykonawcy, którzy spełniają warunki </w:t>
      </w:r>
      <w:r w:rsidR="00FC2561" w:rsidRPr="00B907A3">
        <w:rPr>
          <w:sz w:val="24"/>
          <w:szCs w:val="24"/>
          <w:lang w:val="pl-PL"/>
        </w:rPr>
        <w:t xml:space="preserve">zgodnie </w:t>
      </w:r>
      <w:r w:rsidR="00FC2561" w:rsidRPr="00B907A3">
        <w:rPr>
          <w:sz w:val="24"/>
          <w:szCs w:val="24"/>
          <w:lang w:val="pl-PL"/>
        </w:rPr>
        <w:br/>
        <w:t xml:space="preserve">z </w:t>
      </w:r>
      <w:r w:rsidRPr="00B907A3">
        <w:rPr>
          <w:sz w:val="24"/>
          <w:szCs w:val="24"/>
          <w:lang w:val="pl-PL"/>
        </w:rPr>
        <w:t xml:space="preserve">art. 22 ust. 1 ustawy - Pzp, </w:t>
      </w:r>
      <w:r w:rsidR="00FC2561" w:rsidRPr="00B907A3">
        <w:rPr>
          <w:sz w:val="24"/>
          <w:szCs w:val="24"/>
          <w:lang w:val="pl-PL"/>
        </w:rPr>
        <w:t>dotyczące</w:t>
      </w:r>
      <w:r w:rsidRPr="00B907A3">
        <w:rPr>
          <w:sz w:val="24"/>
          <w:szCs w:val="24"/>
          <w:lang w:val="pl-PL"/>
        </w:rPr>
        <w:t>:</w:t>
      </w:r>
    </w:p>
    <w:p w:rsidR="00B34ED0" w:rsidRPr="00B907A3" w:rsidRDefault="00B34ED0">
      <w:pPr>
        <w:ind w:left="426"/>
        <w:jc w:val="both"/>
        <w:rPr>
          <w:sz w:val="24"/>
          <w:szCs w:val="24"/>
          <w:lang w:val="pl-PL"/>
        </w:rPr>
      </w:pPr>
    </w:p>
    <w:p w:rsidR="0001311E" w:rsidRPr="00B907A3" w:rsidRDefault="00D24B56" w:rsidP="008E2F2B">
      <w:pPr>
        <w:pStyle w:val="Akapitzlist"/>
        <w:numPr>
          <w:ilvl w:val="6"/>
          <w:numId w:val="3"/>
        </w:numPr>
        <w:ind w:left="426"/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posiada</w:t>
      </w:r>
      <w:r w:rsidR="00FC2561" w:rsidRPr="00B907A3">
        <w:rPr>
          <w:b/>
          <w:sz w:val="24"/>
          <w:szCs w:val="24"/>
          <w:lang w:val="pl-PL"/>
        </w:rPr>
        <w:t>nia</w:t>
      </w:r>
      <w:r w:rsidRPr="00B907A3">
        <w:rPr>
          <w:b/>
          <w:sz w:val="24"/>
          <w:szCs w:val="24"/>
          <w:lang w:val="pl-PL"/>
        </w:rPr>
        <w:t xml:space="preserve"> uprawnie</w:t>
      </w:r>
      <w:r w:rsidR="00FC2561" w:rsidRPr="00B907A3">
        <w:rPr>
          <w:b/>
          <w:sz w:val="24"/>
          <w:szCs w:val="24"/>
          <w:lang w:val="pl-PL"/>
        </w:rPr>
        <w:t>ń</w:t>
      </w:r>
      <w:r w:rsidRPr="00B907A3">
        <w:rPr>
          <w:b/>
          <w:sz w:val="24"/>
          <w:szCs w:val="24"/>
          <w:lang w:val="pl-PL"/>
        </w:rPr>
        <w:t xml:space="preserve"> do wykonywania określonej działalności lub czynności, jeżeli </w:t>
      </w:r>
      <w:r w:rsidR="00FC2561" w:rsidRPr="00B907A3">
        <w:rPr>
          <w:b/>
          <w:sz w:val="24"/>
          <w:szCs w:val="24"/>
          <w:lang w:val="pl-PL"/>
        </w:rPr>
        <w:t xml:space="preserve">przepisy prawa nakładają </w:t>
      </w:r>
      <w:r w:rsidRPr="00B907A3">
        <w:rPr>
          <w:b/>
          <w:sz w:val="24"/>
          <w:szCs w:val="24"/>
          <w:lang w:val="pl-PL"/>
        </w:rPr>
        <w:t xml:space="preserve">obowiązek </w:t>
      </w:r>
      <w:r w:rsidR="00FC2561" w:rsidRPr="00B907A3">
        <w:rPr>
          <w:b/>
          <w:sz w:val="24"/>
          <w:szCs w:val="24"/>
          <w:lang w:val="pl-PL"/>
        </w:rPr>
        <w:t>ich posiadania;</w:t>
      </w:r>
    </w:p>
    <w:p w:rsidR="00ED54EB" w:rsidRDefault="0001311E" w:rsidP="00ED54EB">
      <w:pPr>
        <w:ind w:left="426"/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OPIS SPOSOBU DOKONYWANIA OCENY WARUNKU:</w:t>
      </w:r>
    </w:p>
    <w:p w:rsidR="00ED54EB" w:rsidRPr="00B32B34" w:rsidRDefault="00ED54EB" w:rsidP="00ED54EB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32B34">
        <w:rPr>
          <w:i/>
          <w:color w:val="0070C0"/>
          <w:sz w:val="24"/>
          <w:szCs w:val="24"/>
          <w:lang w:val="pl-PL"/>
        </w:rPr>
        <w:t xml:space="preserve">Zamawiający wymaga, aby Wykonawca posiadał aktualne zezwolenie na wykonywanie działalności pocztowej wydane przez Prezesa Urzędu Komunikacji Elektronicznej, zgodnie </w:t>
      </w:r>
      <w:r w:rsidRPr="00B32B34">
        <w:rPr>
          <w:i/>
          <w:color w:val="0070C0"/>
          <w:sz w:val="24"/>
          <w:szCs w:val="24"/>
          <w:lang w:val="pl-PL"/>
        </w:rPr>
        <w:br/>
        <w:t xml:space="preserve">z ustawą z dnia 12 czerwca 2003 r. Prawo pocztowe (t.j. Dz. U. z 2008 r. Nr 189, poz. 1159 </w:t>
      </w:r>
      <w:r w:rsidRPr="00B32B34">
        <w:rPr>
          <w:i/>
          <w:color w:val="0070C0"/>
          <w:sz w:val="24"/>
          <w:szCs w:val="24"/>
          <w:lang w:val="pl-PL"/>
        </w:rPr>
        <w:br/>
        <w:t>z późn. zm.) w zakresie powszechnych usług pocztowych objętych przedmiotem zamówienia albo korzystał z ustawowego zwolnienia z obowiązku posiadania ww. zezwolenia.</w:t>
      </w:r>
    </w:p>
    <w:p w:rsidR="0001311E" w:rsidRPr="00B907A3" w:rsidRDefault="00FC2561" w:rsidP="008E2F2B">
      <w:pPr>
        <w:pStyle w:val="Akapitzlist"/>
        <w:numPr>
          <w:ilvl w:val="6"/>
          <w:numId w:val="3"/>
        </w:numPr>
        <w:ind w:left="426"/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lastRenderedPageBreak/>
        <w:t>posiadania w</w:t>
      </w:r>
      <w:r w:rsidR="00D24B56" w:rsidRPr="00B907A3">
        <w:rPr>
          <w:b/>
          <w:sz w:val="24"/>
          <w:szCs w:val="24"/>
          <w:lang w:val="pl-PL"/>
        </w:rPr>
        <w:t>iedz</w:t>
      </w:r>
      <w:r w:rsidRPr="00B907A3">
        <w:rPr>
          <w:b/>
          <w:sz w:val="24"/>
          <w:szCs w:val="24"/>
          <w:lang w:val="pl-PL"/>
        </w:rPr>
        <w:t>y</w:t>
      </w:r>
      <w:r w:rsidR="00D24B56" w:rsidRPr="00B907A3">
        <w:rPr>
          <w:b/>
          <w:sz w:val="24"/>
          <w:szCs w:val="24"/>
          <w:lang w:val="pl-PL"/>
        </w:rPr>
        <w:t xml:space="preserve"> i doświadczeni</w:t>
      </w:r>
      <w:r w:rsidRPr="00B907A3">
        <w:rPr>
          <w:b/>
          <w:sz w:val="24"/>
          <w:szCs w:val="24"/>
          <w:lang w:val="pl-PL"/>
        </w:rPr>
        <w:t>a;</w:t>
      </w:r>
    </w:p>
    <w:p w:rsidR="0001311E" w:rsidRPr="00B907A3" w:rsidRDefault="0001311E" w:rsidP="0001311E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OPIS SPOSOBU DOKONYWANIA OCENY WARUNKU:</w:t>
      </w:r>
    </w:p>
    <w:p w:rsidR="001E58E8" w:rsidRDefault="001E58E8" w:rsidP="001E58E8">
      <w:pPr>
        <w:pStyle w:val="Akapitzlist"/>
        <w:ind w:left="644"/>
        <w:jc w:val="both"/>
        <w:rPr>
          <w:i/>
          <w:color w:val="0070C0"/>
          <w:sz w:val="24"/>
          <w:szCs w:val="24"/>
          <w:lang w:val="pl-PL"/>
        </w:rPr>
      </w:pPr>
      <w:r w:rsidRPr="001E58E8">
        <w:rPr>
          <w:i/>
          <w:color w:val="0070C0"/>
          <w:sz w:val="24"/>
          <w:szCs w:val="24"/>
          <w:lang w:val="pl-PL"/>
        </w:rPr>
        <w:t xml:space="preserve">Zamawiający nie wyznacza szczegółowego warunku w tym zakresie oprócz złożenia oświadczenia o spełnieniu warunku udziału w postępowaniu o zamówienie publiczne zgodnie z art. 22 ust. 1 pkt </w:t>
      </w:r>
      <w:r>
        <w:rPr>
          <w:i/>
          <w:color w:val="0070C0"/>
          <w:sz w:val="24"/>
          <w:szCs w:val="24"/>
          <w:lang w:val="pl-PL"/>
        </w:rPr>
        <w:t>2</w:t>
      </w:r>
      <w:r w:rsidRPr="001E58E8">
        <w:rPr>
          <w:i/>
          <w:color w:val="0070C0"/>
          <w:sz w:val="24"/>
          <w:szCs w:val="24"/>
          <w:lang w:val="pl-PL"/>
        </w:rPr>
        <w:t xml:space="preserve"> ustawy Pzp.</w:t>
      </w:r>
    </w:p>
    <w:p w:rsidR="001E58E8" w:rsidRPr="001E58E8" w:rsidRDefault="001E58E8" w:rsidP="001E58E8">
      <w:pPr>
        <w:pStyle w:val="Akapitzlist"/>
        <w:ind w:left="644"/>
        <w:jc w:val="both"/>
        <w:rPr>
          <w:i/>
          <w:color w:val="0070C0"/>
          <w:sz w:val="24"/>
          <w:szCs w:val="24"/>
          <w:lang w:val="pl-PL"/>
        </w:rPr>
      </w:pPr>
    </w:p>
    <w:p w:rsidR="00A9452A" w:rsidRPr="00B907A3" w:rsidRDefault="00FC2561" w:rsidP="008E2F2B">
      <w:pPr>
        <w:pStyle w:val="Akapitzlist"/>
        <w:numPr>
          <w:ilvl w:val="6"/>
          <w:numId w:val="3"/>
        </w:numPr>
        <w:spacing w:line="200" w:lineRule="atLeast"/>
        <w:ind w:left="426"/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dysponowania odpowiednim potencjałem technicznym oraz osobami zdolnymi do wykonania zamówienia</w:t>
      </w:r>
      <w:r w:rsidR="0001311E" w:rsidRPr="00B907A3">
        <w:rPr>
          <w:b/>
          <w:sz w:val="24"/>
          <w:szCs w:val="24"/>
          <w:lang w:val="pl-PL"/>
        </w:rPr>
        <w:t>;</w:t>
      </w:r>
    </w:p>
    <w:p w:rsidR="0075603D" w:rsidRPr="00B907A3" w:rsidRDefault="0075603D" w:rsidP="0075603D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OPIS SPOSOBU DOKONYWANIA OCENY WARUNKU:</w:t>
      </w:r>
    </w:p>
    <w:p w:rsidR="002D6975" w:rsidRPr="00B907A3" w:rsidRDefault="009126BA" w:rsidP="002D6975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i/>
          <w:color w:val="0070C0"/>
          <w:sz w:val="24"/>
          <w:szCs w:val="24"/>
          <w:lang w:val="pl-PL"/>
        </w:rPr>
        <w:t>Zamawiający nie wyznacza szczegółowego warunku w tym zakresie oprócz złożenia oświadczenia</w:t>
      </w:r>
      <w:r w:rsidR="00624B4D">
        <w:rPr>
          <w:i/>
          <w:color w:val="0070C0"/>
          <w:sz w:val="24"/>
          <w:szCs w:val="24"/>
          <w:lang w:val="pl-PL"/>
        </w:rPr>
        <w:t xml:space="preserve"> </w:t>
      </w:r>
      <w:r w:rsidRPr="00B907A3">
        <w:rPr>
          <w:i/>
          <w:color w:val="0070C0"/>
          <w:sz w:val="24"/>
          <w:szCs w:val="24"/>
          <w:lang w:val="pl-PL"/>
        </w:rPr>
        <w:t>o spełnieniu warunku udziału w postępowaniu o zamówienie publiczne zgodnie z art. 22 ust. 1</w:t>
      </w:r>
      <w:r w:rsidR="001E58E8">
        <w:rPr>
          <w:i/>
          <w:color w:val="0070C0"/>
          <w:sz w:val="24"/>
          <w:szCs w:val="24"/>
          <w:lang w:val="pl-PL"/>
        </w:rPr>
        <w:t xml:space="preserve"> pkt 3</w:t>
      </w:r>
      <w:r w:rsidRPr="00B907A3">
        <w:rPr>
          <w:i/>
          <w:color w:val="0070C0"/>
          <w:sz w:val="24"/>
          <w:szCs w:val="24"/>
          <w:lang w:val="pl-PL"/>
        </w:rPr>
        <w:t xml:space="preserve"> ustawy Pzp</w:t>
      </w:r>
      <w:r w:rsidR="002D6975" w:rsidRPr="00B907A3">
        <w:rPr>
          <w:i/>
          <w:color w:val="0070C0"/>
          <w:sz w:val="24"/>
          <w:szCs w:val="24"/>
          <w:lang w:val="pl-PL"/>
        </w:rPr>
        <w:t>.</w:t>
      </w:r>
    </w:p>
    <w:p w:rsidR="002D6975" w:rsidRPr="00B33A1F" w:rsidRDefault="002D6975" w:rsidP="002D6975">
      <w:pPr>
        <w:ind w:left="426"/>
        <w:jc w:val="both"/>
        <w:rPr>
          <w:i/>
          <w:color w:val="0070C0"/>
          <w:sz w:val="16"/>
          <w:szCs w:val="24"/>
          <w:lang w:val="pl-PL"/>
        </w:rPr>
      </w:pPr>
    </w:p>
    <w:p w:rsidR="00A9452A" w:rsidRPr="00B907A3" w:rsidRDefault="002D6975" w:rsidP="00EF5983">
      <w:pPr>
        <w:tabs>
          <w:tab w:val="left" w:pos="0"/>
        </w:tabs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 xml:space="preserve">   </w:t>
      </w:r>
      <w:r w:rsidRPr="009E5B93">
        <w:rPr>
          <w:b/>
          <w:sz w:val="24"/>
          <w:szCs w:val="24"/>
          <w:lang w:val="pl-PL"/>
        </w:rPr>
        <w:t>d</w:t>
      </w:r>
      <w:r w:rsidRPr="009E5B93">
        <w:rPr>
          <w:color w:val="0070C0"/>
          <w:sz w:val="24"/>
          <w:szCs w:val="24"/>
          <w:lang w:val="pl-PL"/>
        </w:rPr>
        <w:t>)</w:t>
      </w:r>
      <w:r w:rsidRPr="00B907A3">
        <w:rPr>
          <w:b/>
          <w:sz w:val="24"/>
          <w:szCs w:val="24"/>
          <w:lang w:val="pl-PL"/>
        </w:rPr>
        <w:t xml:space="preserve"> </w:t>
      </w:r>
      <w:r w:rsidR="00D24B56" w:rsidRPr="00B907A3">
        <w:rPr>
          <w:b/>
          <w:sz w:val="24"/>
          <w:szCs w:val="24"/>
          <w:lang w:val="pl-PL"/>
        </w:rPr>
        <w:t>sytuacji ekonomicznej i finansowej</w:t>
      </w:r>
      <w:r w:rsidR="0001311E" w:rsidRPr="00B907A3">
        <w:rPr>
          <w:b/>
          <w:sz w:val="24"/>
          <w:szCs w:val="24"/>
          <w:lang w:val="pl-PL"/>
        </w:rPr>
        <w:t>;</w:t>
      </w:r>
    </w:p>
    <w:p w:rsidR="0075603D" w:rsidRPr="00B907A3" w:rsidRDefault="0075603D" w:rsidP="0075603D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OPIS SPOSOBU DOKONYWANIA OCENY WARUNKU:</w:t>
      </w:r>
    </w:p>
    <w:p w:rsidR="00EA7ACA" w:rsidRPr="00B907A3" w:rsidRDefault="00EA7ACA" w:rsidP="00EA7ACA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i/>
          <w:color w:val="0070C0"/>
          <w:sz w:val="24"/>
          <w:szCs w:val="24"/>
          <w:lang w:val="pl-PL"/>
        </w:rPr>
        <w:t xml:space="preserve">Zamawiający nie wyznacza szczegółowego warunku w tym zakresie oprócz złożenia oświadczenia o spełnieniu warunku udziału w postępowaniu o zamówienie publiczne zgodnie z art. 22 ust. 1 </w:t>
      </w:r>
      <w:r w:rsidR="001E58E8">
        <w:rPr>
          <w:i/>
          <w:color w:val="0070C0"/>
          <w:sz w:val="24"/>
          <w:szCs w:val="24"/>
          <w:lang w:val="pl-PL"/>
        </w:rPr>
        <w:t xml:space="preserve">pkt 4 </w:t>
      </w:r>
      <w:r w:rsidRPr="00B907A3">
        <w:rPr>
          <w:i/>
          <w:color w:val="0070C0"/>
          <w:sz w:val="24"/>
          <w:szCs w:val="24"/>
          <w:lang w:val="pl-PL"/>
        </w:rPr>
        <w:t>ustawy Pzp.</w:t>
      </w:r>
    </w:p>
    <w:p w:rsidR="00677D54" w:rsidRPr="00B33A1F" w:rsidRDefault="00677D54">
      <w:pPr>
        <w:rPr>
          <w:b/>
          <w:color w:val="000000"/>
          <w:sz w:val="16"/>
          <w:szCs w:val="24"/>
          <w:lang w:val="pl-PL"/>
        </w:rPr>
      </w:pPr>
    </w:p>
    <w:p w:rsidR="00FC20CF" w:rsidRPr="00B907A3" w:rsidRDefault="00FC20CF" w:rsidP="00083C41">
      <w:pPr>
        <w:pStyle w:val="Tekstpodstawowy"/>
        <w:numPr>
          <w:ilvl w:val="1"/>
          <w:numId w:val="3"/>
        </w:numPr>
        <w:tabs>
          <w:tab w:val="left" w:pos="8460"/>
        </w:tabs>
        <w:spacing w:before="40" w:after="40"/>
        <w:ind w:left="426"/>
        <w:rPr>
          <w:b/>
          <w:color w:val="000000"/>
          <w:sz w:val="24"/>
          <w:szCs w:val="24"/>
        </w:rPr>
      </w:pPr>
      <w:r w:rsidRPr="00B907A3">
        <w:rPr>
          <w:b/>
          <w:color w:val="000000"/>
          <w:sz w:val="24"/>
          <w:szCs w:val="24"/>
        </w:rPr>
        <w:t>W postępowaniu mogą wziąć udział wykonawcy, którzy wykażą, iż brak jest podstaw do wykluczenia z postępowania</w:t>
      </w:r>
      <w:r w:rsidRPr="00B907A3">
        <w:rPr>
          <w:color w:val="000000"/>
          <w:sz w:val="24"/>
          <w:szCs w:val="24"/>
        </w:rPr>
        <w:t xml:space="preserve"> </w:t>
      </w:r>
      <w:r w:rsidRPr="00B907A3">
        <w:rPr>
          <w:b/>
          <w:color w:val="000000"/>
          <w:sz w:val="24"/>
          <w:szCs w:val="24"/>
        </w:rPr>
        <w:t>o udz</w:t>
      </w:r>
      <w:r w:rsidR="001A73EB" w:rsidRPr="00B907A3">
        <w:rPr>
          <w:b/>
          <w:color w:val="000000"/>
          <w:sz w:val="24"/>
          <w:szCs w:val="24"/>
        </w:rPr>
        <w:t>i</w:t>
      </w:r>
      <w:r w:rsidR="00624B4D">
        <w:rPr>
          <w:b/>
          <w:color w:val="000000"/>
          <w:sz w:val="24"/>
          <w:szCs w:val="24"/>
        </w:rPr>
        <w:t xml:space="preserve">elenie  zamówienia publicznego </w:t>
      </w:r>
      <w:r w:rsidR="00624B4D">
        <w:rPr>
          <w:b/>
          <w:color w:val="000000"/>
          <w:sz w:val="24"/>
          <w:szCs w:val="24"/>
        </w:rPr>
        <w:br/>
      </w:r>
      <w:r w:rsidR="001A73EB" w:rsidRPr="00B907A3">
        <w:rPr>
          <w:b/>
          <w:color w:val="000000"/>
          <w:sz w:val="24"/>
          <w:szCs w:val="24"/>
        </w:rPr>
        <w:t xml:space="preserve">w </w:t>
      </w:r>
      <w:r w:rsidRPr="00B907A3">
        <w:rPr>
          <w:b/>
          <w:color w:val="000000"/>
          <w:sz w:val="24"/>
          <w:szCs w:val="24"/>
        </w:rPr>
        <w:t>okolicznościach, o których mowa w art. 24 ust. 1</w:t>
      </w:r>
      <w:r w:rsidR="005E3C5E" w:rsidRPr="00B907A3">
        <w:rPr>
          <w:b/>
          <w:color w:val="000000"/>
          <w:sz w:val="24"/>
          <w:szCs w:val="24"/>
        </w:rPr>
        <w:t xml:space="preserve"> i 2</w:t>
      </w:r>
      <w:r w:rsidRPr="00B907A3">
        <w:rPr>
          <w:b/>
          <w:color w:val="000000"/>
          <w:sz w:val="24"/>
          <w:szCs w:val="24"/>
        </w:rPr>
        <w:t xml:space="preserve"> ustawy  Prawo zamówień publicznych.</w:t>
      </w:r>
    </w:p>
    <w:p w:rsidR="00FC20CF" w:rsidRPr="00B33A1F" w:rsidRDefault="00FC20CF" w:rsidP="00FC20CF">
      <w:pPr>
        <w:pStyle w:val="Tekstpodstawowy"/>
        <w:tabs>
          <w:tab w:val="left" w:pos="8460"/>
        </w:tabs>
        <w:spacing w:before="40" w:after="40"/>
        <w:ind w:left="426"/>
        <w:rPr>
          <w:b/>
          <w:color w:val="000000"/>
          <w:sz w:val="14"/>
          <w:szCs w:val="24"/>
        </w:rPr>
      </w:pPr>
    </w:p>
    <w:p w:rsidR="00D24B56" w:rsidRPr="00B907A3" w:rsidRDefault="00FC20CF" w:rsidP="00083C41">
      <w:pPr>
        <w:pStyle w:val="Tekstpodstawowy"/>
        <w:numPr>
          <w:ilvl w:val="1"/>
          <w:numId w:val="3"/>
        </w:numPr>
        <w:tabs>
          <w:tab w:val="left" w:pos="8460"/>
        </w:tabs>
        <w:spacing w:before="40" w:after="40"/>
        <w:ind w:left="426"/>
        <w:rPr>
          <w:b/>
          <w:color w:val="000000"/>
          <w:sz w:val="24"/>
          <w:szCs w:val="24"/>
        </w:rPr>
      </w:pPr>
      <w:r w:rsidRPr="00B907A3">
        <w:rPr>
          <w:b/>
          <w:sz w:val="24"/>
          <w:szCs w:val="24"/>
        </w:rPr>
        <w:t>Sposób dokonywania oceny spełnienia tych warunków</w:t>
      </w:r>
    </w:p>
    <w:p w:rsidR="00FC20CF" w:rsidRPr="00B907A3" w:rsidRDefault="00FC20CF" w:rsidP="00083C41">
      <w:pPr>
        <w:pStyle w:val="Tekstpodstawowy"/>
        <w:numPr>
          <w:ilvl w:val="2"/>
          <w:numId w:val="3"/>
        </w:numPr>
        <w:tabs>
          <w:tab w:val="left" w:pos="8460"/>
        </w:tabs>
        <w:spacing w:before="40" w:after="40"/>
        <w:ind w:left="426"/>
        <w:rPr>
          <w:sz w:val="24"/>
          <w:szCs w:val="24"/>
        </w:rPr>
      </w:pPr>
      <w:r w:rsidRPr="00B907A3">
        <w:rPr>
          <w:sz w:val="24"/>
          <w:szCs w:val="24"/>
        </w:rPr>
        <w:t>Ocena spełnienia warunków udziału w p</w:t>
      </w:r>
      <w:r w:rsidR="001A73EB" w:rsidRPr="00B907A3">
        <w:rPr>
          <w:sz w:val="24"/>
          <w:szCs w:val="24"/>
        </w:rPr>
        <w:t>ostępowaniu, o których mowa w ust.</w:t>
      </w:r>
      <w:r w:rsidRPr="00B907A3">
        <w:rPr>
          <w:sz w:val="24"/>
          <w:szCs w:val="24"/>
        </w:rPr>
        <w:t xml:space="preserve"> 1 i 2 zostanie przeprowadzona na podstawie złożonych przez wykonawców dokumentów i oświadczeń</w:t>
      </w:r>
      <w:r w:rsidR="00820A80" w:rsidRPr="00B907A3">
        <w:rPr>
          <w:sz w:val="24"/>
          <w:szCs w:val="24"/>
        </w:rPr>
        <w:t xml:space="preserve"> potwierdzających spełnianie </w:t>
      </w:r>
      <w:r w:rsidRPr="00B907A3">
        <w:rPr>
          <w:sz w:val="24"/>
          <w:szCs w:val="24"/>
        </w:rPr>
        <w:t>warunków określonych przez Zamawiającego, a wymaganych w dziale 6 SIWZ – zgodnie z formułą „spełnia - nie spełnia”</w:t>
      </w:r>
      <w:r w:rsidR="00FA1C44" w:rsidRPr="00B907A3">
        <w:rPr>
          <w:sz w:val="24"/>
          <w:szCs w:val="24"/>
        </w:rPr>
        <w:t xml:space="preserve">, złożonych na podstawie Rozporządzenia Prezesa Rady Ministrów z  dnia 30 grudnia 2009 r. (Dz. U. z 2009 r., </w:t>
      </w:r>
      <w:r w:rsidR="00624B4D">
        <w:rPr>
          <w:sz w:val="24"/>
          <w:szCs w:val="24"/>
        </w:rPr>
        <w:br/>
      </w:r>
      <w:r w:rsidR="00FA1C44" w:rsidRPr="00B907A3">
        <w:rPr>
          <w:sz w:val="24"/>
          <w:szCs w:val="24"/>
        </w:rPr>
        <w:t>Nr 226, poz. 1817)</w:t>
      </w:r>
      <w:r w:rsidR="00632A70" w:rsidRPr="00B907A3">
        <w:rPr>
          <w:sz w:val="24"/>
          <w:szCs w:val="24"/>
        </w:rPr>
        <w:t xml:space="preserve"> w sprawie rodzajów dokumentów, jakich może żądać zamawiający od wykonawcy, oraz form, w jakich te dokumenty mogą być składane</w:t>
      </w:r>
      <w:r w:rsidRPr="00B907A3">
        <w:rPr>
          <w:sz w:val="24"/>
          <w:szCs w:val="24"/>
        </w:rPr>
        <w:t>.</w:t>
      </w:r>
    </w:p>
    <w:p w:rsidR="00B1310C" w:rsidRPr="00B907A3" w:rsidRDefault="00820A80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>Wykonawcy mogą wspólnie ubiegać się o udzielenie zamówienia.</w:t>
      </w:r>
    </w:p>
    <w:p w:rsidR="00B1310C" w:rsidRPr="00B907A3" w:rsidRDefault="00B1310C" w:rsidP="00B1310C">
      <w:pPr>
        <w:pStyle w:val="Akapitzlist"/>
        <w:autoSpaceDE w:val="0"/>
        <w:autoSpaceDN w:val="0"/>
        <w:adjustRightInd w:val="0"/>
        <w:spacing w:before="40" w:after="40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>Wykonawcy w</w:t>
      </w:r>
      <w:r w:rsidR="00820A80" w:rsidRPr="00B907A3">
        <w:rPr>
          <w:color w:val="000000"/>
          <w:sz w:val="24"/>
          <w:szCs w:val="24"/>
          <w:lang w:val="pl-PL"/>
        </w:rPr>
        <w:t xml:space="preserve"> p</w:t>
      </w:r>
      <w:r w:rsidRPr="00B907A3">
        <w:rPr>
          <w:color w:val="000000"/>
          <w:sz w:val="24"/>
          <w:szCs w:val="24"/>
          <w:lang w:val="pl-PL"/>
        </w:rPr>
        <w:t>rzypadku wspólnego ubiegania się o udzielenie zamówienia</w:t>
      </w:r>
      <w:r w:rsidR="00820A80" w:rsidRPr="00B907A3">
        <w:rPr>
          <w:color w:val="000000"/>
          <w:sz w:val="24"/>
          <w:szCs w:val="24"/>
          <w:lang w:val="pl-PL"/>
        </w:rPr>
        <w:t xml:space="preserve"> ustanawiają pełnomocnika do reprezentowania ich w postępowaniu o udzielenie zamówienia albo reprezentowania w postępowaniu i zawarcia umowy w sprawie zamówienia publicznego. </w:t>
      </w:r>
    </w:p>
    <w:p w:rsidR="00820A80" w:rsidRPr="00B907A3" w:rsidRDefault="00820A80" w:rsidP="00B1310C">
      <w:pPr>
        <w:pStyle w:val="Akapitzlist"/>
        <w:autoSpaceDE w:val="0"/>
        <w:autoSpaceDN w:val="0"/>
        <w:adjustRightInd w:val="0"/>
        <w:spacing w:before="40" w:after="40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 xml:space="preserve">Przepisy dotyczące wykonawcy stosuje się odpowiednio do </w:t>
      </w:r>
      <w:r w:rsidR="00B1310C" w:rsidRPr="00B907A3">
        <w:rPr>
          <w:color w:val="000000"/>
          <w:sz w:val="24"/>
          <w:szCs w:val="24"/>
          <w:lang w:val="pl-PL"/>
        </w:rPr>
        <w:t>wykonawców</w:t>
      </w:r>
      <w:r w:rsidR="001A73EB" w:rsidRPr="00B907A3">
        <w:rPr>
          <w:color w:val="000000"/>
          <w:sz w:val="24"/>
          <w:szCs w:val="24"/>
          <w:lang w:val="pl-PL"/>
        </w:rPr>
        <w:t xml:space="preserve"> wspólnie ubiegających się o udzielenie zamówienia</w:t>
      </w:r>
      <w:r w:rsidRPr="00B907A3">
        <w:rPr>
          <w:color w:val="000000"/>
          <w:sz w:val="24"/>
          <w:szCs w:val="24"/>
          <w:lang w:val="pl-PL"/>
        </w:rPr>
        <w:t xml:space="preserve">. </w:t>
      </w:r>
      <w:r w:rsidR="00B1310C" w:rsidRPr="00B907A3">
        <w:rPr>
          <w:color w:val="000000"/>
          <w:sz w:val="24"/>
          <w:szCs w:val="24"/>
          <w:lang w:val="pl-PL"/>
        </w:rPr>
        <w:t>J</w:t>
      </w:r>
      <w:r w:rsidRPr="00B907A3">
        <w:rPr>
          <w:color w:val="000000"/>
          <w:sz w:val="24"/>
          <w:szCs w:val="24"/>
          <w:lang w:val="pl-PL"/>
        </w:rPr>
        <w:t xml:space="preserve">eżeli oferta wykonawców </w:t>
      </w:r>
      <w:r w:rsidR="00495851" w:rsidRPr="00B907A3">
        <w:rPr>
          <w:color w:val="000000"/>
          <w:sz w:val="24"/>
          <w:szCs w:val="24"/>
          <w:lang w:val="pl-PL"/>
        </w:rPr>
        <w:t xml:space="preserve">wspólnie ubiegających się o udzielenie zamówienia </w:t>
      </w:r>
      <w:r w:rsidRPr="00B907A3">
        <w:rPr>
          <w:color w:val="000000"/>
          <w:sz w:val="24"/>
          <w:szCs w:val="24"/>
          <w:lang w:val="pl-PL"/>
        </w:rPr>
        <w:t>została wybrana, zamawiający może żądać przed zawarciem umowy w sprawie zamówienia publicznego  umowy regulują</w:t>
      </w:r>
      <w:r w:rsidR="005E3C5E" w:rsidRPr="00B907A3">
        <w:rPr>
          <w:color w:val="000000"/>
          <w:sz w:val="24"/>
          <w:szCs w:val="24"/>
          <w:lang w:val="pl-PL"/>
        </w:rPr>
        <w:t>cej  współpracę tych wykonawców.</w:t>
      </w:r>
    </w:p>
    <w:p w:rsidR="00626948" w:rsidRPr="00B907A3" w:rsidRDefault="001A73EB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>Wykonawcy</w:t>
      </w:r>
      <w:r w:rsidR="00626948" w:rsidRPr="00B907A3">
        <w:rPr>
          <w:color w:val="000000"/>
          <w:sz w:val="24"/>
          <w:szCs w:val="24"/>
          <w:lang w:val="pl-PL"/>
        </w:rPr>
        <w:t xml:space="preserve"> wspólnie ubiegający się o udzielenie zamówienia, zgodnie z art. 141 ustawy Pzp, ponoszą solidarną odpowiedzialność za wykonanie umowy </w:t>
      </w:r>
      <w:r w:rsidR="00626948" w:rsidRPr="00B907A3">
        <w:rPr>
          <w:sz w:val="24"/>
          <w:szCs w:val="24"/>
          <w:lang w:val="pl-PL"/>
        </w:rPr>
        <w:t xml:space="preserve">i ewentualnego żądania wniesienie zabezpieczenia należytego wykonania umowy. </w:t>
      </w:r>
    </w:p>
    <w:p w:rsidR="001A73EB" w:rsidRPr="00B907A3" w:rsidRDefault="00501526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Każdy z Wykonawców występujących wspólnie powinien złożyć dokumenty określone </w:t>
      </w:r>
      <w:r w:rsidR="00624B4D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>w dziale 6 ust. 2</w:t>
      </w:r>
      <w:r w:rsidR="001A73EB" w:rsidRPr="00B907A3">
        <w:rPr>
          <w:sz w:val="24"/>
          <w:szCs w:val="24"/>
          <w:lang w:val="pl-PL"/>
        </w:rPr>
        <w:t xml:space="preserve"> SIWZ.</w:t>
      </w:r>
    </w:p>
    <w:p w:rsidR="00501526" w:rsidRPr="00B907A3" w:rsidRDefault="00FA1C44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 P</w:t>
      </w:r>
      <w:r w:rsidR="00501526" w:rsidRPr="00B907A3">
        <w:rPr>
          <w:sz w:val="24"/>
          <w:szCs w:val="24"/>
          <w:lang w:val="pl-PL"/>
        </w:rPr>
        <w:t>o</w:t>
      </w:r>
      <w:r w:rsidRPr="00B907A3">
        <w:rPr>
          <w:sz w:val="24"/>
          <w:szCs w:val="24"/>
          <w:lang w:val="pl-PL"/>
        </w:rPr>
        <w:t>zostałe dokumenty, tj. o</w:t>
      </w:r>
      <w:r w:rsidR="00501526" w:rsidRPr="00B907A3">
        <w:rPr>
          <w:sz w:val="24"/>
          <w:szCs w:val="24"/>
          <w:lang w:val="pl-PL"/>
        </w:rPr>
        <w:t xml:space="preserve">świadczenie o spełnianiu warunków określonych w art. 22 ust. 1 ustawy – Pzp oraz dokumenty w celu wykazania spełnienia przez Wykonawcę tych warunków, wymienione w dziale 6 ust. 1 </w:t>
      </w:r>
      <w:r w:rsidR="001A73EB" w:rsidRPr="00B907A3">
        <w:rPr>
          <w:sz w:val="24"/>
          <w:szCs w:val="24"/>
          <w:lang w:val="pl-PL"/>
        </w:rPr>
        <w:t xml:space="preserve">SIWZ. </w:t>
      </w:r>
      <w:r w:rsidR="00501526" w:rsidRPr="00B907A3">
        <w:rPr>
          <w:sz w:val="24"/>
          <w:szCs w:val="24"/>
          <w:lang w:val="pl-PL"/>
        </w:rPr>
        <w:t xml:space="preserve">Wykonawcy mogą </w:t>
      </w:r>
      <w:r w:rsidR="001A73EB" w:rsidRPr="00B907A3">
        <w:rPr>
          <w:sz w:val="24"/>
          <w:szCs w:val="24"/>
          <w:lang w:val="pl-PL"/>
        </w:rPr>
        <w:t>składać</w:t>
      </w:r>
      <w:r w:rsidR="00501526" w:rsidRPr="00B907A3">
        <w:rPr>
          <w:sz w:val="24"/>
          <w:szCs w:val="24"/>
          <w:lang w:val="pl-PL"/>
        </w:rPr>
        <w:t xml:space="preserve"> wspólnie. </w:t>
      </w:r>
    </w:p>
    <w:p w:rsidR="00B33A1F" w:rsidRPr="00B33A1F" w:rsidRDefault="006A4946" w:rsidP="00B33A1F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noProof/>
          <w:color w:val="000000"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 xml:space="preserve">Dokumenty są składane w formie oryginału lub kopii poświadczonej za zgodność  </w:t>
      </w:r>
      <w:r w:rsidR="00624B4D">
        <w:rPr>
          <w:noProof/>
          <w:sz w:val="24"/>
          <w:szCs w:val="24"/>
          <w:lang w:val="pl-PL"/>
        </w:rPr>
        <w:br/>
      </w:r>
      <w:r w:rsidRPr="00B907A3">
        <w:rPr>
          <w:noProof/>
          <w:sz w:val="24"/>
          <w:szCs w:val="24"/>
          <w:lang w:val="pl-PL"/>
        </w:rPr>
        <w:t>z oryginałem przez Wykonawcę. Zamawiający może żądać przedstawienia oryginału lub notarialnie poświadczonej kopii dokumentu wyłącznie wtedy, gdy złożona przez Wykonawcę kopia doku</w:t>
      </w:r>
      <w:r w:rsidR="00632A70" w:rsidRPr="00B907A3">
        <w:rPr>
          <w:noProof/>
          <w:sz w:val="24"/>
          <w:szCs w:val="24"/>
          <w:lang w:val="pl-PL"/>
        </w:rPr>
        <w:t>mentu</w:t>
      </w:r>
      <w:r w:rsidRPr="00B907A3">
        <w:rPr>
          <w:noProof/>
          <w:sz w:val="24"/>
          <w:szCs w:val="24"/>
          <w:lang w:val="pl-PL"/>
        </w:rPr>
        <w:t xml:space="preserve"> jest nieczytelna lub budzi wątpliwości co do jej prawdziwości</w:t>
      </w:r>
      <w:r w:rsidRPr="00B907A3">
        <w:rPr>
          <w:noProof/>
          <w:color w:val="000000"/>
          <w:sz w:val="24"/>
          <w:szCs w:val="24"/>
          <w:lang w:val="pl-PL"/>
        </w:rPr>
        <w:t>.</w:t>
      </w:r>
      <w:r w:rsidR="00B33A1F" w:rsidRPr="00B33A1F">
        <w:rPr>
          <w:color w:val="000000"/>
          <w:sz w:val="24"/>
          <w:szCs w:val="24"/>
          <w:lang w:val="pl-PL"/>
        </w:rPr>
        <w:br w:type="page"/>
      </w:r>
    </w:p>
    <w:p w:rsidR="009126BA" w:rsidRDefault="00FA1C44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lastRenderedPageBreak/>
        <w:t>W przypadku wykonawców wspólnie ubiegających się o udzielenie zamówienia oraz                                 w przypadku podmiotów, o których mowa w</w:t>
      </w:r>
      <w:r w:rsidRPr="00B907A3">
        <w:rPr>
          <w:sz w:val="24"/>
          <w:szCs w:val="24"/>
          <w:lang w:val="pl-PL"/>
        </w:rPr>
        <w:t xml:space="preserve"> § 1 ust. 2 i 3 Rozporządzenia Prezesa Rady Ministrów z  dnia 30 grudnia 2009 r. (Dz. U. z 2009 r., Nr 226, poz. 1817) w sprawie rodzajów dokumentów, jakich może żądać zamawiający od wykonawcy, oraz form</w:t>
      </w:r>
      <w:r w:rsidR="00632A70" w:rsidRPr="00B907A3">
        <w:rPr>
          <w:sz w:val="24"/>
          <w:szCs w:val="24"/>
          <w:lang w:val="pl-PL"/>
        </w:rPr>
        <w:t>,</w:t>
      </w:r>
      <w:r w:rsidRPr="00B907A3">
        <w:rPr>
          <w:sz w:val="24"/>
          <w:szCs w:val="24"/>
          <w:lang w:val="pl-PL"/>
        </w:rPr>
        <w:t xml:space="preserve"> w jakich</w:t>
      </w:r>
      <w:r w:rsidR="00632A70" w:rsidRPr="00B907A3">
        <w:rPr>
          <w:sz w:val="24"/>
          <w:szCs w:val="24"/>
          <w:lang w:val="pl-PL"/>
        </w:rPr>
        <w:t xml:space="preserve"> te dokumenty mogą być składane.</w:t>
      </w:r>
      <w:r w:rsidRPr="00B907A3">
        <w:rPr>
          <w:sz w:val="24"/>
          <w:szCs w:val="24"/>
          <w:lang w:val="pl-PL"/>
        </w:rPr>
        <w:t xml:space="preserve"> </w:t>
      </w:r>
      <w:r w:rsidR="00632A70" w:rsidRPr="00B907A3">
        <w:rPr>
          <w:sz w:val="24"/>
          <w:szCs w:val="24"/>
          <w:lang w:val="pl-PL"/>
        </w:rPr>
        <w:t>K</w:t>
      </w:r>
      <w:r w:rsidRPr="00B907A3">
        <w:rPr>
          <w:color w:val="000000"/>
          <w:sz w:val="24"/>
          <w:szCs w:val="24"/>
          <w:lang w:val="pl-PL"/>
        </w:rPr>
        <w:t xml:space="preserve">opie dokumentów dotyczących odpowiednio wykonawcy lub tych podmiotów są poświadczane za zgodność z oryginałem przez wykonawcę lub te podmioty. </w:t>
      </w:r>
    </w:p>
    <w:p w:rsidR="00E36CE3" w:rsidRPr="00B907A3" w:rsidRDefault="00E36CE3" w:rsidP="00E36CE3">
      <w:pPr>
        <w:pStyle w:val="Akapitzlist"/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4"/>
          <w:szCs w:val="24"/>
          <w:lang w:val="pl-PL"/>
        </w:rPr>
      </w:pPr>
    </w:p>
    <w:tbl>
      <w:tblPr>
        <w:tblW w:w="9121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21"/>
      </w:tblGrid>
      <w:tr w:rsidR="00D24B56" w:rsidRPr="00515072" w:rsidTr="00B05EB5">
        <w:trPr>
          <w:trHeight w:val="274"/>
        </w:trPr>
        <w:tc>
          <w:tcPr>
            <w:tcW w:w="9121" w:type="dxa"/>
            <w:shd w:val="clear" w:color="auto" w:fill="8FC7FF"/>
            <w:vAlign w:val="center"/>
          </w:tcPr>
          <w:p w:rsidR="00D24B56" w:rsidRPr="00B907A3" w:rsidRDefault="00B05EB5" w:rsidP="00B05EB5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>
              <w:rPr>
                <w:color w:val="000000"/>
                <w:sz w:val="24"/>
                <w:szCs w:val="24"/>
                <w:lang w:val="pl-PL"/>
              </w:rPr>
              <w:br w:type="page"/>
            </w:r>
            <w:r w:rsidR="00D52AB3" w:rsidRPr="00B907A3">
              <w:rPr>
                <w:sz w:val="24"/>
                <w:szCs w:val="24"/>
                <w:highlight w:val="yellow"/>
                <w:lang w:val="pl-PL"/>
              </w:rPr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 xml:space="preserve">WYKAZ OŚWIADCZEŃ LUB DOKUMENTÓW, JAKIE </w:t>
            </w:r>
            <w:r w:rsidR="00D24B56" w:rsidRPr="00B05EB5">
              <w:rPr>
                <w:b/>
                <w:sz w:val="24"/>
                <w:szCs w:val="24"/>
                <w:shd w:val="clear" w:color="auto" w:fill="8FC7FF"/>
                <w:lang w:val="pl-PL"/>
              </w:rPr>
              <w:t>MAJĄ</w:t>
            </w:r>
            <w:r w:rsidR="00D24B56" w:rsidRPr="00B907A3">
              <w:rPr>
                <w:b/>
                <w:sz w:val="24"/>
                <w:szCs w:val="24"/>
                <w:lang w:val="pl-PL"/>
              </w:rPr>
              <w:t xml:space="preserve"> DOSTARCZYĆ WYKONAWCY W CELU POTWIERDZENIA SPEŁNIANIA WARUNKÓW UDZIAŁU  W POSTĘPOWANIU</w:t>
            </w:r>
          </w:p>
        </w:tc>
      </w:tr>
    </w:tbl>
    <w:p w:rsidR="00D24B56" w:rsidRPr="00B907A3" w:rsidRDefault="00D24B56">
      <w:pPr>
        <w:ind w:left="1420" w:hanging="1420"/>
        <w:jc w:val="both"/>
        <w:rPr>
          <w:sz w:val="24"/>
          <w:szCs w:val="24"/>
          <w:highlight w:val="yellow"/>
          <w:lang w:val="pl-PL"/>
        </w:rPr>
      </w:pPr>
    </w:p>
    <w:p w:rsidR="00EC74CD" w:rsidRPr="00B907A3" w:rsidRDefault="00EC74CD" w:rsidP="00F644E0">
      <w:pPr>
        <w:pStyle w:val="Tekstpodstawowywcity"/>
        <w:numPr>
          <w:ilvl w:val="0"/>
          <w:numId w:val="6"/>
        </w:numPr>
        <w:tabs>
          <w:tab w:val="clear" w:pos="1278"/>
        </w:tabs>
        <w:spacing w:before="60" w:after="120"/>
        <w:ind w:hanging="340"/>
        <w:jc w:val="both"/>
        <w:rPr>
          <w:b/>
          <w:color w:val="000000"/>
          <w:sz w:val="24"/>
          <w:szCs w:val="24"/>
          <w:u w:val="single"/>
        </w:rPr>
      </w:pPr>
      <w:bookmarkStart w:id="0" w:name="OLE_LINK3"/>
      <w:bookmarkStart w:id="1" w:name="OLE_LINK4"/>
      <w:r w:rsidRPr="00B907A3">
        <w:rPr>
          <w:b/>
          <w:color w:val="000000"/>
          <w:sz w:val="24"/>
          <w:szCs w:val="24"/>
          <w:u w:val="single"/>
        </w:rPr>
        <w:t xml:space="preserve">W celu </w:t>
      </w:r>
      <w:r w:rsidR="007C65E9" w:rsidRPr="00B907A3">
        <w:rPr>
          <w:b/>
          <w:color w:val="000000"/>
          <w:sz w:val="24"/>
          <w:szCs w:val="24"/>
          <w:u w:val="single"/>
        </w:rPr>
        <w:t>wykazania spełnienia przez wykonawcę warunków, o których mowa w art. 22 ust. 1, Wykonawca przedłoży następujące dokumenty</w:t>
      </w:r>
      <w:r w:rsidR="00C9555B" w:rsidRPr="00B907A3">
        <w:rPr>
          <w:b/>
          <w:color w:val="000000"/>
          <w:sz w:val="24"/>
          <w:szCs w:val="24"/>
          <w:u w:val="single"/>
        </w:rPr>
        <w:t xml:space="preserve"> i oświadczenia</w:t>
      </w:r>
      <w:r w:rsidR="007C65E9" w:rsidRPr="00B907A3">
        <w:rPr>
          <w:b/>
          <w:color w:val="000000"/>
          <w:sz w:val="24"/>
          <w:szCs w:val="24"/>
          <w:u w:val="single"/>
        </w:rPr>
        <w:t>:</w:t>
      </w:r>
    </w:p>
    <w:p w:rsidR="00624B4D" w:rsidRDefault="00624B4D" w:rsidP="00624B4D">
      <w:pPr>
        <w:pStyle w:val="Akapitzlist"/>
        <w:ind w:left="340" w:firstLine="380"/>
        <w:rPr>
          <w:noProof/>
          <w:sz w:val="24"/>
          <w:szCs w:val="24"/>
          <w:lang w:val="pl-PL"/>
        </w:rPr>
      </w:pPr>
    </w:p>
    <w:p w:rsidR="00B4308C" w:rsidRPr="00ED54EB" w:rsidRDefault="00B4308C" w:rsidP="00B4308C">
      <w:pPr>
        <w:ind w:left="426"/>
        <w:jc w:val="both"/>
        <w:rPr>
          <w:i/>
          <w:color w:val="534E40"/>
          <w:sz w:val="24"/>
          <w:szCs w:val="24"/>
          <w:lang w:val="pl-PL"/>
        </w:rPr>
      </w:pPr>
      <w:r>
        <w:rPr>
          <w:i/>
          <w:color w:val="534E40"/>
          <w:sz w:val="24"/>
          <w:szCs w:val="24"/>
          <w:lang w:val="pl-PL"/>
        </w:rPr>
        <w:t>A</w:t>
      </w:r>
      <w:r w:rsidRPr="00ED54EB">
        <w:rPr>
          <w:i/>
          <w:color w:val="534E40"/>
          <w:sz w:val="24"/>
          <w:szCs w:val="24"/>
          <w:lang w:val="pl-PL"/>
        </w:rPr>
        <w:t xml:space="preserve">ktualne zezwolenie na wykonywanie działalności pocztowej wydane przez Prezesa Urzędu Komunikacji Elektronicznej, zgodnie z ustawą z dnia 12 czerwca 2003 r. Prawo pocztowe (t.j. Dz. </w:t>
      </w:r>
      <w:r>
        <w:rPr>
          <w:i/>
          <w:color w:val="534E40"/>
          <w:sz w:val="24"/>
          <w:szCs w:val="24"/>
          <w:lang w:val="pl-PL"/>
        </w:rPr>
        <w:t xml:space="preserve">U. z 2008 r. Nr 189, poz. 1159 </w:t>
      </w:r>
      <w:r w:rsidRPr="00ED54EB">
        <w:rPr>
          <w:i/>
          <w:color w:val="534E40"/>
          <w:sz w:val="24"/>
          <w:szCs w:val="24"/>
          <w:lang w:val="pl-PL"/>
        </w:rPr>
        <w:t xml:space="preserve">z późn. zm.) w zakresie powszechnych usług pocztowych objętych przedmiotem zamówienia albo korzystał z ustawowego zwolnienia </w:t>
      </w:r>
      <w:r>
        <w:rPr>
          <w:i/>
          <w:color w:val="534E40"/>
          <w:sz w:val="24"/>
          <w:szCs w:val="24"/>
          <w:lang w:val="pl-PL"/>
        </w:rPr>
        <w:br/>
      </w:r>
      <w:r w:rsidRPr="00ED54EB">
        <w:rPr>
          <w:i/>
          <w:color w:val="534E40"/>
          <w:sz w:val="24"/>
          <w:szCs w:val="24"/>
          <w:lang w:val="pl-PL"/>
        </w:rPr>
        <w:t>z obowiązku posiadania ww. zezwolenia.</w:t>
      </w:r>
    </w:p>
    <w:p w:rsidR="00997605" w:rsidRPr="00B907A3" w:rsidRDefault="00997605" w:rsidP="00D63FD7">
      <w:pPr>
        <w:pStyle w:val="Akapitzlist"/>
        <w:ind w:left="1440"/>
        <w:rPr>
          <w:sz w:val="24"/>
          <w:szCs w:val="24"/>
          <w:u w:val="single"/>
          <w:lang w:val="pl-PL"/>
        </w:rPr>
      </w:pPr>
    </w:p>
    <w:p w:rsidR="00C9555B" w:rsidRPr="00B05EB5" w:rsidRDefault="00C9555B" w:rsidP="00B05EB5">
      <w:pPr>
        <w:pStyle w:val="Tekstpodstawowywcity"/>
        <w:numPr>
          <w:ilvl w:val="0"/>
          <w:numId w:val="6"/>
        </w:numPr>
        <w:tabs>
          <w:tab w:val="clear" w:pos="1278"/>
        </w:tabs>
        <w:spacing w:before="60" w:after="120"/>
        <w:ind w:hanging="340"/>
        <w:jc w:val="both"/>
        <w:rPr>
          <w:b/>
          <w:color w:val="000000"/>
          <w:sz w:val="24"/>
          <w:szCs w:val="24"/>
          <w:u w:val="single"/>
        </w:rPr>
      </w:pPr>
      <w:r w:rsidRPr="00B907A3">
        <w:rPr>
          <w:b/>
          <w:sz w:val="24"/>
          <w:szCs w:val="24"/>
          <w:u w:val="single"/>
        </w:rPr>
        <w:t>W celu wykazania braku podstaw do wykluczenia z postępowania, o kt</w:t>
      </w:r>
      <w:r w:rsidR="00680C6D" w:rsidRPr="00B907A3">
        <w:rPr>
          <w:b/>
          <w:sz w:val="24"/>
          <w:szCs w:val="24"/>
          <w:u w:val="single"/>
        </w:rPr>
        <w:t xml:space="preserve">órych mowa </w:t>
      </w:r>
      <w:r w:rsidR="00B33A1F">
        <w:rPr>
          <w:b/>
          <w:sz w:val="24"/>
          <w:szCs w:val="24"/>
          <w:u w:val="single"/>
        </w:rPr>
        <w:br/>
      </w:r>
      <w:r w:rsidR="00F90BF3" w:rsidRPr="00B907A3">
        <w:rPr>
          <w:b/>
          <w:sz w:val="24"/>
          <w:szCs w:val="24"/>
          <w:u w:val="single"/>
        </w:rPr>
        <w:t xml:space="preserve">w </w:t>
      </w:r>
      <w:r w:rsidR="00680C6D" w:rsidRPr="00B907A3">
        <w:rPr>
          <w:b/>
          <w:sz w:val="24"/>
          <w:szCs w:val="24"/>
          <w:u w:val="single"/>
        </w:rPr>
        <w:t xml:space="preserve">art. 24 </w:t>
      </w:r>
      <w:r w:rsidR="00680C6D" w:rsidRPr="00B05EB5">
        <w:rPr>
          <w:b/>
          <w:sz w:val="24"/>
          <w:szCs w:val="24"/>
          <w:u w:val="single"/>
        </w:rPr>
        <w:t>ust. 1</w:t>
      </w:r>
      <w:r w:rsidR="00CD3BCF" w:rsidRPr="00B05EB5">
        <w:rPr>
          <w:b/>
          <w:sz w:val="24"/>
          <w:szCs w:val="24"/>
          <w:u w:val="single"/>
        </w:rPr>
        <w:t xml:space="preserve"> </w:t>
      </w:r>
      <w:r w:rsidR="00680C6D" w:rsidRPr="00B05EB5">
        <w:rPr>
          <w:b/>
          <w:sz w:val="24"/>
          <w:szCs w:val="24"/>
          <w:u w:val="single"/>
        </w:rPr>
        <w:t xml:space="preserve"> </w:t>
      </w:r>
      <w:r w:rsidRPr="00B05EB5">
        <w:rPr>
          <w:b/>
          <w:sz w:val="24"/>
          <w:szCs w:val="24"/>
          <w:u w:val="single"/>
        </w:rPr>
        <w:t>Wykonawca przedłoży następujące dokumenty i oświadczenia:</w:t>
      </w:r>
    </w:p>
    <w:p w:rsidR="00C9555B" w:rsidRPr="00B907A3" w:rsidRDefault="00C9555B" w:rsidP="00C9555B">
      <w:pPr>
        <w:pStyle w:val="pkt"/>
        <w:spacing w:before="40" w:after="40"/>
        <w:rPr>
          <w:i/>
          <w:iCs/>
        </w:rPr>
      </w:pPr>
    </w:p>
    <w:p w:rsidR="000368EF" w:rsidRPr="00B05EB5" w:rsidRDefault="00C9555B" w:rsidP="00B14A3C">
      <w:pPr>
        <w:pStyle w:val="pkt"/>
        <w:spacing w:before="40" w:after="40"/>
        <w:ind w:left="709" w:firstLine="0"/>
        <w:rPr>
          <w:color w:val="002060"/>
        </w:rPr>
      </w:pPr>
      <w:r w:rsidRPr="00B907A3">
        <w:rPr>
          <w:b/>
          <w:u w:val="single"/>
        </w:rPr>
        <w:t>O</w:t>
      </w:r>
      <w:r w:rsidR="00EC74CD" w:rsidRPr="00B907A3">
        <w:rPr>
          <w:b/>
          <w:u w:val="single"/>
        </w:rPr>
        <w:t>świadczenie</w:t>
      </w:r>
      <w:r w:rsidR="00EC74CD" w:rsidRPr="00B907A3">
        <w:t xml:space="preserve"> Wykonawcy o braku podstaw do wykluczenia na podstawie art. 24 </w:t>
      </w:r>
      <w:r w:rsidRPr="00B907A3">
        <w:t>ust. 1</w:t>
      </w:r>
      <w:r w:rsidR="00BE4F65" w:rsidRPr="00B907A3">
        <w:t xml:space="preserve"> </w:t>
      </w:r>
      <w:r w:rsidR="00624B4D">
        <w:br/>
      </w:r>
      <w:r w:rsidR="00BE4F65" w:rsidRPr="00B907A3">
        <w:t>i 2</w:t>
      </w:r>
      <w:r w:rsidRPr="00B907A3">
        <w:t xml:space="preserve"> </w:t>
      </w:r>
      <w:r w:rsidR="00EC74CD" w:rsidRPr="00B907A3">
        <w:t>- Prawo zamówień  publicznych</w:t>
      </w:r>
      <w:r w:rsidR="005B3684" w:rsidRPr="00B907A3">
        <w:t xml:space="preserve"> </w:t>
      </w:r>
      <w:r w:rsidR="00C81349" w:rsidRPr="00B05EB5">
        <w:rPr>
          <w:color w:val="002060"/>
        </w:rPr>
        <w:t>(zał. n</w:t>
      </w:r>
      <w:r w:rsidR="00D63FD7" w:rsidRPr="00B05EB5">
        <w:rPr>
          <w:color w:val="002060"/>
        </w:rPr>
        <w:t xml:space="preserve">r </w:t>
      </w:r>
      <w:r w:rsidR="00B33A1F">
        <w:rPr>
          <w:color w:val="002060"/>
        </w:rPr>
        <w:t>4</w:t>
      </w:r>
      <w:r w:rsidR="008D1036" w:rsidRPr="00B05EB5">
        <w:rPr>
          <w:color w:val="002060"/>
        </w:rPr>
        <w:t xml:space="preserve"> do SIWZ</w:t>
      </w:r>
      <w:r w:rsidR="005B3684" w:rsidRPr="00B05EB5">
        <w:rPr>
          <w:color w:val="002060"/>
        </w:rPr>
        <w:t>)</w:t>
      </w:r>
    </w:p>
    <w:p w:rsidR="000368EF" w:rsidRPr="00B907A3" w:rsidRDefault="000368EF" w:rsidP="000368EF">
      <w:pPr>
        <w:pStyle w:val="pkt"/>
        <w:spacing w:before="40" w:after="40"/>
        <w:ind w:left="993" w:firstLine="0"/>
        <w:rPr>
          <w:color w:val="FF0000"/>
        </w:rPr>
      </w:pPr>
    </w:p>
    <w:p w:rsidR="00EC74CD" w:rsidRPr="00B907A3" w:rsidRDefault="00AF40B7" w:rsidP="00F644E0">
      <w:pPr>
        <w:pStyle w:val="Akapitzlist"/>
        <w:numPr>
          <w:ilvl w:val="0"/>
          <w:numId w:val="6"/>
        </w:numPr>
        <w:tabs>
          <w:tab w:val="clear" w:pos="340"/>
          <w:tab w:val="left" w:pos="284"/>
        </w:tabs>
        <w:ind w:left="0" w:firstLine="0"/>
        <w:rPr>
          <w:b/>
          <w:iCs/>
          <w:color w:val="000000"/>
          <w:sz w:val="24"/>
          <w:szCs w:val="24"/>
          <w:u w:val="single"/>
          <w:lang w:val="pl-PL"/>
        </w:rPr>
      </w:pPr>
      <w:r w:rsidRPr="00B907A3">
        <w:rPr>
          <w:b/>
          <w:iCs/>
          <w:color w:val="000000"/>
          <w:sz w:val="24"/>
          <w:szCs w:val="24"/>
          <w:u w:val="single"/>
          <w:lang w:val="pl-PL"/>
        </w:rPr>
        <w:t>Inne dokumenty</w:t>
      </w:r>
      <w:r w:rsidR="00B80F86" w:rsidRPr="00B907A3">
        <w:rPr>
          <w:b/>
          <w:iCs/>
          <w:color w:val="000000"/>
          <w:sz w:val="24"/>
          <w:szCs w:val="24"/>
          <w:u w:val="single"/>
          <w:lang w:val="pl-PL"/>
        </w:rPr>
        <w:t>:</w:t>
      </w:r>
    </w:p>
    <w:p w:rsidR="00B80F86" w:rsidRPr="00B907A3" w:rsidRDefault="00B80F86" w:rsidP="00B80F86">
      <w:pPr>
        <w:pStyle w:val="Akapitzlist"/>
        <w:ind w:left="340"/>
        <w:rPr>
          <w:iCs/>
          <w:color w:val="000000"/>
          <w:sz w:val="24"/>
          <w:szCs w:val="24"/>
          <w:lang w:val="pl-PL"/>
        </w:rPr>
      </w:pPr>
    </w:p>
    <w:p w:rsidR="000368EF" w:rsidRDefault="000368EF" w:rsidP="00B14B1A">
      <w:pPr>
        <w:pStyle w:val="Akapitzlist"/>
        <w:numPr>
          <w:ilvl w:val="0"/>
          <w:numId w:val="11"/>
        </w:numPr>
        <w:ind w:left="993" w:hanging="284"/>
        <w:rPr>
          <w:noProof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 xml:space="preserve">Formularz ofertowy </w:t>
      </w:r>
      <w:r w:rsidR="001A73EB" w:rsidRPr="00B907A3">
        <w:rPr>
          <w:noProof/>
          <w:sz w:val="24"/>
          <w:szCs w:val="24"/>
          <w:lang w:val="pl-PL"/>
        </w:rPr>
        <w:t xml:space="preserve">zgodnie ze wzorem stanowiącym zał. nr </w:t>
      </w:r>
      <w:r w:rsidR="00C81349" w:rsidRPr="00B907A3">
        <w:rPr>
          <w:noProof/>
          <w:sz w:val="24"/>
          <w:szCs w:val="24"/>
          <w:lang w:val="pl-PL"/>
        </w:rPr>
        <w:t>1</w:t>
      </w:r>
      <w:r w:rsidR="008D1036" w:rsidRPr="00B907A3">
        <w:rPr>
          <w:noProof/>
          <w:sz w:val="24"/>
          <w:szCs w:val="24"/>
          <w:lang w:val="pl-PL"/>
        </w:rPr>
        <w:t xml:space="preserve"> do SIWZ</w:t>
      </w:r>
      <w:r w:rsidR="00AC7CB7" w:rsidRPr="00B907A3">
        <w:rPr>
          <w:noProof/>
          <w:sz w:val="24"/>
          <w:szCs w:val="24"/>
          <w:lang w:val="pl-PL"/>
        </w:rPr>
        <w:t>;</w:t>
      </w:r>
    </w:p>
    <w:p w:rsidR="00B33A1F" w:rsidRDefault="00B33A1F" w:rsidP="00B14B1A">
      <w:pPr>
        <w:pStyle w:val="Akapitzlist"/>
        <w:numPr>
          <w:ilvl w:val="0"/>
          <w:numId w:val="11"/>
        </w:numPr>
        <w:ind w:left="993" w:hanging="284"/>
        <w:rPr>
          <w:noProof/>
          <w:sz w:val="24"/>
          <w:szCs w:val="24"/>
          <w:lang w:val="pl-PL"/>
        </w:rPr>
      </w:pPr>
      <w:r>
        <w:rPr>
          <w:noProof/>
          <w:sz w:val="24"/>
          <w:szCs w:val="24"/>
          <w:lang w:val="pl-PL"/>
        </w:rPr>
        <w:t>Formularz cenowy zgodni</w:t>
      </w:r>
      <w:r w:rsidR="00515072">
        <w:rPr>
          <w:noProof/>
          <w:sz w:val="24"/>
          <w:szCs w:val="24"/>
          <w:lang w:val="pl-PL"/>
        </w:rPr>
        <w:t>e</w:t>
      </w:r>
      <w:r>
        <w:rPr>
          <w:noProof/>
          <w:sz w:val="24"/>
          <w:szCs w:val="24"/>
          <w:lang w:val="pl-PL"/>
        </w:rPr>
        <w:t xml:space="preserve"> ze wzorem stanowiącym zał. nr 2 do SIWZ;</w:t>
      </w:r>
    </w:p>
    <w:p w:rsidR="00B33A1F" w:rsidRPr="008A025B" w:rsidRDefault="00B33A1F" w:rsidP="00B33A1F">
      <w:pPr>
        <w:pStyle w:val="Akapitzlist"/>
        <w:numPr>
          <w:ilvl w:val="0"/>
          <w:numId w:val="11"/>
        </w:numPr>
        <w:ind w:left="993" w:hanging="284"/>
        <w:rPr>
          <w:noProof/>
          <w:sz w:val="24"/>
          <w:szCs w:val="24"/>
          <w:lang w:val="pl-PL"/>
        </w:rPr>
      </w:pPr>
      <w:r w:rsidRPr="008A025B">
        <w:rPr>
          <w:noProof/>
          <w:sz w:val="24"/>
          <w:szCs w:val="24"/>
          <w:lang w:val="pl-PL"/>
        </w:rPr>
        <w:t xml:space="preserve">Oświadczenie Wykonawcy o spełnieniu warunków udziału w postępowaniu zgodnie </w:t>
      </w:r>
      <w:r w:rsidRPr="008A025B">
        <w:rPr>
          <w:noProof/>
          <w:sz w:val="24"/>
          <w:szCs w:val="24"/>
          <w:lang w:val="pl-PL"/>
        </w:rPr>
        <w:br/>
        <w:t>z art. 22 ust. 1 ustawy - Prawo zamówień  publicznych (</w:t>
      </w:r>
      <w:r>
        <w:rPr>
          <w:noProof/>
          <w:color w:val="002060"/>
          <w:sz w:val="24"/>
          <w:szCs w:val="24"/>
          <w:lang w:val="pl-PL"/>
        </w:rPr>
        <w:t>zał. nr 3</w:t>
      </w:r>
      <w:r w:rsidRPr="008A025B">
        <w:rPr>
          <w:noProof/>
          <w:color w:val="002060"/>
          <w:sz w:val="24"/>
          <w:szCs w:val="24"/>
          <w:lang w:val="pl-PL"/>
        </w:rPr>
        <w:t xml:space="preserve"> do SIWZ);</w:t>
      </w:r>
    </w:p>
    <w:p w:rsidR="000368EF" w:rsidRDefault="000368EF" w:rsidP="00B14B1A">
      <w:pPr>
        <w:pStyle w:val="Akapitzlist"/>
        <w:numPr>
          <w:ilvl w:val="0"/>
          <w:numId w:val="11"/>
        </w:numPr>
        <w:ind w:left="993" w:hanging="284"/>
        <w:rPr>
          <w:noProof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>Pełnomocnictwo dla osoby/osób podpisujących ofertę do występowania w imieniu wykonawcy, jeżeli nie wynika to z innych dokumentów lub w przypadku o którym mowa w art. 23 ust. 2 ustawy</w:t>
      </w:r>
      <w:r w:rsidR="008D1036" w:rsidRPr="00B907A3">
        <w:rPr>
          <w:noProof/>
          <w:sz w:val="24"/>
          <w:szCs w:val="24"/>
          <w:lang w:val="pl-PL"/>
        </w:rPr>
        <w:t xml:space="preserve"> -</w:t>
      </w:r>
      <w:r w:rsidRPr="00B907A3">
        <w:rPr>
          <w:noProof/>
          <w:sz w:val="24"/>
          <w:szCs w:val="24"/>
          <w:lang w:val="pl-PL"/>
        </w:rPr>
        <w:t xml:space="preserve"> Pzp.</w:t>
      </w:r>
    </w:p>
    <w:p w:rsidR="00B24D64" w:rsidRPr="00B907A3" w:rsidRDefault="00B24D64" w:rsidP="00B24D64">
      <w:pPr>
        <w:pStyle w:val="Akapitzlist"/>
        <w:ind w:left="993"/>
        <w:rPr>
          <w:noProof/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FC7FF"/>
        <w:tblLook w:val="04A0"/>
      </w:tblPr>
      <w:tblGrid>
        <w:gridCol w:w="8945"/>
      </w:tblGrid>
      <w:tr w:rsidR="00D24B56" w:rsidRPr="00515072" w:rsidTr="00B05EB5">
        <w:trPr>
          <w:trHeight w:val="274"/>
        </w:trPr>
        <w:tc>
          <w:tcPr>
            <w:tcW w:w="8945" w:type="dxa"/>
            <w:shd w:val="clear" w:color="auto" w:fill="8FC7FF"/>
            <w:vAlign w:val="center"/>
          </w:tcPr>
          <w:p w:rsidR="00D24B56" w:rsidRPr="00B907A3" w:rsidRDefault="00F317E8" w:rsidP="00B05EB5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noProof/>
                <w:sz w:val="24"/>
                <w:szCs w:val="24"/>
                <w:lang w:val="pl-PL"/>
              </w:rPr>
              <w:br w:type="page"/>
            </w:r>
            <w:bookmarkEnd w:id="0"/>
            <w:bookmarkEnd w:id="1"/>
            <w:r w:rsidR="00D24B56" w:rsidRPr="00B907A3">
              <w:rPr>
                <w:b/>
                <w:sz w:val="24"/>
                <w:szCs w:val="24"/>
                <w:lang w:val="pl-PL"/>
              </w:rPr>
              <w:t xml:space="preserve">INFORMACJE O SPOSOBIE POROZUMIEWANIA SIĘ ZAMAWIAJĄCEGO  Z WYKONAWCAMI ORAZ </w:t>
            </w:r>
            <w:r w:rsidR="00D24B56" w:rsidRPr="00B907A3">
              <w:rPr>
                <w:b/>
                <w:sz w:val="24"/>
                <w:szCs w:val="24"/>
                <w:shd w:val="clear" w:color="auto" w:fill="8DB3E2"/>
                <w:lang w:val="pl-PL"/>
              </w:rPr>
              <w:t>P</w:t>
            </w:r>
            <w:r w:rsidR="00D24B56" w:rsidRPr="00B907A3">
              <w:rPr>
                <w:b/>
                <w:sz w:val="24"/>
                <w:szCs w:val="24"/>
                <w:lang w:val="pl-PL"/>
              </w:rPr>
              <w:t>RZEKAZYWANIA OŚWIADCZEŃ I DOKUMENTÓW,  A TAKŻE WSKAZANIE OSÓB UPRAWNIONYCH DO POROZUMIEWANIA SIĘ</w:t>
            </w:r>
            <w:r w:rsidR="00B05EB5">
              <w:rPr>
                <w:b/>
                <w:sz w:val="24"/>
                <w:szCs w:val="24"/>
                <w:lang w:val="pl-PL"/>
              </w:rPr>
              <w:t xml:space="preserve"> </w:t>
            </w:r>
            <w:r w:rsidR="00D24B56" w:rsidRPr="00B907A3">
              <w:rPr>
                <w:b/>
                <w:sz w:val="24"/>
                <w:szCs w:val="24"/>
                <w:lang w:val="pl-PL"/>
              </w:rPr>
              <w:t>Z  WYKONAWCAMI</w:t>
            </w:r>
          </w:p>
        </w:tc>
      </w:tr>
    </w:tbl>
    <w:p w:rsidR="00D24B56" w:rsidRPr="00B907A3" w:rsidRDefault="00D24B56">
      <w:pPr>
        <w:ind w:left="1420" w:hanging="1420"/>
        <w:jc w:val="both"/>
        <w:rPr>
          <w:sz w:val="24"/>
          <w:szCs w:val="24"/>
          <w:lang w:val="pl-PL"/>
        </w:rPr>
      </w:pPr>
    </w:p>
    <w:p w:rsidR="00D24B56" w:rsidRPr="00B907A3" w:rsidRDefault="00D24B56">
      <w:p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Postępowanie o udzielenie zamówienia publicznego prowadzi się w języku polskim </w:t>
      </w:r>
      <w:r w:rsidR="00624B4D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>z zachowaniem formy pisemnej.</w:t>
      </w:r>
    </w:p>
    <w:p w:rsidR="006A4946" w:rsidRPr="00B907A3" w:rsidRDefault="006A4946">
      <w:pPr>
        <w:jc w:val="both"/>
        <w:rPr>
          <w:sz w:val="24"/>
          <w:szCs w:val="24"/>
          <w:lang w:val="pl-PL"/>
        </w:rPr>
      </w:pPr>
    </w:p>
    <w:p w:rsidR="007254DA" w:rsidRPr="00B907A3" w:rsidRDefault="00D24B56">
      <w:pPr>
        <w:jc w:val="both"/>
        <w:rPr>
          <w:color w:val="000000"/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Oświadczenia, wnioski, zawiadomienia oraz informacje Zamawiający i Wykonawcy przekazują </w:t>
      </w:r>
      <w:r w:rsidRPr="00B907A3">
        <w:rPr>
          <w:b/>
          <w:sz w:val="24"/>
          <w:szCs w:val="24"/>
          <w:lang w:val="pl-PL"/>
        </w:rPr>
        <w:t xml:space="preserve">pisemnie </w:t>
      </w:r>
      <w:r w:rsidR="008B5AF9" w:rsidRPr="00B907A3">
        <w:rPr>
          <w:b/>
          <w:sz w:val="24"/>
          <w:szCs w:val="24"/>
          <w:lang w:val="pl-PL"/>
        </w:rPr>
        <w:t xml:space="preserve">na adres Zamawiającego </w:t>
      </w:r>
      <w:r w:rsidRPr="00B907A3">
        <w:rPr>
          <w:b/>
          <w:sz w:val="24"/>
          <w:szCs w:val="24"/>
          <w:lang w:val="pl-PL"/>
        </w:rPr>
        <w:t>lub na nr faksu 087 610-38-70</w:t>
      </w:r>
      <w:r w:rsidRPr="00B907A3">
        <w:rPr>
          <w:sz w:val="24"/>
          <w:szCs w:val="24"/>
          <w:lang w:val="pl-PL"/>
        </w:rPr>
        <w:t xml:space="preserve"> z tym, ż</w:t>
      </w:r>
      <w:r w:rsidRPr="00B907A3">
        <w:rPr>
          <w:sz w:val="24"/>
          <w:szCs w:val="24"/>
          <w:u w:val="single"/>
          <w:lang w:val="pl-PL"/>
        </w:rPr>
        <w:t>e każda ze stron na żądanie drugiej niezwłocznie potwierdza fakt ich otrzymania.</w:t>
      </w:r>
      <w:r w:rsidRPr="00B907A3">
        <w:rPr>
          <w:sz w:val="24"/>
          <w:szCs w:val="24"/>
          <w:lang w:val="pl-PL"/>
        </w:rPr>
        <w:t xml:space="preserve"> </w:t>
      </w:r>
      <w:r w:rsidRPr="00B907A3">
        <w:rPr>
          <w:color w:val="000000"/>
          <w:sz w:val="24"/>
          <w:szCs w:val="24"/>
          <w:lang w:val="pl-PL"/>
        </w:rPr>
        <w:t>Oświadczenia, wnioski, zawiadomienia oraz informacje przekazane za pomocą faksu uważa się za złożone w terminie, jeżeli ich treść dotarła do adresata przed upływem terminu i została niezwłocznie potwierdzona pisemnie</w:t>
      </w:r>
      <w:r w:rsidR="007254DA" w:rsidRPr="00B907A3">
        <w:rPr>
          <w:color w:val="000000"/>
          <w:sz w:val="24"/>
          <w:szCs w:val="24"/>
          <w:lang w:val="pl-PL"/>
        </w:rPr>
        <w:t>.</w:t>
      </w:r>
    </w:p>
    <w:p w:rsidR="00D24B56" w:rsidRPr="00B907A3" w:rsidRDefault="00D24B56">
      <w:pPr>
        <w:jc w:val="both"/>
        <w:rPr>
          <w:sz w:val="24"/>
          <w:szCs w:val="24"/>
          <w:lang w:val="pl-PL"/>
        </w:rPr>
      </w:pPr>
    </w:p>
    <w:p w:rsidR="00D24B56" w:rsidRPr="00B907A3" w:rsidRDefault="00D24B56" w:rsidP="00B33A1F">
      <w:p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lastRenderedPageBreak/>
        <w:t>Osobami uprawnionymi do kontaktów z wykonawcami są:</w:t>
      </w: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</w:p>
    <w:p w:rsidR="00D24B56" w:rsidRPr="00B907A3" w:rsidRDefault="00382140">
      <w:pPr>
        <w:ind w:left="5040" w:hanging="4614"/>
        <w:jc w:val="both"/>
        <w:rPr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Paulina Kulik</w:t>
      </w:r>
      <w:r w:rsidR="000D275B" w:rsidRPr="00B907A3">
        <w:rPr>
          <w:b/>
          <w:bCs/>
          <w:sz w:val="24"/>
          <w:szCs w:val="24"/>
          <w:lang w:val="pl-PL"/>
        </w:rPr>
        <w:t xml:space="preserve"> </w:t>
      </w:r>
      <w:r w:rsidR="00AD289A" w:rsidRPr="00B907A3">
        <w:rPr>
          <w:b/>
          <w:bCs/>
          <w:noProof/>
          <w:sz w:val="24"/>
          <w:szCs w:val="24"/>
          <w:lang w:val="pl-PL"/>
        </w:rPr>
        <w:t xml:space="preserve"> </w:t>
      </w:r>
      <w:r w:rsidR="00AD289A" w:rsidRPr="00B907A3">
        <w:rPr>
          <w:b/>
          <w:bCs/>
          <w:sz w:val="24"/>
          <w:szCs w:val="24"/>
          <w:lang w:val="pl-PL"/>
        </w:rPr>
        <w:t xml:space="preserve">  </w:t>
      </w:r>
      <w:r w:rsidR="00D77221" w:rsidRPr="00B907A3">
        <w:rPr>
          <w:b/>
          <w:bCs/>
          <w:sz w:val="24"/>
          <w:szCs w:val="24"/>
          <w:lang w:val="pl-PL"/>
        </w:rPr>
        <w:t xml:space="preserve">   </w:t>
      </w:r>
      <w:r w:rsidR="00AD289A" w:rsidRPr="00B907A3">
        <w:rPr>
          <w:b/>
          <w:bCs/>
          <w:sz w:val="24"/>
          <w:szCs w:val="24"/>
          <w:lang w:val="pl-PL"/>
        </w:rPr>
        <w:t xml:space="preserve">       </w:t>
      </w:r>
      <w:r w:rsidR="00291D76" w:rsidRPr="00B907A3">
        <w:rPr>
          <w:b/>
          <w:bCs/>
          <w:sz w:val="24"/>
          <w:szCs w:val="24"/>
          <w:lang w:val="pl-PL"/>
        </w:rPr>
        <w:t xml:space="preserve">  </w:t>
      </w:r>
      <w:r w:rsidR="00617A58" w:rsidRPr="00B907A3">
        <w:rPr>
          <w:b/>
          <w:bCs/>
          <w:sz w:val="24"/>
          <w:szCs w:val="24"/>
          <w:lang w:val="pl-PL"/>
        </w:rPr>
        <w:t xml:space="preserve">    </w:t>
      </w:r>
      <w:r w:rsidR="00624B4D">
        <w:rPr>
          <w:b/>
          <w:bCs/>
          <w:sz w:val="24"/>
          <w:szCs w:val="24"/>
          <w:lang w:val="pl-PL"/>
        </w:rPr>
        <w:t xml:space="preserve"> </w:t>
      </w:r>
      <w:r w:rsidR="00880E56">
        <w:rPr>
          <w:b/>
          <w:bCs/>
          <w:sz w:val="24"/>
          <w:szCs w:val="24"/>
          <w:lang w:val="pl-PL"/>
        </w:rPr>
        <w:t xml:space="preserve"> </w:t>
      </w:r>
      <w:r w:rsidR="00D24B56" w:rsidRPr="00B907A3">
        <w:rPr>
          <w:sz w:val="24"/>
          <w:szCs w:val="24"/>
          <w:lang w:val="pl-PL"/>
        </w:rPr>
        <w:t xml:space="preserve">tel. 087 610 44 37 </w:t>
      </w:r>
      <w:r w:rsidR="00D24B56" w:rsidRPr="00B907A3">
        <w:rPr>
          <w:sz w:val="24"/>
          <w:szCs w:val="24"/>
          <w:lang w:val="pl-PL"/>
        </w:rPr>
        <w:tab/>
        <w:t>– w zakresie przedmiotu zamówienia</w:t>
      </w:r>
    </w:p>
    <w:p w:rsidR="00D24B56" w:rsidRPr="00880E56" w:rsidRDefault="00D24B56">
      <w:pPr>
        <w:ind w:left="4026" w:firstLine="294"/>
        <w:jc w:val="both"/>
        <w:rPr>
          <w:sz w:val="12"/>
          <w:szCs w:val="24"/>
          <w:lang w:val="pl-PL"/>
        </w:rPr>
      </w:pPr>
    </w:p>
    <w:p w:rsidR="008D1036" w:rsidRPr="00B907A3" w:rsidRDefault="00291D76" w:rsidP="008D1036">
      <w:pPr>
        <w:ind w:left="3651" w:hanging="3225"/>
        <w:rPr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 xml:space="preserve">Aleksandra Białobrzeska </w:t>
      </w:r>
      <w:r w:rsidR="0020621D" w:rsidRPr="00B907A3">
        <w:rPr>
          <w:b/>
          <w:bCs/>
          <w:sz w:val="24"/>
          <w:szCs w:val="24"/>
          <w:lang w:val="pl-PL"/>
        </w:rPr>
        <w:t xml:space="preserve"> </w:t>
      </w:r>
      <w:r w:rsidR="00D77221" w:rsidRPr="00B907A3">
        <w:rPr>
          <w:b/>
          <w:bCs/>
          <w:sz w:val="24"/>
          <w:szCs w:val="24"/>
          <w:lang w:val="pl-PL"/>
        </w:rPr>
        <w:t xml:space="preserve"> </w:t>
      </w:r>
      <w:r w:rsidR="008D1036" w:rsidRPr="00B907A3">
        <w:rPr>
          <w:sz w:val="24"/>
          <w:szCs w:val="24"/>
          <w:lang w:val="pl-PL"/>
        </w:rPr>
        <w:t xml:space="preserve">tel. 087 610 44 37 </w:t>
      </w:r>
      <w:r w:rsidR="008D1036" w:rsidRPr="00B907A3">
        <w:rPr>
          <w:sz w:val="24"/>
          <w:szCs w:val="24"/>
          <w:lang w:val="pl-PL"/>
        </w:rPr>
        <w:tab/>
      </w:r>
      <w:r w:rsidR="00D24B56" w:rsidRPr="00B907A3">
        <w:rPr>
          <w:sz w:val="24"/>
          <w:szCs w:val="24"/>
          <w:lang w:val="pl-PL"/>
        </w:rPr>
        <w:t xml:space="preserve">– w </w:t>
      </w:r>
      <w:r w:rsidR="008D1036" w:rsidRPr="00B907A3">
        <w:rPr>
          <w:sz w:val="24"/>
          <w:szCs w:val="24"/>
          <w:lang w:val="pl-PL"/>
        </w:rPr>
        <w:t>zakresie procedury udzielania</w:t>
      </w:r>
      <w:r w:rsidR="00D24B56" w:rsidRPr="00B907A3">
        <w:rPr>
          <w:sz w:val="24"/>
          <w:szCs w:val="24"/>
          <w:lang w:val="pl-PL"/>
        </w:rPr>
        <w:t xml:space="preserve"> </w:t>
      </w:r>
    </w:p>
    <w:p w:rsidR="008D1036" w:rsidRPr="00B907A3" w:rsidRDefault="008D1036" w:rsidP="008D1036">
      <w:pPr>
        <w:ind w:firstLine="426"/>
        <w:jc w:val="both"/>
        <w:rPr>
          <w:b/>
          <w:bCs/>
          <w:sz w:val="24"/>
          <w:szCs w:val="24"/>
          <w:lang w:val="pl-PL"/>
        </w:rPr>
      </w:pPr>
      <w:r w:rsidRPr="00B907A3">
        <w:rPr>
          <w:b/>
          <w:bCs/>
          <w:sz w:val="24"/>
          <w:szCs w:val="24"/>
          <w:lang w:val="pl-PL"/>
        </w:rPr>
        <w:t>Marcin Supiński</w:t>
      </w:r>
      <w:r w:rsidRPr="00B907A3">
        <w:rPr>
          <w:sz w:val="24"/>
          <w:szCs w:val="24"/>
          <w:lang w:val="pl-PL"/>
        </w:rPr>
        <w:t xml:space="preserve"> </w:t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</w:r>
      <w:r w:rsidR="00624B4D">
        <w:rPr>
          <w:sz w:val="24"/>
          <w:szCs w:val="24"/>
          <w:lang w:val="pl-PL"/>
        </w:rPr>
        <w:t xml:space="preserve">   </w:t>
      </w:r>
      <w:r w:rsidRPr="00B907A3">
        <w:rPr>
          <w:sz w:val="24"/>
          <w:szCs w:val="24"/>
          <w:lang w:val="pl-PL"/>
        </w:rPr>
        <w:t>zamówienia publicznego</w:t>
      </w:r>
      <w:r w:rsidRPr="00B907A3">
        <w:rPr>
          <w:b/>
          <w:bCs/>
          <w:sz w:val="24"/>
          <w:szCs w:val="24"/>
          <w:lang w:val="pl-PL"/>
        </w:rPr>
        <w:t xml:space="preserve"> </w:t>
      </w:r>
    </w:p>
    <w:p w:rsidR="00D24B56" w:rsidRPr="00B907A3" w:rsidRDefault="00AC768A" w:rsidP="00AC768A">
      <w:pPr>
        <w:ind w:left="426"/>
        <w:jc w:val="both"/>
        <w:rPr>
          <w:b/>
          <w:bCs/>
          <w:sz w:val="24"/>
          <w:szCs w:val="24"/>
          <w:lang w:val="pl-PL"/>
        </w:rPr>
      </w:pPr>
      <w:r w:rsidRPr="00B907A3">
        <w:rPr>
          <w:b/>
          <w:bCs/>
          <w:sz w:val="24"/>
          <w:szCs w:val="24"/>
          <w:lang w:val="pl-PL"/>
        </w:rPr>
        <w:tab/>
      </w:r>
      <w:r w:rsidRPr="00B907A3">
        <w:rPr>
          <w:b/>
          <w:bCs/>
          <w:sz w:val="24"/>
          <w:szCs w:val="24"/>
          <w:lang w:val="pl-PL"/>
        </w:rPr>
        <w:tab/>
      </w:r>
      <w:r w:rsidRPr="00B907A3">
        <w:rPr>
          <w:b/>
          <w:bCs/>
          <w:sz w:val="24"/>
          <w:szCs w:val="24"/>
          <w:lang w:val="pl-PL"/>
        </w:rPr>
        <w:tab/>
      </w:r>
      <w:r w:rsidRPr="00B907A3">
        <w:rPr>
          <w:b/>
          <w:bCs/>
          <w:sz w:val="24"/>
          <w:szCs w:val="24"/>
          <w:lang w:val="pl-PL"/>
        </w:rPr>
        <w:tab/>
      </w:r>
      <w:r w:rsidRPr="00B907A3">
        <w:rPr>
          <w:b/>
          <w:bCs/>
          <w:sz w:val="24"/>
          <w:szCs w:val="24"/>
          <w:lang w:val="pl-PL"/>
        </w:rPr>
        <w:tab/>
      </w:r>
      <w:r w:rsidRPr="00B907A3">
        <w:rPr>
          <w:b/>
          <w:bCs/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 xml:space="preserve">   </w:t>
      </w: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907A3" w:rsidTr="00B05EB5">
        <w:trPr>
          <w:trHeight w:val="274"/>
        </w:trPr>
        <w:tc>
          <w:tcPr>
            <w:tcW w:w="8945" w:type="dxa"/>
            <w:shd w:val="clear" w:color="auto" w:fill="8FC7FF"/>
            <w:vAlign w:val="center"/>
          </w:tcPr>
          <w:p w:rsidR="00D24B56" w:rsidRPr="00B907A3" w:rsidRDefault="00B05EB5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>WYMAGANIA DOTYCZĄCE WADIUM</w:t>
            </w:r>
          </w:p>
        </w:tc>
      </w:tr>
    </w:tbl>
    <w:p w:rsidR="00D24B56" w:rsidRPr="00B907A3" w:rsidRDefault="00D24B56">
      <w:pPr>
        <w:ind w:firstLine="360"/>
        <w:jc w:val="both"/>
        <w:rPr>
          <w:sz w:val="24"/>
          <w:szCs w:val="24"/>
          <w:lang w:val="pl-PL"/>
        </w:rPr>
      </w:pPr>
    </w:p>
    <w:p w:rsidR="00021FD3" w:rsidRPr="00B907A3" w:rsidRDefault="001E2671" w:rsidP="00382140">
      <w:pPr>
        <w:pStyle w:val="Tekstpodstawowy2"/>
        <w:spacing w:line="240" w:lineRule="auto"/>
        <w:jc w:val="both"/>
        <w:rPr>
          <w:noProof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 xml:space="preserve">      </w:t>
      </w:r>
      <w:r w:rsidR="00021FD3" w:rsidRPr="00B907A3">
        <w:rPr>
          <w:noProof/>
          <w:sz w:val="24"/>
          <w:szCs w:val="24"/>
          <w:lang w:val="pl-PL"/>
        </w:rPr>
        <w:t xml:space="preserve">Zamawiający </w:t>
      </w:r>
      <w:r w:rsidR="00382140">
        <w:rPr>
          <w:noProof/>
          <w:sz w:val="24"/>
          <w:szCs w:val="24"/>
          <w:lang w:val="pl-PL"/>
        </w:rPr>
        <w:t xml:space="preserve">nie </w:t>
      </w:r>
      <w:r w:rsidR="00021FD3" w:rsidRPr="00B907A3">
        <w:rPr>
          <w:noProof/>
          <w:sz w:val="24"/>
          <w:szCs w:val="24"/>
          <w:lang w:val="pl-PL"/>
        </w:rPr>
        <w:t xml:space="preserve">żąda </w:t>
      </w:r>
      <w:r w:rsidR="00021FD3" w:rsidRPr="00B907A3">
        <w:rPr>
          <w:sz w:val="24"/>
          <w:szCs w:val="24"/>
          <w:lang w:val="pl-PL"/>
        </w:rPr>
        <w:t>wniesienia wadium</w:t>
      </w:r>
      <w:r w:rsidR="00382140">
        <w:rPr>
          <w:sz w:val="24"/>
          <w:szCs w:val="24"/>
          <w:lang w:val="pl-PL"/>
        </w:rPr>
        <w:t>.</w:t>
      </w:r>
      <w:r w:rsidR="00021FD3" w:rsidRPr="00B907A3">
        <w:rPr>
          <w:sz w:val="24"/>
          <w:szCs w:val="24"/>
          <w:lang w:val="pl-PL"/>
        </w:rPr>
        <w:t xml:space="preserve"> </w:t>
      </w:r>
    </w:p>
    <w:tbl>
      <w:tblPr>
        <w:tblW w:w="10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5"/>
        <w:gridCol w:w="8945"/>
        <w:gridCol w:w="785"/>
      </w:tblGrid>
      <w:tr w:rsidR="00021FD3" w:rsidRPr="00515072" w:rsidTr="00B05EB5">
        <w:tc>
          <w:tcPr>
            <w:tcW w:w="10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FD3" w:rsidRPr="00880E56" w:rsidRDefault="00021FD3" w:rsidP="00382140">
            <w:pPr>
              <w:rPr>
                <w:sz w:val="18"/>
                <w:szCs w:val="24"/>
                <w:lang w:val="pl-PL"/>
              </w:rPr>
            </w:pPr>
          </w:p>
        </w:tc>
      </w:tr>
      <w:tr w:rsidR="00D24B56" w:rsidRPr="00B907A3" w:rsidTr="00B05E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5" w:type="dxa"/>
          <w:wAfter w:w="785" w:type="dxa"/>
          <w:trHeight w:val="274"/>
        </w:trPr>
        <w:tc>
          <w:tcPr>
            <w:tcW w:w="8945" w:type="dxa"/>
            <w:shd w:val="clear" w:color="auto" w:fill="8FC7FF"/>
            <w:vAlign w:val="center"/>
          </w:tcPr>
          <w:p w:rsidR="00D24B56" w:rsidRPr="00B907A3" w:rsidRDefault="00C81349" w:rsidP="00F644E0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br w:type="page"/>
            </w:r>
            <w:r w:rsidR="00F644E0" w:rsidRPr="00B907A3">
              <w:rPr>
                <w:sz w:val="24"/>
                <w:szCs w:val="24"/>
                <w:lang w:val="pl-PL"/>
              </w:rPr>
              <w:t xml:space="preserve">        </w:t>
            </w:r>
            <w:r w:rsidR="00D52AB3" w:rsidRPr="00B907A3">
              <w:rPr>
                <w:noProof/>
                <w:sz w:val="24"/>
                <w:szCs w:val="24"/>
                <w:lang w:val="pl-PL"/>
              </w:rPr>
              <w:br w:type="page"/>
            </w:r>
            <w:r w:rsidR="00617A58" w:rsidRPr="00B907A3">
              <w:rPr>
                <w:b/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>TERMIN ZWIĄZANIA Z OFERTĄ</w:t>
            </w:r>
          </w:p>
        </w:tc>
      </w:tr>
    </w:tbl>
    <w:p w:rsidR="00D24B56" w:rsidRPr="00B907A3" w:rsidRDefault="00D24B56">
      <w:pPr>
        <w:ind w:left="426"/>
        <w:jc w:val="both"/>
        <w:rPr>
          <w:sz w:val="24"/>
          <w:szCs w:val="24"/>
          <w:highlight w:val="yellow"/>
          <w:lang w:val="pl-PL"/>
        </w:rPr>
      </w:pPr>
    </w:p>
    <w:p w:rsidR="001A73EB" w:rsidRPr="00B907A3" w:rsidRDefault="00D24B56">
      <w:pPr>
        <w:pStyle w:val="Tekstpodstawowy"/>
        <w:spacing w:before="40" w:after="40"/>
        <w:ind w:left="357" w:hanging="357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 xml:space="preserve">1.   Wykonawca jest związany ofertą -  </w:t>
      </w:r>
      <w:r w:rsidRPr="00B907A3">
        <w:rPr>
          <w:b/>
          <w:i/>
          <w:color w:val="000000"/>
          <w:sz w:val="24"/>
          <w:szCs w:val="24"/>
        </w:rPr>
        <w:t xml:space="preserve">30 </w:t>
      </w:r>
      <w:r w:rsidRPr="00B907A3">
        <w:rPr>
          <w:b/>
          <w:bCs/>
          <w:i/>
          <w:iCs/>
          <w:color w:val="000000"/>
          <w:sz w:val="24"/>
          <w:szCs w:val="24"/>
        </w:rPr>
        <w:t>dni</w:t>
      </w:r>
      <w:r w:rsidRPr="00B907A3">
        <w:rPr>
          <w:color w:val="000000"/>
          <w:sz w:val="24"/>
          <w:szCs w:val="24"/>
        </w:rPr>
        <w:t xml:space="preserve"> </w:t>
      </w:r>
      <w:r w:rsidRPr="00B907A3">
        <w:rPr>
          <w:b/>
          <w:i/>
          <w:color w:val="000000"/>
          <w:sz w:val="24"/>
          <w:szCs w:val="24"/>
        </w:rPr>
        <w:t>od terminu składania ofert.</w:t>
      </w:r>
      <w:r w:rsidRPr="00B907A3">
        <w:rPr>
          <w:color w:val="000000"/>
          <w:sz w:val="24"/>
          <w:szCs w:val="24"/>
        </w:rPr>
        <w:t xml:space="preserve">  </w:t>
      </w:r>
    </w:p>
    <w:p w:rsidR="00D24B56" w:rsidRPr="00B907A3" w:rsidRDefault="00D24B56">
      <w:pPr>
        <w:pStyle w:val="Tekstpodstawowy"/>
        <w:spacing w:before="40" w:after="40"/>
        <w:ind w:left="360" w:hanging="360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 xml:space="preserve">2.  Wykonawca samodzielnie lub na wniosek Zamawiającego może przedłużyć termin związania z ofertą, na czas niezbędny do zawarcia umowy w sprawie zamówienia publicznego, z tym że Zamawiający może tylko raz zwrócić się do Wykonawcy o wyrażenie zgody na przedłużenie tego terminu o oznaczony okres, nie dłuższy jednak niż 60 dni. Odmowa wyrażenia zgody nie powoduje utraty wadium. Przedłużenie okresu związania ofertą jest dopuszczalne tylko z jednoczesnym przedłużeniem okresu ważności wadium albo, jeżeli nie jest to możliwe, z wniesieniem nowego wadium na przedłużony okres związania ofertą. </w:t>
      </w:r>
    </w:p>
    <w:p w:rsidR="00D24B56" w:rsidRDefault="00D24B56">
      <w:pPr>
        <w:pStyle w:val="pkt1"/>
        <w:spacing w:after="120"/>
        <w:ind w:left="0" w:hanging="180"/>
        <w:rPr>
          <w:color w:val="000000"/>
        </w:rPr>
      </w:pPr>
      <w:r w:rsidRPr="00B907A3">
        <w:rPr>
          <w:color w:val="000000"/>
        </w:rPr>
        <w:t xml:space="preserve">   3.   Bieg terminu związania ofertą rozpoczyna się wraz z upływem terminu składnia ofert</w:t>
      </w:r>
    </w:p>
    <w:p w:rsidR="00BA7E0E" w:rsidRPr="00880E56" w:rsidRDefault="00BA7E0E">
      <w:pPr>
        <w:pStyle w:val="pkt1"/>
        <w:spacing w:after="120"/>
        <w:ind w:left="0" w:hanging="180"/>
        <w:rPr>
          <w:b/>
          <w:caps/>
          <w:color w:val="000000"/>
          <w:sz w:val="8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D24B56" w:rsidRPr="00B907A3" w:rsidTr="00B05EB5">
        <w:trPr>
          <w:trHeight w:val="274"/>
        </w:trPr>
        <w:tc>
          <w:tcPr>
            <w:tcW w:w="9212" w:type="dxa"/>
            <w:shd w:val="clear" w:color="auto" w:fill="8FC7FF"/>
            <w:vAlign w:val="center"/>
          </w:tcPr>
          <w:p w:rsidR="00D24B56" w:rsidRPr="00B907A3" w:rsidRDefault="00CA2916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highlight w:val="yellow"/>
                <w:lang w:val="pl-PL"/>
              </w:rPr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 xml:space="preserve">OPIS </w:t>
            </w:r>
            <w:r w:rsidR="00D24B56" w:rsidRPr="00B05EB5">
              <w:rPr>
                <w:b/>
                <w:sz w:val="24"/>
                <w:szCs w:val="24"/>
                <w:lang w:val="pl-PL"/>
              </w:rPr>
              <w:t>SPOSOBU</w:t>
            </w:r>
            <w:r w:rsidR="00D24B56" w:rsidRPr="00B907A3">
              <w:rPr>
                <w:b/>
                <w:sz w:val="24"/>
                <w:szCs w:val="24"/>
                <w:lang w:val="pl-PL"/>
              </w:rPr>
              <w:t xml:space="preserve"> PRZYGOTOWANIA OFERTY</w:t>
            </w:r>
          </w:p>
        </w:tc>
      </w:tr>
    </w:tbl>
    <w:p w:rsidR="00D24B56" w:rsidRPr="00880E56" w:rsidRDefault="00D24B56">
      <w:pPr>
        <w:ind w:left="426"/>
        <w:rPr>
          <w:b/>
          <w:sz w:val="16"/>
          <w:szCs w:val="24"/>
          <w:highlight w:val="yellow"/>
          <w:lang w:val="pl-PL"/>
        </w:rPr>
      </w:pPr>
    </w:p>
    <w:p w:rsidR="00D24B56" w:rsidRPr="00B907A3" w:rsidRDefault="00763605" w:rsidP="00083C41">
      <w:pPr>
        <w:pStyle w:val="pkt1"/>
        <w:numPr>
          <w:ilvl w:val="0"/>
          <w:numId w:val="8"/>
        </w:numPr>
        <w:spacing w:after="120"/>
        <w:ind w:left="360" w:hanging="360"/>
        <w:rPr>
          <w:b/>
          <w:color w:val="000000"/>
        </w:rPr>
      </w:pPr>
      <w:r w:rsidRPr="00B907A3">
        <w:rPr>
          <w:b/>
          <w:color w:val="000000"/>
        </w:rPr>
        <w:t>Z</w:t>
      </w:r>
      <w:r w:rsidR="00D24B56" w:rsidRPr="00B907A3">
        <w:rPr>
          <w:b/>
          <w:color w:val="000000"/>
        </w:rPr>
        <w:t>alecenia ogólne.</w:t>
      </w:r>
    </w:p>
    <w:p w:rsidR="005C7810" w:rsidRPr="00B907A3" w:rsidRDefault="00D24B56" w:rsidP="005C7810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540"/>
        </w:tabs>
        <w:spacing w:before="40" w:after="40"/>
        <w:ind w:left="720"/>
      </w:pPr>
      <w:r w:rsidRPr="00B907A3">
        <w:t>Oferta powinna zawierać następujące dokumenty:</w:t>
      </w:r>
    </w:p>
    <w:p w:rsidR="005C7810" w:rsidRPr="00B907A3" w:rsidRDefault="005C7810" w:rsidP="005C7810">
      <w:pPr>
        <w:pStyle w:val="pkt1"/>
        <w:numPr>
          <w:ilvl w:val="1"/>
          <w:numId w:val="7"/>
        </w:numPr>
        <w:tabs>
          <w:tab w:val="clear" w:pos="1635"/>
        </w:tabs>
        <w:spacing w:before="40" w:after="40"/>
        <w:ind w:left="993" w:hanging="360"/>
      </w:pPr>
      <w:r w:rsidRPr="00B907A3">
        <w:t xml:space="preserve">wypełniony zgodnie z SIWZ i podpisany formularz ofertowy - zgodnie ze wzorem  </w:t>
      </w:r>
      <w:r w:rsidR="005E6A74">
        <w:t>stanowiącym</w:t>
      </w:r>
      <w:r w:rsidRPr="00B907A3">
        <w:t xml:space="preserve"> zał</w:t>
      </w:r>
      <w:r w:rsidR="005E6A74">
        <w:t>.</w:t>
      </w:r>
      <w:r w:rsidRPr="00B907A3">
        <w:t xml:space="preserve"> nr 1</w:t>
      </w:r>
      <w:r w:rsidR="005E6A74">
        <w:t xml:space="preserve"> do SIWZ</w:t>
      </w:r>
      <w:r w:rsidRPr="00B907A3">
        <w:t>,</w:t>
      </w:r>
    </w:p>
    <w:p w:rsidR="005C7810" w:rsidRPr="00B907A3" w:rsidRDefault="005C7810" w:rsidP="005C7810">
      <w:pPr>
        <w:pStyle w:val="pkt1"/>
        <w:numPr>
          <w:ilvl w:val="1"/>
          <w:numId w:val="7"/>
        </w:numPr>
        <w:tabs>
          <w:tab w:val="clear" w:pos="1635"/>
        </w:tabs>
        <w:spacing w:before="40" w:after="40"/>
        <w:ind w:left="993" w:hanging="360"/>
        <w:rPr>
          <w:iCs/>
          <w:color w:val="000000"/>
        </w:rPr>
      </w:pPr>
      <w:r w:rsidRPr="00B907A3">
        <w:rPr>
          <w:color w:val="000000"/>
        </w:rPr>
        <w:t>dokumenty i oświadczenia wskazane w  dziale 6 SIWZ,</w:t>
      </w:r>
    </w:p>
    <w:p w:rsidR="005C7810" w:rsidRPr="00B907A3" w:rsidRDefault="005C7810" w:rsidP="005C7810">
      <w:pPr>
        <w:numPr>
          <w:ilvl w:val="1"/>
          <w:numId w:val="7"/>
        </w:numPr>
        <w:tabs>
          <w:tab w:val="clear" w:pos="1635"/>
          <w:tab w:val="num" w:pos="851"/>
        </w:tabs>
        <w:spacing w:before="40" w:after="40"/>
        <w:ind w:left="851" w:hanging="233"/>
        <w:rPr>
          <w:i/>
          <w:iCs/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u w:val="single"/>
          <w:lang w:val="pl-PL"/>
        </w:rPr>
        <w:t>pełnomocnictwo</w:t>
      </w:r>
      <w:r w:rsidRPr="00B907A3">
        <w:rPr>
          <w:color w:val="000000"/>
          <w:sz w:val="24"/>
          <w:szCs w:val="24"/>
          <w:lang w:val="pl-PL"/>
        </w:rPr>
        <w:t xml:space="preserve"> dla osoby występującej w imieniu wykonawcy uwzględniające zakres </w:t>
      </w:r>
      <w:r w:rsidR="005E6A74">
        <w:rPr>
          <w:color w:val="000000"/>
          <w:sz w:val="24"/>
          <w:szCs w:val="24"/>
          <w:lang w:val="pl-PL"/>
        </w:rPr>
        <w:br/>
      </w:r>
      <w:r w:rsidRPr="00B907A3">
        <w:rPr>
          <w:color w:val="000000"/>
          <w:sz w:val="24"/>
          <w:szCs w:val="24"/>
          <w:lang w:val="pl-PL"/>
        </w:rPr>
        <w:t>i okres obowiązywania - potwierdzające że osoba posiada uprawnienia do podpisywania zobowiązań w imieniu wykonawcy</w:t>
      </w:r>
      <w:r w:rsidRPr="00B907A3">
        <w:rPr>
          <w:i/>
          <w:iCs/>
          <w:color w:val="000000"/>
          <w:sz w:val="24"/>
          <w:szCs w:val="24"/>
          <w:lang w:val="pl-PL"/>
        </w:rPr>
        <w:t>.</w:t>
      </w:r>
    </w:p>
    <w:p w:rsidR="00D24B56" w:rsidRPr="00B907A3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pacing w:before="40" w:after="40"/>
        <w:ind w:left="720"/>
        <w:rPr>
          <w:color w:val="000000"/>
        </w:rPr>
      </w:pPr>
      <w:r w:rsidRPr="00B907A3">
        <w:rPr>
          <w:color w:val="000000"/>
        </w:rPr>
        <w:t xml:space="preserve">Oferta </w:t>
      </w:r>
      <w:r w:rsidR="009869F7" w:rsidRPr="00B907A3">
        <w:rPr>
          <w:color w:val="000000"/>
        </w:rPr>
        <w:t xml:space="preserve">wraz z załącznikami </w:t>
      </w:r>
      <w:r w:rsidRPr="00B907A3">
        <w:rPr>
          <w:color w:val="000000"/>
        </w:rPr>
        <w:t>mus</w:t>
      </w:r>
      <w:r w:rsidR="009869F7" w:rsidRPr="00B907A3">
        <w:rPr>
          <w:color w:val="000000"/>
        </w:rPr>
        <w:t>i</w:t>
      </w:r>
      <w:r w:rsidRPr="00B907A3">
        <w:rPr>
          <w:color w:val="000000"/>
        </w:rPr>
        <w:t xml:space="preserve"> być podpisan</w:t>
      </w:r>
      <w:r w:rsidR="009869F7" w:rsidRPr="00B907A3">
        <w:rPr>
          <w:color w:val="000000"/>
        </w:rPr>
        <w:t>a</w:t>
      </w:r>
      <w:r w:rsidRPr="00B907A3">
        <w:rPr>
          <w:color w:val="000000"/>
        </w:rPr>
        <w:t xml:space="preserve"> przez osobę lub osoby upoważnione do reprezentowania Wykonawcy zgodnie z reprezentacją wynikającą z właściwego rejestru </w:t>
      </w:r>
      <w:r w:rsidR="009869F7" w:rsidRPr="00B907A3">
        <w:rPr>
          <w:color w:val="000000"/>
        </w:rPr>
        <w:t>lub na podstawie udzielonego pełnomocnictwa.</w:t>
      </w:r>
    </w:p>
    <w:p w:rsidR="00D24B56" w:rsidRPr="00B907A3" w:rsidRDefault="00D24B56" w:rsidP="00083C41">
      <w:pPr>
        <w:pStyle w:val="pkt1"/>
        <w:numPr>
          <w:ilvl w:val="0"/>
          <w:numId w:val="7"/>
        </w:numPr>
        <w:tabs>
          <w:tab w:val="clear" w:pos="900"/>
        </w:tabs>
        <w:spacing w:before="40" w:after="40"/>
        <w:ind w:left="709" w:hanging="294"/>
        <w:rPr>
          <w:color w:val="000000"/>
        </w:rPr>
      </w:pPr>
      <w:r w:rsidRPr="00B907A3">
        <w:rPr>
          <w:color w:val="000000"/>
        </w:rPr>
        <w:t>Wymaga się</w:t>
      </w:r>
      <w:r w:rsidR="00453E53" w:rsidRPr="00B907A3">
        <w:rPr>
          <w:color w:val="000000"/>
        </w:rPr>
        <w:t>,</w:t>
      </w:r>
      <w:r w:rsidRPr="00B907A3">
        <w:rPr>
          <w:color w:val="000000"/>
        </w:rPr>
        <w:t xml:space="preserve"> aby wszelkie poprawki (zmiany) dokonywane w treści oferty, były dokonywane  </w:t>
      </w:r>
      <w:r w:rsidR="00453E53" w:rsidRPr="00B907A3">
        <w:rPr>
          <w:color w:val="000000"/>
        </w:rPr>
        <w:br/>
      </w:r>
      <w:r w:rsidRPr="00B907A3">
        <w:rPr>
          <w:color w:val="000000"/>
        </w:rPr>
        <w:t>w sposób czytelny i parafowane przez Wykonawcę.</w:t>
      </w:r>
    </w:p>
    <w:p w:rsidR="00D24B56" w:rsidRPr="00B907A3" w:rsidRDefault="00D24B56" w:rsidP="00083C41">
      <w:pPr>
        <w:pStyle w:val="pkt1"/>
        <w:numPr>
          <w:ilvl w:val="0"/>
          <w:numId w:val="7"/>
        </w:numPr>
        <w:tabs>
          <w:tab w:val="clear" w:pos="900"/>
        </w:tabs>
        <w:suppressAutoHyphens/>
        <w:spacing w:before="40" w:after="40"/>
        <w:ind w:left="709" w:hanging="283"/>
        <w:rPr>
          <w:color w:val="000000"/>
        </w:rPr>
      </w:pPr>
      <w:r w:rsidRPr="00B907A3">
        <w:rPr>
          <w:color w:val="000000"/>
        </w:rPr>
        <w:t>Wymaga się</w:t>
      </w:r>
      <w:r w:rsidR="00453E53" w:rsidRPr="00B907A3">
        <w:rPr>
          <w:color w:val="000000"/>
        </w:rPr>
        <w:t>,</w:t>
      </w:r>
      <w:r w:rsidRPr="00B907A3">
        <w:rPr>
          <w:color w:val="000000"/>
        </w:rPr>
        <w:t xml:space="preserve"> aby oferta była dostarczona w zamkniętej kopercie /opakowaniu/, która będzie zabezpieczona w sposób uniemożliwiający odczytanie jej zawartości bez uszkodzenia opakowania. </w:t>
      </w:r>
    </w:p>
    <w:p w:rsidR="00D24B56" w:rsidRPr="00B907A3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uppressAutoHyphens/>
        <w:spacing w:before="40" w:after="40"/>
        <w:ind w:left="720"/>
        <w:rPr>
          <w:color w:val="000000"/>
        </w:rPr>
      </w:pPr>
      <w:r w:rsidRPr="00B907A3">
        <w:rPr>
          <w:color w:val="000000"/>
        </w:rPr>
        <w:t>Oferta oraz załączniki do oferty winny być przygotow</w:t>
      </w:r>
      <w:r w:rsidR="00453E53" w:rsidRPr="00B907A3">
        <w:rPr>
          <w:color w:val="000000"/>
        </w:rPr>
        <w:t>ane zgodnie z treścią załączników</w:t>
      </w:r>
      <w:r w:rsidRPr="00B907A3">
        <w:rPr>
          <w:color w:val="000000"/>
        </w:rPr>
        <w:t xml:space="preserve"> stanowiących integralną część SIWZ. Zamawiający dopuszcza złoże</w:t>
      </w:r>
      <w:r w:rsidR="001551C2" w:rsidRPr="00B907A3">
        <w:rPr>
          <w:color w:val="000000"/>
        </w:rPr>
        <w:t>nie oferty</w:t>
      </w:r>
      <w:r w:rsidRPr="00B907A3">
        <w:rPr>
          <w:color w:val="000000"/>
        </w:rPr>
        <w:t xml:space="preserve">  </w:t>
      </w:r>
      <w:r w:rsidR="005E6A74">
        <w:rPr>
          <w:color w:val="000000"/>
        </w:rPr>
        <w:br/>
      </w:r>
      <w:r w:rsidRPr="00B907A3">
        <w:rPr>
          <w:color w:val="000000"/>
        </w:rPr>
        <w:t>i załączników do oferty na formularzach sporządzonych przez wykonawcę pod warunkiem, że ich treść a także opis kolumn i wierszy odpowiadać będą formularzom określonym przez Zamawiającego.</w:t>
      </w:r>
    </w:p>
    <w:p w:rsidR="00D24B56" w:rsidRPr="00B907A3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uppressAutoHyphens/>
        <w:spacing w:before="40" w:after="40"/>
        <w:ind w:left="720"/>
        <w:rPr>
          <w:color w:val="000000"/>
        </w:rPr>
      </w:pPr>
      <w:r w:rsidRPr="00B907A3">
        <w:rPr>
          <w:color w:val="000000"/>
        </w:rPr>
        <w:t>Dokumenty stanowiące tajemnicę przedsiębiorstwa w rozumieniu ustawy z dnia 16.04.1993 roku o zwalczaniu nieuczciwej konkurencji  (Dz. U. 2003 r., Nr 153, poz. 1503 ze zm.) powinny być umieszczone w kopercie  z napisem „Tajemnica przedsiębiorstwa”.</w:t>
      </w:r>
    </w:p>
    <w:p w:rsidR="003D49CC" w:rsidRPr="00B907A3" w:rsidRDefault="003D49CC" w:rsidP="00F644E0">
      <w:pPr>
        <w:rPr>
          <w:color w:val="000000"/>
          <w:sz w:val="24"/>
          <w:szCs w:val="24"/>
          <w:lang w:val="pl-PL"/>
        </w:rPr>
      </w:pPr>
    </w:p>
    <w:p w:rsidR="00497D47" w:rsidRPr="00B907A3" w:rsidRDefault="00D24B56" w:rsidP="00B05EB5">
      <w:pPr>
        <w:pStyle w:val="pkt1"/>
        <w:numPr>
          <w:ilvl w:val="0"/>
          <w:numId w:val="8"/>
        </w:numPr>
        <w:suppressAutoHyphens/>
        <w:spacing w:before="0" w:after="0"/>
        <w:rPr>
          <w:b/>
          <w:color w:val="000000"/>
        </w:rPr>
      </w:pPr>
      <w:r w:rsidRPr="00B907A3">
        <w:rPr>
          <w:b/>
          <w:color w:val="000000"/>
        </w:rPr>
        <w:lastRenderedPageBreak/>
        <w:t>Wyjaśnienia i zmiana treści SIWZ</w:t>
      </w:r>
    </w:p>
    <w:p w:rsidR="00CF7C58" w:rsidRPr="00B907A3" w:rsidRDefault="00CF7C58" w:rsidP="00B05EB5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Wykonawca może zwrócić się do zamawiającego o wyjaśnienie treści specyfikacji istotnych warunków zamówienia. Zamawiający jest obowiązany udzielić wyjaśnień niezwłocznie, jednak nie później niż:</w:t>
      </w:r>
    </w:p>
    <w:p w:rsidR="00CF7C58" w:rsidRPr="00B907A3" w:rsidRDefault="00617A58" w:rsidP="00B05EB5">
      <w:pPr>
        <w:pStyle w:val="Akapitzlist"/>
        <w:tabs>
          <w:tab w:val="right" w:pos="284"/>
          <w:tab w:val="left" w:pos="408"/>
        </w:tabs>
        <w:ind w:left="720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-  </w:t>
      </w:r>
      <w:r w:rsidR="00CF7C58" w:rsidRPr="00B907A3">
        <w:rPr>
          <w:sz w:val="24"/>
          <w:szCs w:val="24"/>
          <w:lang w:val="pl-PL"/>
        </w:rPr>
        <w:t>na 2 dni przed upływem terminu składania ofert - jeżeli wartość zamówienia jest mniejsza niż kwoty określone w przepisach wydanych na podstawie art. 11 ust. 8</w:t>
      </w:r>
    </w:p>
    <w:p w:rsidR="00CF7C58" w:rsidRPr="00B907A3" w:rsidRDefault="00617A58" w:rsidP="00B05EB5">
      <w:pPr>
        <w:pStyle w:val="Akapitzlist"/>
        <w:ind w:left="720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- </w:t>
      </w:r>
      <w:r w:rsidR="00CF7C58" w:rsidRPr="00B907A3">
        <w:rPr>
          <w:sz w:val="24"/>
          <w:szCs w:val="24"/>
          <w:lang w:val="pl-PL"/>
        </w:rPr>
        <w:t>pod warunkiem że wniosek o wyjaśnienie treści specyfikacji istotnych warunków zamówienia wpłynął do zamawiającego nie później niż do końca dnia, w którym upływa połowa wyznaczonego terminu składania ofert.</w:t>
      </w:r>
    </w:p>
    <w:p w:rsidR="00617A58" w:rsidRPr="00B907A3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Jeżeli wniosek o wyjaśnienie treści specyfikacji istotnych warunków zamówienia wpłynął po upływie terminu składania wniosku, o którym mowa w ust. 1, lub dotyczy udzielonych wyjaśnień, zamawiający może udzielić wyjaśnień albo pozostawić wniosek bez rozpoznania.</w:t>
      </w:r>
    </w:p>
    <w:p w:rsidR="00617A58" w:rsidRPr="00B907A3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Przedłużenie terminu składania ofert nie wpływa na bieg terminu składania wniosku, </w:t>
      </w:r>
      <w:r w:rsidR="005E6A74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>o którym mowa w ust. 1.</w:t>
      </w:r>
    </w:p>
    <w:p w:rsidR="00F644E0" w:rsidRPr="00B907A3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17A58" w:rsidRPr="00B907A3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Zamawiający może zwołać zebranie wszystkich wykonawców w celu wyjaśnienia wątpliwości dotyczących treści specyfikacji istotnych warunków zamówienia, a jeżeli specyfikacja jest udostępniana na stronie internetowej, informację o terminie zebrania zamieszcza także na tej stronie; w takim przypadku sporządza informację zawierającą zgłoszone na zebraniu pytania o wyjaśnienie treści specyfikacji istotnych warunków zamówienia oraz odpowiedzi na nie, bez wskazywania źródeł zapytań. Informację </w:t>
      </w:r>
      <w:r w:rsidR="005E6A74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>z zebrania doręcza się niezwłocznie wykonawcom, którym przekazano specyfikację istotnych warunków zamówienia, a jeżeli specyfikacja istotnych warunków zamówienia jest udostępniana na stronie internetowej, zamieszcza także na tej stronie.</w:t>
      </w:r>
    </w:p>
    <w:p w:rsidR="00617A58" w:rsidRPr="00B907A3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W uzasadnionych przypadkach zamawiający może przed upływem terminu składania ofert zmienić treść specyfikacji istotnych warunków zamówienia. Dokonaną zmianę specyfikacji zamawiający przekazuje niezwłocznie wszystkim wykonawcom, którym przekazano specyfikację istotnych warunków zamówienia, a jeżeli specyfikacja jest udostępniana na stronie internetowej, zamieszcza ją także na tej stronie.</w:t>
      </w:r>
    </w:p>
    <w:p w:rsidR="00CF7C58" w:rsidRPr="00B907A3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Jeżeli w postępowaniu prowadzonym w trybie przetargu nieograniczonego zmiana treści specyfikacji istotnych warunków zamówienia prowadzi do zmiany treści ogłoszenia </w:t>
      </w:r>
      <w:r w:rsidR="008D16F2" w:rsidRPr="00B907A3">
        <w:rPr>
          <w:sz w:val="24"/>
          <w:szCs w:val="24"/>
          <w:lang w:val="pl-PL"/>
        </w:rPr>
        <w:t xml:space="preserve">                     </w:t>
      </w:r>
      <w:r w:rsidRPr="00B907A3">
        <w:rPr>
          <w:sz w:val="24"/>
          <w:szCs w:val="24"/>
          <w:lang w:val="pl-PL"/>
        </w:rPr>
        <w:t>o zamówieniu, zamawiający:</w:t>
      </w:r>
    </w:p>
    <w:p w:rsidR="00617A58" w:rsidRPr="00B907A3" w:rsidRDefault="00F722EF" w:rsidP="008D16F2">
      <w:pPr>
        <w:pStyle w:val="Akapitzlist"/>
        <w:tabs>
          <w:tab w:val="right" w:pos="284"/>
          <w:tab w:val="left" w:pos="408"/>
        </w:tabs>
        <w:ind w:left="720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- </w:t>
      </w:r>
      <w:r w:rsidR="00CF7C58" w:rsidRPr="00B907A3">
        <w:rPr>
          <w:sz w:val="24"/>
          <w:szCs w:val="24"/>
          <w:lang w:val="pl-PL"/>
        </w:rPr>
        <w:t xml:space="preserve">zamieszcza ogłoszenie o zmianie ogłoszenia w Biuletynie Zamówień Publicznych - jeżeli wartość </w:t>
      </w:r>
      <w:r w:rsidR="00617A58" w:rsidRPr="00B907A3">
        <w:rPr>
          <w:sz w:val="24"/>
          <w:szCs w:val="24"/>
          <w:lang w:val="pl-PL"/>
        </w:rPr>
        <w:t xml:space="preserve"> </w:t>
      </w:r>
      <w:r w:rsidR="00CF7C58" w:rsidRPr="00B907A3">
        <w:rPr>
          <w:sz w:val="24"/>
          <w:szCs w:val="24"/>
          <w:lang w:val="pl-PL"/>
        </w:rPr>
        <w:t xml:space="preserve">zamówienia jest mniejsza niż kwoty określone w przepisach wydanych na podstawie </w:t>
      </w:r>
      <w:r w:rsidR="008D16F2" w:rsidRPr="00B907A3">
        <w:rPr>
          <w:sz w:val="24"/>
          <w:szCs w:val="24"/>
          <w:lang w:val="pl-PL"/>
        </w:rPr>
        <w:t xml:space="preserve"> </w:t>
      </w:r>
      <w:r w:rsidR="00CF7C58" w:rsidRPr="00B907A3">
        <w:rPr>
          <w:sz w:val="24"/>
          <w:szCs w:val="24"/>
          <w:lang w:val="pl-PL"/>
        </w:rPr>
        <w:t>art. 11</w:t>
      </w:r>
      <w:r w:rsidR="008D16F2" w:rsidRPr="00B907A3">
        <w:rPr>
          <w:sz w:val="24"/>
          <w:szCs w:val="24"/>
          <w:lang w:val="pl-PL"/>
        </w:rPr>
        <w:t xml:space="preserve"> </w:t>
      </w:r>
      <w:r w:rsidR="00CF7C58" w:rsidRPr="00B907A3">
        <w:rPr>
          <w:sz w:val="24"/>
          <w:szCs w:val="24"/>
          <w:lang w:val="pl-PL"/>
        </w:rPr>
        <w:t>ust. 8;</w:t>
      </w:r>
    </w:p>
    <w:p w:rsidR="00617A58" w:rsidRPr="005E6A74" w:rsidRDefault="00CF7C58" w:rsidP="008D16F2">
      <w:pPr>
        <w:pStyle w:val="Akapitzlist"/>
        <w:numPr>
          <w:ilvl w:val="0"/>
          <w:numId w:val="13"/>
        </w:numPr>
        <w:tabs>
          <w:tab w:val="right" w:pos="284"/>
        </w:tabs>
        <w:jc w:val="both"/>
        <w:rPr>
          <w:sz w:val="24"/>
          <w:szCs w:val="24"/>
          <w:lang w:val="pl-PL"/>
        </w:rPr>
      </w:pPr>
      <w:r w:rsidRPr="005E6A74">
        <w:rPr>
          <w:sz w:val="24"/>
          <w:szCs w:val="24"/>
          <w:lang w:val="pl-PL"/>
        </w:rPr>
        <w:t>Z zastrzeżeniem wyjątków przewidzianych w ustawie, jest ni</w:t>
      </w:r>
      <w:r w:rsidR="005E6A74" w:rsidRPr="005E6A74">
        <w:rPr>
          <w:sz w:val="24"/>
          <w:szCs w:val="24"/>
          <w:lang w:val="pl-PL"/>
        </w:rPr>
        <w:t>edopuszczalne dokonywanie zmian</w:t>
      </w:r>
      <w:r w:rsidR="005E6A74">
        <w:rPr>
          <w:sz w:val="24"/>
          <w:szCs w:val="24"/>
          <w:lang w:val="pl-PL"/>
        </w:rPr>
        <w:t xml:space="preserve"> </w:t>
      </w:r>
      <w:r w:rsidRPr="005E6A74">
        <w:rPr>
          <w:sz w:val="24"/>
          <w:szCs w:val="24"/>
          <w:lang w:val="pl-PL"/>
        </w:rPr>
        <w:t>w treści specyfikacji istotnych warunków zamówienia po upł</w:t>
      </w:r>
      <w:r w:rsidR="00B05EB5" w:rsidRPr="005E6A74">
        <w:rPr>
          <w:sz w:val="24"/>
          <w:szCs w:val="24"/>
          <w:lang w:val="pl-PL"/>
        </w:rPr>
        <w:t>ywie terminu składania wniosków</w:t>
      </w:r>
      <w:r w:rsidR="008D16F2" w:rsidRPr="005E6A74">
        <w:rPr>
          <w:sz w:val="24"/>
          <w:szCs w:val="24"/>
          <w:lang w:val="pl-PL"/>
        </w:rPr>
        <w:t xml:space="preserve"> </w:t>
      </w:r>
      <w:r w:rsidRPr="005E6A74">
        <w:rPr>
          <w:sz w:val="24"/>
          <w:szCs w:val="24"/>
          <w:lang w:val="pl-PL"/>
        </w:rPr>
        <w:t>o dopuszczenie do udziału w przetargu ograniczonym i negocjacjach z ogłoszeniem, które prowadzą do zmiany treści ogłoszenia o zamówieniu.</w:t>
      </w:r>
    </w:p>
    <w:p w:rsidR="005E6A74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Jeżeli w wyniku zmiany treści specyfikacji istotnych warunków zamówienia nieprowadzącej do zmiany treści ogłoszenia o zamówieniu jest niezbędny dodatkowy czas na wprowadzenie zmian w ofertach, zamawiający przedłuża termin składania ofert </w:t>
      </w:r>
    </w:p>
    <w:p w:rsidR="00CF7C58" w:rsidRPr="00B907A3" w:rsidRDefault="00CF7C58" w:rsidP="005E6A74">
      <w:pPr>
        <w:pStyle w:val="Akapitzlist"/>
        <w:ind w:left="720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i informuje o tym wykonawców, którym przekazano specyfikację istotnych warunków zamówienia, oraz zamieszcza informację na stronie internetowej, jeżeli specyfikacja istotnych warunków zamówienia jest udostępniana na tej stronie. </w:t>
      </w:r>
    </w:p>
    <w:p w:rsidR="00F317E8" w:rsidRPr="00B907A3" w:rsidRDefault="00F317E8">
      <w:pPr>
        <w:rPr>
          <w:b/>
          <w:color w:val="000000"/>
          <w:sz w:val="24"/>
          <w:szCs w:val="24"/>
          <w:lang w:val="pl-PL"/>
        </w:rPr>
      </w:pPr>
    </w:p>
    <w:p w:rsidR="00880E56" w:rsidRDefault="00880E56">
      <w:pPr>
        <w:rPr>
          <w:b/>
          <w:color w:val="000000"/>
          <w:sz w:val="24"/>
          <w:szCs w:val="24"/>
          <w:lang w:val="pl-PL"/>
        </w:rPr>
      </w:pPr>
      <w:r w:rsidRPr="00BD163A">
        <w:rPr>
          <w:b/>
          <w:color w:val="000000"/>
          <w:lang w:val="pl-PL"/>
        </w:rPr>
        <w:br w:type="page"/>
      </w:r>
    </w:p>
    <w:p w:rsidR="00D24B56" w:rsidRPr="00B907A3" w:rsidRDefault="002E06F8" w:rsidP="00453E53">
      <w:pPr>
        <w:pStyle w:val="pkt1"/>
        <w:spacing w:after="120"/>
        <w:ind w:left="0" w:firstLine="340"/>
        <w:rPr>
          <w:b/>
          <w:color w:val="000000"/>
        </w:rPr>
      </w:pPr>
      <w:r w:rsidRPr="00B907A3">
        <w:rPr>
          <w:b/>
          <w:color w:val="000000"/>
        </w:rPr>
        <w:lastRenderedPageBreak/>
        <w:t xml:space="preserve">3. </w:t>
      </w:r>
      <w:r w:rsidR="00D24B56" w:rsidRPr="00B907A3">
        <w:rPr>
          <w:b/>
          <w:color w:val="000000"/>
        </w:rPr>
        <w:t>Zmiana i wycofanie oferty</w:t>
      </w:r>
    </w:p>
    <w:p w:rsidR="00D24B56" w:rsidRPr="00B907A3" w:rsidRDefault="00D24B56" w:rsidP="00083C41">
      <w:pPr>
        <w:pStyle w:val="pkt1"/>
        <w:numPr>
          <w:ilvl w:val="0"/>
          <w:numId w:val="9"/>
        </w:numPr>
        <w:spacing w:before="40" w:after="40"/>
        <w:ind w:left="720" w:hanging="360"/>
        <w:rPr>
          <w:color w:val="000000"/>
        </w:rPr>
      </w:pPr>
      <w:r w:rsidRPr="00B907A3">
        <w:rPr>
          <w:color w:val="000000"/>
        </w:rPr>
        <w:t>wykonawca  może, przed upływem terminu do składania ofert, zmienić lub wycofać ofertę. Zarówno zmiana jak i wycofanie oferty wymagają zachowania formy pisemnej,</w:t>
      </w:r>
    </w:p>
    <w:p w:rsidR="00D24B56" w:rsidRPr="00B907A3" w:rsidRDefault="00D24B56" w:rsidP="00083C41">
      <w:pPr>
        <w:pStyle w:val="pkt1"/>
        <w:numPr>
          <w:ilvl w:val="0"/>
          <w:numId w:val="9"/>
        </w:numPr>
        <w:spacing w:before="40" w:after="40"/>
        <w:ind w:left="720" w:hanging="360"/>
        <w:rPr>
          <w:color w:val="000000"/>
          <w:u w:val="single"/>
        </w:rPr>
      </w:pPr>
      <w:r w:rsidRPr="00B907A3">
        <w:rPr>
          <w:color w:val="000000"/>
        </w:rPr>
        <w:t xml:space="preserve">zmiany dotyczące treści oferty powinny być przygotowane, opakowane i zaadresowane  </w:t>
      </w:r>
      <w:r w:rsidRPr="00B907A3">
        <w:rPr>
          <w:color w:val="000000"/>
        </w:rPr>
        <w:br/>
        <w:t xml:space="preserve">w ten sam sposób co oferta. Dodatkowo opakowanie, w którym jest   przekazywana  zmieniona oferta należy opatrzyć napisem  </w:t>
      </w:r>
      <w:r w:rsidRPr="00B907A3">
        <w:rPr>
          <w:b/>
          <w:i/>
          <w:color w:val="000000"/>
        </w:rPr>
        <w:t>„Zmiana oferty”</w:t>
      </w:r>
      <w:r w:rsidRPr="00B907A3">
        <w:rPr>
          <w:color w:val="000000"/>
        </w:rPr>
        <w:t xml:space="preserve">  i  </w:t>
      </w:r>
      <w:r w:rsidRPr="00B907A3">
        <w:rPr>
          <w:b/>
          <w:i/>
          <w:color w:val="000000"/>
        </w:rPr>
        <w:t xml:space="preserve">numerem sprawy. </w:t>
      </w:r>
    </w:p>
    <w:p w:rsidR="00D24B56" w:rsidRPr="00B907A3" w:rsidRDefault="00D24B56" w:rsidP="00083C41">
      <w:pPr>
        <w:pStyle w:val="pkt1"/>
        <w:numPr>
          <w:ilvl w:val="0"/>
          <w:numId w:val="9"/>
        </w:numPr>
        <w:spacing w:before="40" w:after="120"/>
        <w:ind w:left="720" w:hanging="360"/>
        <w:rPr>
          <w:color w:val="000000"/>
          <w:u w:val="single"/>
        </w:rPr>
      </w:pPr>
      <w:r w:rsidRPr="00B907A3">
        <w:rPr>
          <w:color w:val="000000"/>
        </w:rPr>
        <w:t>powiadomienie o wycofaniu oferty powinno być opakowane  i zaadresowane w ten sam sposób co oferta. Dodatkowo opakowanie w którym jest przekazywanie powiadomienie, należy opatrzyć napisem</w:t>
      </w:r>
      <w:r w:rsidRPr="00B907A3">
        <w:rPr>
          <w:i/>
          <w:color w:val="000000"/>
        </w:rPr>
        <w:t xml:space="preserve"> </w:t>
      </w:r>
      <w:r w:rsidRPr="00B907A3">
        <w:rPr>
          <w:color w:val="000000"/>
        </w:rPr>
        <w:t xml:space="preserve"> </w:t>
      </w:r>
      <w:r w:rsidRPr="00B907A3">
        <w:rPr>
          <w:b/>
          <w:i/>
          <w:color w:val="000000"/>
        </w:rPr>
        <w:t xml:space="preserve">„Wycofanie oferty” </w:t>
      </w:r>
      <w:r w:rsidRPr="00B907A3">
        <w:rPr>
          <w:color w:val="000000"/>
        </w:rPr>
        <w:t xml:space="preserve"> i </w:t>
      </w:r>
      <w:r w:rsidRPr="00B907A3">
        <w:rPr>
          <w:b/>
          <w:i/>
          <w:color w:val="000000"/>
        </w:rPr>
        <w:t>numerem sprawy.</w:t>
      </w:r>
    </w:p>
    <w:p w:rsidR="00D24B56" w:rsidRPr="00C770C3" w:rsidRDefault="00D24B56">
      <w:pPr>
        <w:tabs>
          <w:tab w:val="left" w:pos="851"/>
        </w:tabs>
        <w:jc w:val="both"/>
        <w:rPr>
          <w:sz w:val="16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515072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MIEJSCE ORAZ TERMIN SKŁADANIA I OTWARCIA OFERT</w:t>
            </w:r>
          </w:p>
        </w:tc>
      </w:tr>
    </w:tbl>
    <w:p w:rsidR="00D24B56" w:rsidRPr="00C770C3" w:rsidRDefault="00D24B56">
      <w:pPr>
        <w:jc w:val="both"/>
        <w:rPr>
          <w:b/>
          <w:sz w:val="18"/>
          <w:szCs w:val="24"/>
          <w:lang w:val="pl-PL"/>
        </w:rPr>
      </w:pPr>
    </w:p>
    <w:p w:rsidR="00D24B56" w:rsidRPr="00B907A3" w:rsidRDefault="00D24B56" w:rsidP="00083C41">
      <w:pPr>
        <w:pStyle w:val="Akapitzlist"/>
        <w:numPr>
          <w:ilvl w:val="1"/>
          <w:numId w:val="3"/>
        </w:numPr>
        <w:ind w:left="709"/>
        <w:jc w:val="both"/>
        <w:rPr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Składanie ofert.</w:t>
      </w:r>
    </w:p>
    <w:p w:rsidR="00D24B56" w:rsidRPr="00B907A3" w:rsidRDefault="00D24B56">
      <w:pPr>
        <w:tabs>
          <w:tab w:val="left" w:pos="709"/>
        </w:tabs>
        <w:ind w:left="567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Oferty należy składać w zamkniętej kopercie do si</w:t>
      </w:r>
      <w:r w:rsidR="001759D5" w:rsidRPr="00B907A3">
        <w:rPr>
          <w:sz w:val="24"/>
          <w:szCs w:val="24"/>
          <w:lang w:val="pl-PL"/>
        </w:rPr>
        <w:t xml:space="preserve">edziby Zamawiającego </w:t>
      </w:r>
      <w:r w:rsidRPr="00B907A3">
        <w:rPr>
          <w:sz w:val="24"/>
          <w:szCs w:val="24"/>
          <w:lang w:val="pl-PL"/>
        </w:rPr>
        <w:t>(sekretariat</w:t>
      </w:r>
      <w:r w:rsidR="001759D5" w:rsidRPr="00B907A3">
        <w:rPr>
          <w:sz w:val="24"/>
          <w:szCs w:val="24"/>
          <w:lang w:val="pl-PL"/>
        </w:rPr>
        <w:t xml:space="preserve"> pok. nr 1</w:t>
      </w:r>
      <w:r w:rsidRPr="00B907A3">
        <w:rPr>
          <w:sz w:val="24"/>
          <w:szCs w:val="24"/>
          <w:lang w:val="pl-PL"/>
        </w:rPr>
        <w:t>).</w:t>
      </w:r>
    </w:p>
    <w:p w:rsidR="00D24B56" w:rsidRPr="00B05EB5" w:rsidRDefault="00D24B56" w:rsidP="002A3761">
      <w:pPr>
        <w:shd w:val="clear" w:color="auto" w:fill="FFFFFF"/>
        <w:tabs>
          <w:tab w:val="left" w:pos="709"/>
        </w:tabs>
        <w:ind w:left="567"/>
        <w:jc w:val="center"/>
        <w:rPr>
          <w:b/>
          <w:bCs/>
          <w:color w:val="17365D" w:themeColor="text2" w:themeShade="BF"/>
          <w:sz w:val="24"/>
          <w:szCs w:val="24"/>
          <w:u w:val="single"/>
          <w:vertAlign w:val="superscript"/>
          <w:lang w:val="pl-PL"/>
        </w:rPr>
      </w:pPr>
      <w:r w:rsidRPr="00B05EB5">
        <w:rPr>
          <w:color w:val="17365D" w:themeColor="text2" w:themeShade="BF"/>
          <w:sz w:val="24"/>
          <w:szCs w:val="24"/>
          <w:u w:val="single"/>
          <w:lang w:val="pl-PL"/>
        </w:rPr>
        <w:t xml:space="preserve">Termin składania ofert upływa dnia </w:t>
      </w:r>
      <w:r w:rsidR="00BB05CB">
        <w:rPr>
          <w:b/>
          <w:color w:val="17365D" w:themeColor="text2" w:themeShade="BF"/>
          <w:sz w:val="24"/>
          <w:szCs w:val="24"/>
          <w:u w:val="single"/>
          <w:lang w:val="pl-PL"/>
        </w:rPr>
        <w:t>13</w:t>
      </w:r>
      <w:r w:rsidR="003B44A0" w:rsidRPr="00B05EB5">
        <w:rPr>
          <w:b/>
          <w:bCs/>
          <w:color w:val="17365D" w:themeColor="text2" w:themeShade="BF"/>
          <w:sz w:val="24"/>
          <w:szCs w:val="24"/>
          <w:u w:val="single"/>
          <w:lang w:val="pl-PL"/>
        </w:rPr>
        <w:t>.</w:t>
      </w:r>
      <w:r w:rsidR="00D46705">
        <w:rPr>
          <w:b/>
          <w:bCs/>
          <w:color w:val="17365D" w:themeColor="text2" w:themeShade="BF"/>
          <w:sz w:val="24"/>
          <w:szCs w:val="24"/>
          <w:u w:val="single"/>
          <w:lang w:val="pl-PL"/>
        </w:rPr>
        <w:t>12</w:t>
      </w:r>
      <w:r w:rsidR="002A3761" w:rsidRPr="00B05EB5">
        <w:rPr>
          <w:b/>
          <w:bCs/>
          <w:color w:val="17365D" w:themeColor="text2" w:themeShade="BF"/>
          <w:sz w:val="24"/>
          <w:szCs w:val="24"/>
          <w:u w:val="single"/>
          <w:lang w:val="pl-PL"/>
        </w:rPr>
        <w:t>.2012</w:t>
      </w:r>
      <w:r w:rsidRPr="00B05EB5">
        <w:rPr>
          <w:b/>
          <w:bCs/>
          <w:color w:val="17365D" w:themeColor="text2" w:themeShade="BF"/>
          <w:sz w:val="24"/>
          <w:szCs w:val="24"/>
          <w:u w:val="single"/>
          <w:lang w:val="pl-PL"/>
        </w:rPr>
        <w:t xml:space="preserve"> r. o godz. </w:t>
      </w:r>
      <w:r w:rsidR="003B44A0" w:rsidRPr="00B05EB5">
        <w:rPr>
          <w:b/>
          <w:bCs/>
          <w:color w:val="17365D" w:themeColor="text2" w:themeShade="BF"/>
          <w:sz w:val="24"/>
          <w:szCs w:val="24"/>
          <w:u w:val="single"/>
          <w:lang w:val="pl-PL"/>
        </w:rPr>
        <w:t>10</w:t>
      </w:r>
      <w:r w:rsidRPr="00B05EB5">
        <w:rPr>
          <w:b/>
          <w:bCs/>
          <w:color w:val="17365D" w:themeColor="text2" w:themeShade="BF"/>
          <w:sz w:val="24"/>
          <w:szCs w:val="24"/>
          <w:u w:val="single"/>
          <w:vertAlign w:val="superscript"/>
          <w:lang w:val="pl-PL"/>
        </w:rPr>
        <w:t>00</w:t>
      </w:r>
    </w:p>
    <w:p w:rsidR="00D24B56" w:rsidRPr="00B907A3" w:rsidRDefault="00D24B56">
      <w:pPr>
        <w:tabs>
          <w:tab w:val="left" w:pos="567"/>
        </w:tabs>
        <w:ind w:left="567"/>
        <w:jc w:val="both"/>
        <w:rPr>
          <w:sz w:val="24"/>
          <w:szCs w:val="24"/>
          <w:lang w:val="pl-PL"/>
        </w:rPr>
      </w:pPr>
    </w:p>
    <w:p w:rsidR="009E5B93" w:rsidRDefault="00D24B56" w:rsidP="009E5B93">
      <w:pPr>
        <w:pStyle w:val="pkt1"/>
        <w:suppressAutoHyphens/>
        <w:jc w:val="left"/>
        <w:rPr>
          <w:color w:val="000000"/>
        </w:rPr>
      </w:pPr>
      <w:r w:rsidRPr="00B907A3">
        <w:rPr>
          <w:color w:val="000000"/>
        </w:rPr>
        <w:t>W przypadku składania ofert drogą pocztową  (przesyłka pol</w:t>
      </w:r>
      <w:r w:rsidR="009E5B93">
        <w:rPr>
          <w:color w:val="000000"/>
        </w:rPr>
        <w:t>econa lub poczta kurierska)  za</w:t>
      </w:r>
    </w:p>
    <w:p w:rsidR="00453E53" w:rsidRPr="00B907A3" w:rsidRDefault="00D24B56" w:rsidP="009E5B93">
      <w:pPr>
        <w:pStyle w:val="pkt1"/>
        <w:suppressAutoHyphens/>
        <w:jc w:val="left"/>
        <w:rPr>
          <w:b/>
          <w:color w:val="000000"/>
        </w:rPr>
      </w:pPr>
      <w:r w:rsidRPr="00B907A3">
        <w:rPr>
          <w:color w:val="000000"/>
        </w:rPr>
        <w:t xml:space="preserve">termin jej złożenia przyjęty będzie dzień i godzina otrzymania oferty przez Zamawiającego. </w:t>
      </w:r>
    </w:p>
    <w:p w:rsidR="00F644E0" w:rsidRPr="00C770C3" w:rsidRDefault="00F644E0" w:rsidP="00F644E0">
      <w:pPr>
        <w:rPr>
          <w:b/>
          <w:color w:val="000000"/>
          <w:sz w:val="16"/>
          <w:szCs w:val="24"/>
          <w:lang w:val="pl-PL"/>
        </w:rPr>
      </w:pPr>
      <w:r w:rsidRPr="00B907A3">
        <w:rPr>
          <w:b/>
          <w:color w:val="000000"/>
          <w:sz w:val="24"/>
          <w:szCs w:val="24"/>
          <w:lang w:val="pl-PL"/>
        </w:rPr>
        <w:t xml:space="preserve">        </w:t>
      </w:r>
    </w:p>
    <w:p w:rsidR="00D24B56" w:rsidRPr="00B907A3" w:rsidRDefault="00F644E0" w:rsidP="00F644E0">
      <w:pPr>
        <w:rPr>
          <w:b/>
          <w:color w:val="000000"/>
          <w:sz w:val="24"/>
          <w:szCs w:val="24"/>
          <w:lang w:val="pl-PL"/>
        </w:rPr>
      </w:pPr>
      <w:r w:rsidRPr="00B907A3">
        <w:rPr>
          <w:b/>
          <w:color w:val="000000"/>
          <w:sz w:val="24"/>
          <w:szCs w:val="24"/>
          <w:lang w:val="pl-PL"/>
        </w:rPr>
        <w:t xml:space="preserve">    </w:t>
      </w:r>
      <w:r w:rsidR="00D24B56" w:rsidRPr="00B907A3">
        <w:rPr>
          <w:b/>
          <w:color w:val="000000"/>
          <w:sz w:val="24"/>
          <w:szCs w:val="24"/>
          <w:lang w:val="pl-PL"/>
        </w:rPr>
        <w:t>Oferty należy przesłać na adres:</w:t>
      </w:r>
    </w:p>
    <w:p w:rsidR="00D24B56" w:rsidRPr="005E6A74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2060"/>
        </w:rPr>
      </w:pPr>
      <w:r w:rsidRPr="005E6A74">
        <w:rPr>
          <w:b/>
          <w:bCs/>
          <w:color w:val="002060"/>
        </w:rPr>
        <w:t>Urząd  Gminy w Ełku</w:t>
      </w:r>
    </w:p>
    <w:p w:rsidR="00D24B56" w:rsidRPr="005E6A74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2060"/>
        </w:rPr>
      </w:pPr>
      <w:r w:rsidRPr="005E6A74">
        <w:rPr>
          <w:b/>
          <w:bCs/>
          <w:color w:val="002060"/>
        </w:rPr>
        <w:t>ul. Armii Krajowej 3</w:t>
      </w:r>
    </w:p>
    <w:p w:rsidR="00D24B56" w:rsidRPr="005E6A74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2060"/>
        </w:rPr>
      </w:pPr>
      <w:r w:rsidRPr="005E6A74">
        <w:rPr>
          <w:b/>
          <w:bCs/>
          <w:color w:val="002060"/>
        </w:rPr>
        <w:t>19-300 Ełk</w:t>
      </w:r>
    </w:p>
    <w:p w:rsidR="00D24B56" w:rsidRPr="005E6A74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rPr>
          <w:b/>
          <w:bCs/>
          <w:color w:val="002060"/>
        </w:rPr>
      </w:pPr>
      <w:r w:rsidRPr="005E6A74">
        <w:rPr>
          <w:b/>
          <w:bCs/>
          <w:color w:val="002060"/>
        </w:rPr>
        <w:t xml:space="preserve">z dopiskiem: </w:t>
      </w:r>
    </w:p>
    <w:p w:rsidR="003B44A0" w:rsidRPr="00B907A3" w:rsidRDefault="00F124B7" w:rsidP="00A949C2">
      <w:pPr>
        <w:widowControl w:val="0"/>
        <w:shd w:val="clear" w:color="auto" w:fill="FFFFFF"/>
        <w:spacing w:line="276" w:lineRule="auto"/>
        <w:jc w:val="center"/>
        <w:rPr>
          <w:b/>
          <w:sz w:val="24"/>
          <w:szCs w:val="24"/>
          <w:lang w:val="pl-PL"/>
        </w:rPr>
      </w:pPr>
      <w:r w:rsidRPr="00B907A3">
        <w:rPr>
          <w:b/>
          <w:bCs/>
          <w:sz w:val="24"/>
          <w:szCs w:val="24"/>
          <w:lang w:val="pl-PL"/>
        </w:rPr>
        <w:t>Przetarg nieograniczony</w:t>
      </w:r>
    </w:p>
    <w:p w:rsidR="00C81349" w:rsidRPr="00B05EB5" w:rsidRDefault="00D46705" w:rsidP="00D46705">
      <w:pPr>
        <w:shd w:val="clear" w:color="auto" w:fill="FFFFFF"/>
        <w:autoSpaceDE w:val="0"/>
        <w:autoSpaceDN w:val="0"/>
        <w:adjustRightInd w:val="0"/>
        <w:jc w:val="center"/>
        <w:rPr>
          <w:b/>
          <w:color w:val="17365D" w:themeColor="text2" w:themeShade="BF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„</w:t>
      </w:r>
      <w:r w:rsidRPr="00223674">
        <w:rPr>
          <w:b/>
          <w:sz w:val="24"/>
          <w:szCs w:val="24"/>
          <w:lang w:val="pl-PL"/>
        </w:rPr>
        <w:t xml:space="preserve">ŚWIADCZENIE USŁUG POCZTOWYCH </w:t>
      </w:r>
      <w:r w:rsidRPr="00223674">
        <w:rPr>
          <w:b/>
          <w:bCs/>
          <w:sz w:val="24"/>
          <w:szCs w:val="24"/>
          <w:lang w:val="pl-PL"/>
        </w:rPr>
        <w:t xml:space="preserve">W OBROCIE KRAJOWYM </w:t>
      </w:r>
      <w:r>
        <w:rPr>
          <w:b/>
          <w:bCs/>
          <w:sz w:val="24"/>
          <w:szCs w:val="24"/>
          <w:lang w:val="pl-PL"/>
        </w:rPr>
        <w:br/>
      </w:r>
      <w:r w:rsidRPr="00223674">
        <w:rPr>
          <w:b/>
          <w:bCs/>
          <w:sz w:val="24"/>
          <w:szCs w:val="24"/>
          <w:lang w:val="pl-PL"/>
        </w:rPr>
        <w:t>I ZAGRANICZNYM</w:t>
      </w:r>
      <w:r>
        <w:rPr>
          <w:b/>
          <w:sz w:val="24"/>
          <w:szCs w:val="24"/>
          <w:lang w:val="pl-PL"/>
        </w:rPr>
        <w:t xml:space="preserve"> </w:t>
      </w:r>
      <w:r w:rsidR="00BB05CB">
        <w:rPr>
          <w:b/>
          <w:bCs/>
          <w:sz w:val="24"/>
          <w:szCs w:val="24"/>
          <w:lang w:val="pl-PL"/>
        </w:rPr>
        <w:t>NA RZECZ</w:t>
      </w:r>
      <w:r w:rsidRPr="00223674">
        <w:rPr>
          <w:b/>
          <w:bCs/>
          <w:sz w:val="24"/>
          <w:szCs w:val="24"/>
          <w:lang w:val="pl-PL"/>
        </w:rPr>
        <w:t xml:space="preserve"> URZĘDU GMINY </w:t>
      </w:r>
      <w:r w:rsidR="00BB05CB">
        <w:rPr>
          <w:b/>
          <w:bCs/>
          <w:sz w:val="24"/>
          <w:szCs w:val="24"/>
          <w:lang w:val="pl-PL"/>
        </w:rPr>
        <w:t xml:space="preserve">W </w:t>
      </w:r>
      <w:r w:rsidRPr="00223674">
        <w:rPr>
          <w:b/>
          <w:bCs/>
          <w:sz w:val="24"/>
          <w:szCs w:val="24"/>
          <w:lang w:val="pl-PL"/>
        </w:rPr>
        <w:t>EŁK</w:t>
      </w:r>
      <w:r w:rsidR="00BB05CB">
        <w:rPr>
          <w:b/>
          <w:bCs/>
          <w:sz w:val="24"/>
          <w:szCs w:val="24"/>
          <w:lang w:val="pl-PL"/>
        </w:rPr>
        <w:t>U</w:t>
      </w:r>
      <w:r w:rsidR="00F34331">
        <w:rPr>
          <w:b/>
          <w:bCs/>
          <w:sz w:val="24"/>
          <w:szCs w:val="24"/>
          <w:lang w:val="pl-PL"/>
        </w:rPr>
        <w:t xml:space="preserve"> W 2013 ROKU</w:t>
      </w:r>
      <w:r w:rsidRPr="00223674">
        <w:rPr>
          <w:b/>
          <w:sz w:val="24"/>
          <w:szCs w:val="24"/>
          <w:lang w:val="pl-PL"/>
        </w:rPr>
        <w:t>”.</w:t>
      </w:r>
    </w:p>
    <w:p w:rsidR="00D24B56" w:rsidRPr="00B05EB5" w:rsidRDefault="00D24B56" w:rsidP="005B3684">
      <w:pPr>
        <w:shd w:val="clear" w:color="auto" w:fill="FFFFFF"/>
        <w:autoSpaceDE w:val="0"/>
        <w:autoSpaceDN w:val="0"/>
        <w:adjustRightInd w:val="0"/>
        <w:jc w:val="center"/>
        <w:rPr>
          <w:b/>
          <w:color w:val="17365D" w:themeColor="text2" w:themeShade="BF"/>
          <w:sz w:val="24"/>
          <w:szCs w:val="24"/>
          <w:lang w:val="pl-PL"/>
        </w:rPr>
      </w:pPr>
      <w:r w:rsidRPr="00B05EB5">
        <w:rPr>
          <w:b/>
          <w:color w:val="17365D" w:themeColor="text2" w:themeShade="BF"/>
          <w:sz w:val="24"/>
          <w:szCs w:val="24"/>
          <w:lang w:val="pl-PL"/>
        </w:rPr>
        <w:t xml:space="preserve"> - </w:t>
      </w:r>
      <w:r w:rsidR="00F317E8" w:rsidRPr="00B05EB5">
        <w:rPr>
          <w:b/>
          <w:color w:val="17365D" w:themeColor="text2" w:themeShade="BF"/>
          <w:sz w:val="24"/>
          <w:szCs w:val="24"/>
          <w:lang w:val="pl-PL"/>
        </w:rPr>
        <w:t xml:space="preserve">nie otwierać do dnia </w:t>
      </w:r>
      <w:r w:rsidR="00CA2916">
        <w:rPr>
          <w:b/>
          <w:color w:val="17365D" w:themeColor="text2" w:themeShade="BF"/>
          <w:sz w:val="24"/>
          <w:szCs w:val="24"/>
          <w:lang w:val="pl-PL"/>
        </w:rPr>
        <w:t>13</w:t>
      </w:r>
      <w:r w:rsidR="003B44A0" w:rsidRPr="00B05EB5">
        <w:rPr>
          <w:b/>
          <w:color w:val="17365D" w:themeColor="text2" w:themeShade="BF"/>
          <w:sz w:val="24"/>
          <w:szCs w:val="24"/>
          <w:lang w:val="pl-PL"/>
        </w:rPr>
        <w:t>.</w:t>
      </w:r>
      <w:r w:rsidR="00D46705">
        <w:rPr>
          <w:b/>
          <w:color w:val="17365D" w:themeColor="text2" w:themeShade="BF"/>
          <w:sz w:val="24"/>
          <w:szCs w:val="24"/>
          <w:lang w:val="pl-PL"/>
        </w:rPr>
        <w:t>12</w:t>
      </w:r>
      <w:r w:rsidR="00E93232" w:rsidRPr="00B05EB5">
        <w:rPr>
          <w:b/>
          <w:color w:val="17365D" w:themeColor="text2" w:themeShade="BF"/>
          <w:sz w:val="24"/>
          <w:szCs w:val="24"/>
          <w:lang w:val="pl-PL"/>
        </w:rPr>
        <w:t>.201</w:t>
      </w:r>
      <w:r w:rsidR="002A3761" w:rsidRPr="00B05EB5">
        <w:rPr>
          <w:b/>
          <w:color w:val="17365D" w:themeColor="text2" w:themeShade="BF"/>
          <w:sz w:val="24"/>
          <w:szCs w:val="24"/>
          <w:lang w:val="pl-PL"/>
        </w:rPr>
        <w:t>2</w:t>
      </w:r>
      <w:r w:rsidR="00F124B7" w:rsidRPr="00B05EB5">
        <w:rPr>
          <w:b/>
          <w:color w:val="17365D" w:themeColor="text2" w:themeShade="BF"/>
          <w:sz w:val="24"/>
          <w:szCs w:val="24"/>
          <w:lang w:val="pl-PL"/>
        </w:rPr>
        <w:t xml:space="preserve"> </w:t>
      </w:r>
      <w:r w:rsidRPr="00B05EB5">
        <w:rPr>
          <w:b/>
          <w:color w:val="17365D" w:themeColor="text2" w:themeShade="BF"/>
          <w:sz w:val="24"/>
          <w:szCs w:val="24"/>
          <w:lang w:val="pl-PL"/>
        </w:rPr>
        <w:t>r. do godz.</w:t>
      </w:r>
      <w:r w:rsidR="003B44A0" w:rsidRPr="00B05EB5">
        <w:rPr>
          <w:b/>
          <w:color w:val="17365D" w:themeColor="text2" w:themeShade="BF"/>
          <w:sz w:val="24"/>
          <w:szCs w:val="24"/>
          <w:lang w:val="pl-PL"/>
        </w:rPr>
        <w:t>10</w:t>
      </w:r>
      <w:r w:rsidRPr="00B05EB5">
        <w:rPr>
          <w:b/>
          <w:color w:val="17365D" w:themeColor="text2" w:themeShade="BF"/>
          <w:sz w:val="24"/>
          <w:szCs w:val="24"/>
          <w:lang w:val="pl-PL"/>
        </w:rPr>
        <w:t>.10</w:t>
      </w:r>
    </w:p>
    <w:p w:rsidR="002A3761" w:rsidRPr="00C770C3" w:rsidRDefault="002A3761" w:rsidP="005B36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6"/>
          <w:szCs w:val="24"/>
          <w:lang w:val="pl-PL"/>
        </w:rPr>
      </w:pPr>
    </w:p>
    <w:p w:rsidR="007A0D12" w:rsidRPr="00B907A3" w:rsidRDefault="007A0D12" w:rsidP="00FB53BC">
      <w:pPr>
        <w:pStyle w:val="pkt1"/>
        <w:tabs>
          <w:tab w:val="left" w:pos="225"/>
        </w:tabs>
        <w:spacing w:after="120"/>
        <w:ind w:left="180" w:firstLine="0"/>
        <w:rPr>
          <w:color w:val="000000"/>
        </w:rPr>
      </w:pPr>
      <w:r w:rsidRPr="00B907A3">
        <w:t xml:space="preserve">Zamawiający nie ponosi odpowiedzialności za zdarzenia wynikające </w:t>
      </w:r>
      <w:r w:rsidR="00453E53" w:rsidRPr="00B907A3">
        <w:t>z braku oznaczenia koperty</w:t>
      </w:r>
      <w:r w:rsidR="009F6696" w:rsidRPr="00B907A3">
        <w:t xml:space="preserve"> </w:t>
      </w:r>
      <w:r w:rsidR="00453E53" w:rsidRPr="00B907A3">
        <w:t>/opakowania</w:t>
      </w:r>
      <w:r w:rsidR="009F6696" w:rsidRPr="00B907A3">
        <w:t>/</w:t>
      </w:r>
      <w:r w:rsidR="00453E53" w:rsidRPr="00B907A3">
        <w:t xml:space="preserve">, w której znajduje się oferta Wykonawcy.  </w:t>
      </w:r>
    </w:p>
    <w:p w:rsidR="00D24B56" w:rsidRPr="00B907A3" w:rsidRDefault="00185095" w:rsidP="00185095">
      <w:pPr>
        <w:pStyle w:val="pkt1"/>
        <w:tabs>
          <w:tab w:val="num" w:pos="1842"/>
        </w:tabs>
        <w:suppressAutoHyphens/>
        <w:spacing w:before="20" w:after="20"/>
        <w:ind w:left="0" w:firstLine="0"/>
        <w:rPr>
          <w:color w:val="000000"/>
        </w:rPr>
      </w:pPr>
      <w:r w:rsidRPr="00B907A3">
        <w:rPr>
          <w:color w:val="000000"/>
        </w:rPr>
        <w:t xml:space="preserve">   </w:t>
      </w:r>
      <w:r w:rsidR="00D24B56" w:rsidRPr="00B907A3">
        <w:rPr>
          <w:color w:val="000000"/>
        </w:rPr>
        <w:t xml:space="preserve">Ofertę złożoną po terminie do składania </w:t>
      </w:r>
      <w:r w:rsidRPr="00B907A3">
        <w:rPr>
          <w:color w:val="000000"/>
        </w:rPr>
        <w:t>ofert zwraca się bez otwierania.</w:t>
      </w:r>
    </w:p>
    <w:p w:rsidR="00D24B56" w:rsidRPr="00B05EB5" w:rsidRDefault="00D24B56" w:rsidP="0051064C">
      <w:pPr>
        <w:rPr>
          <w:vanish/>
          <w:color w:val="000000"/>
          <w:sz w:val="10"/>
          <w:szCs w:val="24"/>
          <w:lang w:val="pl-PL"/>
        </w:rPr>
      </w:pPr>
    </w:p>
    <w:p w:rsidR="00D24B56" w:rsidRPr="00B907A3" w:rsidRDefault="00D24B56">
      <w:pPr>
        <w:tabs>
          <w:tab w:val="left" w:pos="567"/>
        </w:tabs>
        <w:ind w:left="567"/>
        <w:jc w:val="both"/>
        <w:rPr>
          <w:sz w:val="24"/>
          <w:szCs w:val="24"/>
          <w:highlight w:val="yellow"/>
          <w:lang w:val="pl-PL"/>
        </w:rPr>
      </w:pPr>
    </w:p>
    <w:p w:rsidR="00D24B56" w:rsidRPr="00B907A3" w:rsidRDefault="00D24B56" w:rsidP="00083C41">
      <w:pPr>
        <w:pStyle w:val="Akapitzlist"/>
        <w:numPr>
          <w:ilvl w:val="1"/>
          <w:numId w:val="3"/>
        </w:numPr>
        <w:ind w:left="567"/>
        <w:jc w:val="both"/>
        <w:rPr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Otwarcie ofert.</w:t>
      </w:r>
    </w:p>
    <w:p w:rsidR="00D24B56" w:rsidRPr="00B05EB5" w:rsidRDefault="00D24B56" w:rsidP="00B14B1A">
      <w:pPr>
        <w:pStyle w:val="Tekstpodstawowy"/>
        <w:numPr>
          <w:ilvl w:val="0"/>
          <w:numId w:val="12"/>
        </w:numPr>
        <w:tabs>
          <w:tab w:val="clear" w:pos="360"/>
          <w:tab w:val="left" w:pos="993"/>
        </w:tabs>
        <w:ind w:left="993"/>
        <w:rPr>
          <w:b/>
          <w:bCs/>
          <w:color w:val="002060"/>
          <w:sz w:val="24"/>
          <w:szCs w:val="24"/>
        </w:rPr>
      </w:pPr>
      <w:r w:rsidRPr="00B05EB5">
        <w:rPr>
          <w:b/>
          <w:color w:val="002060"/>
          <w:sz w:val="24"/>
          <w:szCs w:val="24"/>
        </w:rPr>
        <w:t xml:space="preserve">Otwarcie ofert nastąpi w dniu </w:t>
      </w:r>
      <w:r w:rsidR="00CA2916">
        <w:rPr>
          <w:b/>
          <w:color w:val="002060"/>
          <w:sz w:val="24"/>
          <w:szCs w:val="24"/>
        </w:rPr>
        <w:t>13</w:t>
      </w:r>
      <w:r w:rsidR="003B44A0" w:rsidRPr="00B05EB5">
        <w:rPr>
          <w:b/>
          <w:color w:val="002060"/>
          <w:sz w:val="24"/>
          <w:szCs w:val="24"/>
        </w:rPr>
        <w:t>.</w:t>
      </w:r>
      <w:r w:rsidR="00D46705">
        <w:rPr>
          <w:b/>
          <w:color w:val="002060"/>
          <w:sz w:val="24"/>
          <w:szCs w:val="24"/>
        </w:rPr>
        <w:t>12</w:t>
      </w:r>
      <w:r w:rsidR="00185095" w:rsidRPr="00B05EB5">
        <w:rPr>
          <w:b/>
          <w:color w:val="002060"/>
          <w:sz w:val="24"/>
          <w:szCs w:val="24"/>
        </w:rPr>
        <w:t>.2012</w:t>
      </w:r>
      <w:r w:rsidRPr="00B05EB5">
        <w:rPr>
          <w:b/>
          <w:color w:val="002060"/>
          <w:sz w:val="24"/>
          <w:szCs w:val="24"/>
        </w:rPr>
        <w:t xml:space="preserve"> r. o godzinie </w:t>
      </w:r>
      <w:r w:rsidR="003B44A0" w:rsidRPr="00B05EB5">
        <w:rPr>
          <w:b/>
          <w:color w:val="002060"/>
          <w:sz w:val="24"/>
          <w:szCs w:val="24"/>
        </w:rPr>
        <w:t>10</w:t>
      </w:r>
      <w:r w:rsidRPr="00B05EB5">
        <w:rPr>
          <w:b/>
          <w:color w:val="002060"/>
          <w:sz w:val="24"/>
          <w:szCs w:val="24"/>
          <w:vertAlign w:val="superscript"/>
        </w:rPr>
        <w:t>10</w:t>
      </w:r>
      <w:r w:rsidRPr="00B05EB5">
        <w:rPr>
          <w:b/>
          <w:color w:val="002060"/>
          <w:sz w:val="24"/>
          <w:szCs w:val="24"/>
        </w:rPr>
        <w:t xml:space="preserve"> </w:t>
      </w:r>
      <w:r w:rsidRPr="00B05EB5">
        <w:rPr>
          <w:b/>
          <w:bCs/>
          <w:color w:val="002060"/>
          <w:sz w:val="24"/>
          <w:szCs w:val="24"/>
        </w:rPr>
        <w:t xml:space="preserve">w siedzibie Zamawiającego Urząd Gminy Ełk </w:t>
      </w:r>
      <w:r w:rsidR="00453E53" w:rsidRPr="00B05EB5">
        <w:rPr>
          <w:b/>
          <w:bCs/>
          <w:color w:val="002060"/>
          <w:sz w:val="24"/>
          <w:szCs w:val="24"/>
        </w:rPr>
        <w:t xml:space="preserve">ul. Armii Krajowej 3, 19-300 Ełk </w:t>
      </w:r>
      <w:r w:rsidRPr="00B05EB5">
        <w:rPr>
          <w:b/>
          <w:bCs/>
          <w:color w:val="002060"/>
          <w:sz w:val="24"/>
          <w:szCs w:val="24"/>
        </w:rPr>
        <w:t xml:space="preserve">(sekretariat – pok. nr 1). </w:t>
      </w:r>
    </w:p>
    <w:p w:rsidR="00D24B56" w:rsidRPr="00B907A3" w:rsidRDefault="00D24B56" w:rsidP="00B14B1A">
      <w:pPr>
        <w:pStyle w:val="Tekstpodstawowy"/>
        <w:numPr>
          <w:ilvl w:val="0"/>
          <w:numId w:val="12"/>
        </w:numPr>
        <w:tabs>
          <w:tab w:val="clear" w:pos="360"/>
          <w:tab w:val="left" w:pos="993"/>
        </w:tabs>
        <w:suppressAutoHyphens/>
        <w:spacing w:before="40" w:after="40"/>
        <w:ind w:left="993"/>
        <w:rPr>
          <w:color w:val="000000"/>
          <w:sz w:val="24"/>
          <w:szCs w:val="24"/>
        </w:rPr>
      </w:pPr>
      <w:r w:rsidRPr="00B907A3">
        <w:rPr>
          <w:sz w:val="24"/>
          <w:szCs w:val="24"/>
        </w:rPr>
        <w:t xml:space="preserve">Otwarcie ofert jest jawne </w:t>
      </w:r>
      <w:r w:rsidRPr="00B907A3">
        <w:rPr>
          <w:color w:val="000000"/>
          <w:sz w:val="24"/>
          <w:szCs w:val="24"/>
        </w:rPr>
        <w:t>i następuje bezpośrednio po u</w:t>
      </w:r>
      <w:r w:rsidR="00453E53" w:rsidRPr="00B907A3">
        <w:rPr>
          <w:color w:val="000000"/>
          <w:sz w:val="24"/>
          <w:szCs w:val="24"/>
        </w:rPr>
        <w:t xml:space="preserve">pływie terminu do ich składania, </w:t>
      </w:r>
      <w:r w:rsidR="00453E53" w:rsidRPr="00B907A3">
        <w:rPr>
          <w:color w:val="000000"/>
          <w:sz w:val="24"/>
          <w:szCs w:val="24"/>
        </w:rPr>
        <w:br/>
        <w:t>z tym</w:t>
      </w:r>
      <w:r w:rsidR="004861AA" w:rsidRPr="00B907A3">
        <w:rPr>
          <w:color w:val="000000"/>
          <w:sz w:val="24"/>
          <w:szCs w:val="24"/>
        </w:rPr>
        <w:t xml:space="preserve"> </w:t>
      </w:r>
      <w:r w:rsidR="00453E53" w:rsidRPr="00B907A3">
        <w:rPr>
          <w:color w:val="000000"/>
          <w:sz w:val="24"/>
          <w:szCs w:val="24"/>
        </w:rPr>
        <w:t xml:space="preserve">że dzień w którym upływa termin składania ofert jest dniem ich otwarcia. </w:t>
      </w:r>
    </w:p>
    <w:p w:rsidR="00D24B56" w:rsidRPr="00B907A3" w:rsidRDefault="00D24B56" w:rsidP="00B14B1A">
      <w:pPr>
        <w:pStyle w:val="Tekstpodstawowy"/>
        <w:numPr>
          <w:ilvl w:val="0"/>
          <w:numId w:val="12"/>
        </w:numPr>
        <w:tabs>
          <w:tab w:val="clear" w:pos="360"/>
          <w:tab w:val="left" w:pos="993"/>
        </w:tabs>
        <w:suppressAutoHyphens/>
        <w:spacing w:before="40" w:after="40"/>
        <w:ind w:left="993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>Kolejność otwierania ofert będzie zgodna z kolejnością rejestracji ich wpłynięcia do zamawiającego.</w:t>
      </w:r>
    </w:p>
    <w:p w:rsidR="00D24B56" w:rsidRPr="00B907A3" w:rsidRDefault="00D24B56" w:rsidP="00B14B1A">
      <w:pPr>
        <w:pStyle w:val="Tekstpodstawowy"/>
        <w:numPr>
          <w:ilvl w:val="0"/>
          <w:numId w:val="12"/>
        </w:numPr>
        <w:tabs>
          <w:tab w:val="clear" w:pos="360"/>
          <w:tab w:val="left" w:pos="993"/>
        </w:tabs>
        <w:ind w:left="993"/>
        <w:rPr>
          <w:sz w:val="24"/>
          <w:szCs w:val="24"/>
        </w:rPr>
      </w:pPr>
      <w:r w:rsidRPr="00B907A3">
        <w:rPr>
          <w:sz w:val="24"/>
          <w:szCs w:val="24"/>
        </w:rPr>
        <w:t>Bezpośrednio przed otwarciem ofert zamawiający poda</w:t>
      </w:r>
      <w:r w:rsidR="00453E53" w:rsidRPr="00B907A3">
        <w:rPr>
          <w:sz w:val="24"/>
          <w:szCs w:val="24"/>
        </w:rPr>
        <w:t>je</w:t>
      </w:r>
      <w:r w:rsidRPr="00B907A3">
        <w:rPr>
          <w:sz w:val="24"/>
          <w:szCs w:val="24"/>
        </w:rPr>
        <w:t xml:space="preserve"> kwotę, jaką zamierza przeznaczyć na sfinansowanie zamówienia.</w:t>
      </w:r>
    </w:p>
    <w:p w:rsidR="00D24B56" w:rsidRPr="00B907A3" w:rsidRDefault="00D24B56" w:rsidP="00B14B1A">
      <w:pPr>
        <w:pStyle w:val="Tekstpodstawowy"/>
        <w:numPr>
          <w:ilvl w:val="0"/>
          <w:numId w:val="12"/>
        </w:numPr>
        <w:tabs>
          <w:tab w:val="clear" w:pos="360"/>
          <w:tab w:val="left" w:pos="993"/>
        </w:tabs>
        <w:ind w:left="993"/>
        <w:rPr>
          <w:sz w:val="24"/>
          <w:szCs w:val="24"/>
        </w:rPr>
      </w:pPr>
      <w:r w:rsidRPr="00B907A3">
        <w:rPr>
          <w:sz w:val="24"/>
          <w:szCs w:val="24"/>
        </w:rPr>
        <w:t>Podczas otwarcia ofert zostaną podane dane z ofert, o których mowa w art. 86 ust. 4 ustawy – Pzp.</w:t>
      </w:r>
    </w:p>
    <w:p w:rsidR="00D24B56" w:rsidRPr="00B907A3" w:rsidRDefault="00453E53" w:rsidP="00B14B1A">
      <w:pPr>
        <w:pStyle w:val="Tekstpodstawowy"/>
        <w:numPr>
          <w:ilvl w:val="0"/>
          <w:numId w:val="12"/>
        </w:numPr>
        <w:tabs>
          <w:tab w:val="clear" w:pos="360"/>
          <w:tab w:val="left" w:pos="720"/>
          <w:tab w:val="left" w:pos="993"/>
        </w:tabs>
        <w:spacing w:before="40" w:after="40"/>
        <w:ind w:left="993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>Wykonawca, który nie był</w:t>
      </w:r>
      <w:r w:rsidR="00D24B56" w:rsidRPr="00B907A3">
        <w:rPr>
          <w:color w:val="000000"/>
          <w:sz w:val="24"/>
          <w:szCs w:val="24"/>
        </w:rPr>
        <w:t xml:space="preserve"> obecny p</w:t>
      </w:r>
      <w:r w:rsidRPr="00B907A3">
        <w:rPr>
          <w:color w:val="000000"/>
          <w:sz w:val="24"/>
          <w:szCs w:val="24"/>
        </w:rPr>
        <w:t xml:space="preserve">odczas </w:t>
      </w:r>
      <w:r w:rsidR="00D24B56" w:rsidRPr="00B907A3">
        <w:rPr>
          <w:color w:val="000000"/>
          <w:sz w:val="24"/>
          <w:szCs w:val="24"/>
        </w:rPr>
        <w:t>otw</w:t>
      </w:r>
      <w:r w:rsidRPr="00B907A3">
        <w:rPr>
          <w:color w:val="000000"/>
          <w:sz w:val="24"/>
          <w:szCs w:val="24"/>
        </w:rPr>
        <w:t xml:space="preserve">arcia </w:t>
      </w:r>
      <w:r w:rsidR="00D24B56" w:rsidRPr="00B907A3">
        <w:rPr>
          <w:color w:val="000000"/>
          <w:sz w:val="24"/>
          <w:szCs w:val="24"/>
        </w:rPr>
        <w:t xml:space="preserve">ofert może wystąpić </w:t>
      </w:r>
      <w:r w:rsidR="00FB29FC" w:rsidRPr="00B907A3">
        <w:rPr>
          <w:color w:val="000000"/>
          <w:sz w:val="24"/>
          <w:szCs w:val="24"/>
        </w:rPr>
        <w:t xml:space="preserve">z wnioskiem </w:t>
      </w:r>
      <w:r w:rsidR="00D24B56" w:rsidRPr="00B907A3">
        <w:rPr>
          <w:color w:val="000000"/>
          <w:sz w:val="24"/>
          <w:szCs w:val="24"/>
        </w:rPr>
        <w:t>do zamawiającego</w:t>
      </w:r>
      <w:r w:rsidR="00FB29FC" w:rsidRPr="00B907A3">
        <w:rPr>
          <w:color w:val="000000"/>
          <w:sz w:val="24"/>
          <w:szCs w:val="24"/>
        </w:rPr>
        <w:t xml:space="preserve"> </w:t>
      </w:r>
      <w:r w:rsidR="00D24B56" w:rsidRPr="00B907A3">
        <w:rPr>
          <w:color w:val="000000"/>
          <w:sz w:val="24"/>
          <w:szCs w:val="24"/>
        </w:rPr>
        <w:t xml:space="preserve">o przesłanie informacji </w:t>
      </w:r>
      <w:r w:rsidR="00FB29FC" w:rsidRPr="00B907A3">
        <w:rPr>
          <w:color w:val="000000"/>
          <w:sz w:val="24"/>
          <w:szCs w:val="24"/>
        </w:rPr>
        <w:t xml:space="preserve">zgodnie z art. 86 ust. 5 ustawy – Pzp. </w:t>
      </w:r>
    </w:p>
    <w:p w:rsidR="00D46705" w:rsidRDefault="00D46705">
      <w:pPr>
        <w:rPr>
          <w:sz w:val="16"/>
          <w:szCs w:val="24"/>
          <w:highlight w:val="yellow"/>
          <w:lang w:val="pl-PL"/>
        </w:rPr>
      </w:pPr>
    </w:p>
    <w:p w:rsidR="00880E56" w:rsidRDefault="00880E56">
      <w:pPr>
        <w:rPr>
          <w:sz w:val="16"/>
          <w:szCs w:val="24"/>
          <w:highlight w:val="yellow"/>
          <w:lang w:val="pl-PL"/>
        </w:rPr>
      </w:pPr>
      <w:r>
        <w:rPr>
          <w:sz w:val="16"/>
          <w:szCs w:val="24"/>
          <w:highlight w:val="yellow"/>
          <w:lang w:val="pl-PL"/>
        </w:rPr>
        <w:br w:type="page"/>
      </w:r>
    </w:p>
    <w:p w:rsidR="00D24B56" w:rsidRPr="00B05EB5" w:rsidRDefault="00D24B56">
      <w:pPr>
        <w:tabs>
          <w:tab w:val="left" w:pos="6278"/>
        </w:tabs>
        <w:jc w:val="both"/>
        <w:rPr>
          <w:sz w:val="16"/>
          <w:szCs w:val="24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D24B56" w:rsidRPr="00B907A3">
        <w:trPr>
          <w:trHeight w:val="274"/>
        </w:trPr>
        <w:tc>
          <w:tcPr>
            <w:tcW w:w="9212" w:type="dxa"/>
            <w:shd w:val="clear" w:color="auto" w:fill="92CDDC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OPIS SPOSOBU OBLICZANIA CENY</w:t>
            </w:r>
          </w:p>
        </w:tc>
      </w:tr>
    </w:tbl>
    <w:p w:rsidR="000D48CF" w:rsidRDefault="000D48CF" w:rsidP="000D48CF">
      <w:pPr>
        <w:pStyle w:val="Tekstpodstawowy"/>
        <w:tabs>
          <w:tab w:val="left" w:pos="426"/>
        </w:tabs>
        <w:ind w:left="420"/>
        <w:rPr>
          <w:sz w:val="16"/>
          <w:szCs w:val="24"/>
        </w:rPr>
      </w:pPr>
    </w:p>
    <w:p w:rsidR="00D46705" w:rsidRPr="00D46705" w:rsidRDefault="00D46705" w:rsidP="00D46705">
      <w:p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1) </w:t>
      </w:r>
      <w:r w:rsidRPr="00D46705">
        <w:rPr>
          <w:sz w:val="24"/>
          <w:szCs w:val="24"/>
          <w:lang w:val="pl-PL"/>
        </w:rPr>
        <w:t xml:space="preserve">Wykonawca cenę oferty oblicza </w:t>
      </w:r>
      <w:r w:rsidR="004A15BC">
        <w:rPr>
          <w:sz w:val="24"/>
          <w:szCs w:val="24"/>
          <w:lang w:val="pl-PL"/>
        </w:rPr>
        <w:t xml:space="preserve">zgodnie z </w:t>
      </w:r>
      <w:r w:rsidRPr="00D46705">
        <w:rPr>
          <w:sz w:val="24"/>
          <w:szCs w:val="24"/>
          <w:lang w:val="pl-PL"/>
        </w:rPr>
        <w:t>załączon</w:t>
      </w:r>
      <w:r w:rsidR="004A15BC">
        <w:rPr>
          <w:sz w:val="24"/>
          <w:szCs w:val="24"/>
          <w:lang w:val="pl-PL"/>
        </w:rPr>
        <w:t>ym formularze</w:t>
      </w:r>
      <w:r w:rsidR="00BA7E0E">
        <w:rPr>
          <w:sz w:val="24"/>
          <w:szCs w:val="24"/>
          <w:lang w:val="pl-PL"/>
        </w:rPr>
        <w:t>m</w:t>
      </w:r>
      <w:r w:rsidRPr="00D46705">
        <w:rPr>
          <w:sz w:val="24"/>
          <w:szCs w:val="24"/>
          <w:lang w:val="pl-PL"/>
        </w:rPr>
        <w:t xml:space="preserve"> cenow</w:t>
      </w:r>
      <w:r w:rsidR="004A15BC">
        <w:rPr>
          <w:sz w:val="24"/>
          <w:szCs w:val="24"/>
          <w:lang w:val="pl-PL"/>
        </w:rPr>
        <w:t>ym</w:t>
      </w:r>
      <w:r w:rsidRPr="00D46705">
        <w:rPr>
          <w:sz w:val="24"/>
          <w:szCs w:val="24"/>
          <w:lang w:val="pl-PL"/>
        </w:rPr>
        <w:t xml:space="preserve"> za podstawę biorąc</w:t>
      </w:r>
      <w:r>
        <w:rPr>
          <w:sz w:val="24"/>
          <w:szCs w:val="24"/>
          <w:lang w:val="pl-PL"/>
        </w:rPr>
        <w:t xml:space="preserve"> </w:t>
      </w:r>
      <w:r w:rsidRPr="00D46705">
        <w:rPr>
          <w:sz w:val="24"/>
          <w:szCs w:val="24"/>
          <w:lang w:val="pl-PL"/>
        </w:rPr>
        <w:t>zakres i rodzaj usług wraz z podanymi ilościami. W związku z powyższym cena oferty musi zawierać</w:t>
      </w:r>
      <w:r>
        <w:rPr>
          <w:sz w:val="24"/>
          <w:szCs w:val="24"/>
          <w:lang w:val="pl-PL"/>
        </w:rPr>
        <w:t xml:space="preserve"> </w:t>
      </w:r>
      <w:r w:rsidRPr="00D46705">
        <w:rPr>
          <w:sz w:val="24"/>
          <w:szCs w:val="24"/>
          <w:lang w:val="pl-PL"/>
        </w:rPr>
        <w:t>wszelkie koszty niezbędne do zrealizowania zamówienia wynikające wprost z opisu przedmiotu</w:t>
      </w:r>
      <w:r>
        <w:rPr>
          <w:sz w:val="24"/>
          <w:szCs w:val="24"/>
          <w:lang w:val="pl-PL"/>
        </w:rPr>
        <w:t xml:space="preserve"> </w:t>
      </w:r>
      <w:r w:rsidRPr="00D46705">
        <w:rPr>
          <w:sz w:val="24"/>
          <w:szCs w:val="24"/>
          <w:lang w:val="pl-PL"/>
        </w:rPr>
        <w:t>zamówienia, jak również w niej nie ujęte, a bez których nie można realizować zamówienia.</w:t>
      </w:r>
    </w:p>
    <w:p w:rsidR="00D46705" w:rsidRPr="00BA7E0E" w:rsidRDefault="00D46705" w:rsidP="00D46705">
      <w:p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 w:rsidRPr="00D46705">
        <w:rPr>
          <w:sz w:val="24"/>
          <w:szCs w:val="24"/>
          <w:lang w:val="pl-PL"/>
        </w:rPr>
        <w:t>2) Ostateczną cenę</w:t>
      </w:r>
      <w:r>
        <w:rPr>
          <w:sz w:val="24"/>
          <w:szCs w:val="24"/>
          <w:lang w:val="pl-PL"/>
        </w:rPr>
        <w:t xml:space="preserve"> </w:t>
      </w:r>
      <w:r w:rsidRPr="00D46705">
        <w:rPr>
          <w:sz w:val="24"/>
          <w:szCs w:val="24"/>
          <w:lang w:val="pl-PL"/>
        </w:rPr>
        <w:t>oferty stanowi wartość brutto wyliczona przez Wykonawcę. Ceny jednostkowe określone przez</w:t>
      </w:r>
      <w:r>
        <w:rPr>
          <w:sz w:val="24"/>
          <w:szCs w:val="24"/>
          <w:lang w:val="pl-PL"/>
        </w:rPr>
        <w:t xml:space="preserve"> </w:t>
      </w:r>
      <w:r w:rsidRPr="00D46705">
        <w:rPr>
          <w:sz w:val="24"/>
          <w:szCs w:val="24"/>
          <w:lang w:val="pl-PL"/>
        </w:rPr>
        <w:t xml:space="preserve">Wykonawcę w formularzu cenowym nie podlegają zmianom i są </w:t>
      </w:r>
      <w:r w:rsidRPr="00E0624E">
        <w:rPr>
          <w:sz w:val="24"/>
          <w:szCs w:val="24"/>
          <w:lang w:val="pl-PL"/>
        </w:rPr>
        <w:t>obowiązujące przez cały okres realizacji umowy</w:t>
      </w:r>
      <w:r w:rsidR="00A06EEE" w:rsidRPr="00E0624E">
        <w:rPr>
          <w:sz w:val="24"/>
          <w:szCs w:val="24"/>
          <w:lang w:val="pl-PL"/>
        </w:rPr>
        <w:t xml:space="preserve">, z wyjątkiem sytuacji przewidzianej </w:t>
      </w:r>
      <w:r w:rsidR="00BA7E0E" w:rsidRPr="00E0624E">
        <w:rPr>
          <w:sz w:val="24"/>
          <w:szCs w:val="24"/>
          <w:lang w:val="pl-PL"/>
        </w:rPr>
        <w:t xml:space="preserve">w dziale </w:t>
      </w:r>
      <w:r w:rsidR="00E0624E" w:rsidRPr="00E0624E">
        <w:rPr>
          <w:sz w:val="24"/>
          <w:szCs w:val="24"/>
          <w:lang w:val="pl-PL"/>
        </w:rPr>
        <w:t xml:space="preserve">- </w:t>
      </w:r>
      <w:r w:rsidR="00BA7E0E" w:rsidRPr="00E0624E">
        <w:rPr>
          <w:sz w:val="24"/>
          <w:szCs w:val="24"/>
          <w:lang w:val="pl-PL"/>
        </w:rPr>
        <w:t xml:space="preserve">Istotne dla stron postanowienia, które zostaną wprowadzone do treści zawieranej umowy pkt </w:t>
      </w:r>
      <w:r w:rsidR="00E0624E" w:rsidRPr="00E0624E">
        <w:rPr>
          <w:sz w:val="24"/>
          <w:szCs w:val="24"/>
          <w:lang w:val="pl-PL"/>
        </w:rPr>
        <w:t>3b,</w:t>
      </w:r>
      <w:r w:rsidR="00E0624E">
        <w:rPr>
          <w:sz w:val="24"/>
          <w:szCs w:val="24"/>
          <w:lang w:val="pl-PL"/>
        </w:rPr>
        <w:t xml:space="preserve"> 4 i 5.</w:t>
      </w:r>
    </w:p>
    <w:p w:rsidR="00D46705" w:rsidRPr="00D46705" w:rsidRDefault="00D46705" w:rsidP="00D46705">
      <w:p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 w:rsidRPr="00D46705">
        <w:rPr>
          <w:sz w:val="24"/>
          <w:szCs w:val="24"/>
          <w:lang w:val="pl-PL"/>
        </w:rPr>
        <w:t>3) Ostateczną cenę oferty stanowi wartość brutto którą należy wyliczyć na podstawie załączonego</w:t>
      </w:r>
      <w:r>
        <w:rPr>
          <w:sz w:val="24"/>
          <w:szCs w:val="24"/>
          <w:lang w:val="pl-PL"/>
        </w:rPr>
        <w:t xml:space="preserve"> </w:t>
      </w:r>
      <w:r w:rsidRPr="00D46705">
        <w:rPr>
          <w:sz w:val="24"/>
          <w:szCs w:val="24"/>
          <w:lang w:val="pl-PL"/>
        </w:rPr>
        <w:t xml:space="preserve">formularza cenowego i umieścić w druku </w:t>
      </w:r>
      <w:r w:rsidR="00880E56">
        <w:rPr>
          <w:sz w:val="24"/>
          <w:szCs w:val="24"/>
          <w:lang w:val="pl-PL"/>
        </w:rPr>
        <w:t>formularz ofertowego</w:t>
      </w:r>
      <w:r w:rsidRPr="00D46705">
        <w:rPr>
          <w:sz w:val="24"/>
          <w:szCs w:val="24"/>
          <w:lang w:val="pl-PL"/>
        </w:rPr>
        <w:t>. Wszystkie wartości należy zaokrąglić do dwóch</w:t>
      </w:r>
      <w:r>
        <w:rPr>
          <w:sz w:val="24"/>
          <w:szCs w:val="24"/>
          <w:lang w:val="pl-PL"/>
        </w:rPr>
        <w:t xml:space="preserve"> </w:t>
      </w:r>
      <w:r w:rsidRPr="00D46705">
        <w:rPr>
          <w:sz w:val="24"/>
          <w:szCs w:val="24"/>
          <w:lang w:val="pl-PL"/>
        </w:rPr>
        <w:t>miejsc po przecinku, stosując matematyczną zasadę zaokrągleń.</w:t>
      </w:r>
    </w:p>
    <w:p w:rsidR="00D46705" w:rsidRPr="00D46705" w:rsidRDefault="00D46705" w:rsidP="00D46705">
      <w:p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 w:rsidRPr="00D46705">
        <w:rPr>
          <w:sz w:val="24"/>
          <w:szCs w:val="24"/>
          <w:lang w:val="pl-PL"/>
        </w:rPr>
        <w:t>4) Rozliczenia między Zamawiającym a Wykonawcą prowadzone będą w PLN,</w:t>
      </w:r>
    </w:p>
    <w:p w:rsidR="00D46705" w:rsidRPr="00D46705" w:rsidRDefault="00D46705" w:rsidP="00D46705">
      <w:p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 w:rsidRPr="00D46705">
        <w:rPr>
          <w:sz w:val="24"/>
          <w:szCs w:val="24"/>
          <w:lang w:val="pl-PL"/>
        </w:rPr>
        <w:t>5) Zamawiający w celu ustalenia, czy oferta zawiera rażąco niską cenę w stosunku do przedmiotu</w:t>
      </w:r>
      <w:r>
        <w:rPr>
          <w:sz w:val="24"/>
          <w:szCs w:val="24"/>
          <w:lang w:val="pl-PL"/>
        </w:rPr>
        <w:t xml:space="preserve"> </w:t>
      </w:r>
      <w:r w:rsidRPr="00D46705">
        <w:rPr>
          <w:sz w:val="24"/>
          <w:szCs w:val="24"/>
          <w:lang w:val="pl-PL"/>
        </w:rPr>
        <w:t>zamówienia, zwraca się do Wykonawcy o udzielenie w określonym terminie wyjaśnień dotyczących</w:t>
      </w:r>
      <w:r>
        <w:rPr>
          <w:sz w:val="24"/>
          <w:szCs w:val="24"/>
          <w:lang w:val="pl-PL"/>
        </w:rPr>
        <w:t xml:space="preserve"> </w:t>
      </w:r>
      <w:r w:rsidRPr="00D46705">
        <w:rPr>
          <w:sz w:val="24"/>
          <w:szCs w:val="24"/>
          <w:lang w:val="pl-PL"/>
        </w:rPr>
        <w:t>elementów oferty mających wpływ na wysokość ceny.</w:t>
      </w:r>
    </w:p>
    <w:p w:rsidR="00D46705" w:rsidRPr="00D46705" w:rsidRDefault="00D46705" w:rsidP="00D46705">
      <w:p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 w:rsidRPr="00D46705">
        <w:rPr>
          <w:sz w:val="24"/>
          <w:szCs w:val="24"/>
          <w:lang w:val="pl-PL"/>
        </w:rPr>
        <w:t>6) Zastosowanie przez Wykonawcę stawki podatku VAT od towarów i usług niezgodnego z przepisami</w:t>
      </w:r>
      <w:r>
        <w:rPr>
          <w:sz w:val="24"/>
          <w:szCs w:val="24"/>
          <w:lang w:val="pl-PL"/>
        </w:rPr>
        <w:t xml:space="preserve"> </w:t>
      </w:r>
      <w:r w:rsidRPr="00D46705">
        <w:rPr>
          <w:sz w:val="24"/>
          <w:szCs w:val="24"/>
          <w:lang w:val="pl-PL"/>
        </w:rPr>
        <w:t>ustawy o podatku od towarów i usług oraz podatku akcyzowego spowoduje odrzucenie oferty.</w:t>
      </w:r>
    </w:p>
    <w:p w:rsidR="00C770C3" w:rsidRPr="00C34B71" w:rsidRDefault="00D46705" w:rsidP="00D46705">
      <w:pPr>
        <w:autoSpaceDE w:val="0"/>
        <w:autoSpaceDN w:val="0"/>
        <w:adjustRightInd w:val="0"/>
        <w:jc w:val="both"/>
        <w:rPr>
          <w:lang w:val="pl-PL"/>
        </w:rPr>
      </w:pPr>
      <w:r w:rsidRPr="00D46705">
        <w:rPr>
          <w:sz w:val="24"/>
          <w:szCs w:val="24"/>
          <w:lang w:val="pl-PL"/>
        </w:rPr>
        <w:t>7) Zamawiający poprawia w ofercie oczywiste omyłki pisarskie, oczywiste omyłki rachunkowe, z</w:t>
      </w:r>
      <w:r>
        <w:rPr>
          <w:sz w:val="24"/>
          <w:szCs w:val="24"/>
          <w:lang w:val="pl-PL"/>
        </w:rPr>
        <w:t xml:space="preserve"> </w:t>
      </w:r>
      <w:r w:rsidRPr="00D46705">
        <w:rPr>
          <w:sz w:val="24"/>
          <w:szCs w:val="24"/>
          <w:lang w:val="pl-PL"/>
        </w:rPr>
        <w:t>uwzględnieniem konsekwencji rachunkowych dokonanych poprawek. Inne omyłki polegające na</w:t>
      </w:r>
      <w:r>
        <w:rPr>
          <w:sz w:val="24"/>
          <w:szCs w:val="24"/>
          <w:lang w:val="pl-PL"/>
        </w:rPr>
        <w:t xml:space="preserve"> </w:t>
      </w:r>
      <w:r w:rsidRPr="00D46705">
        <w:rPr>
          <w:sz w:val="24"/>
          <w:szCs w:val="24"/>
          <w:lang w:val="pl-PL"/>
        </w:rPr>
        <w:t>niezgodności oferty z S.I.W.Z., nie powodujące istotnych zmian w treści oferty, Zamawiający</w:t>
      </w:r>
      <w:r>
        <w:rPr>
          <w:sz w:val="24"/>
          <w:szCs w:val="24"/>
          <w:lang w:val="pl-PL"/>
        </w:rPr>
        <w:t xml:space="preserve"> </w:t>
      </w:r>
      <w:r w:rsidRPr="00D46705">
        <w:rPr>
          <w:sz w:val="24"/>
          <w:szCs w:val="24"/>
          <w:lang w:val="pl-PL"/>
        </w:rPr>
        <w:t>poprawia, niezwłocznie zawiadamiając o tym Wykonawcę, którego oferta została poprawiona</w:t>
      </w:r>
      <w:r>
        <w:rPr>
          <w:sz w:val="24"/>
          <w:szCs w:val="24"/>
          <w:lang w:val="pl-PL"/>
        </w:rPr>
        <w:t>.</w:t>
      </w:r>
    </w:p>
    <w:p w:rsidR="00382140" w:rsidRPr="00E0624E" w:rsidRDefault="00382140" w:rsidP="00C770C3">
      <w:pPr>
        <w:pStyle w:val="pkt"/>
        <w:spacing w:before="40" w:after="0"/>
        <w:ind w:left="556" w:right="-428" w:firstLine="0"/>
        <w:jc w:val="left"/>
        <w:rPr>
          <w:sz w:val="2"/>
        </w:rPr>
      </w:pPr>
    </w:p>
    <w:p w:rsidR="00974919" w:rsidRPr="00AE2975" w:rsidRDefault="00974919" w:rsidP="00F644E0">
      <w:pPr>
        <w:rPr>
          <w:color w:val="000000"/>
          <w:spacing w:val="1"/>
          <w:sz w:val="12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515072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D24B56" w:rsidP="005E6A74">
            <w:pPr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br w:type="page"/>
            </w:r>
            <w:r w:rsidRPr="00B907A3">
              <w:rPr>
                <w:b/>
                <w:sz w:val="24"/>
                <w:szCs w:val="24"/>
                <w:lang w:val="pl-PL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9F6696" w:rsidRPr="00AE2975" w:rsidRDefault="009F6696" w:rsidP="009F6696">
      <w:pPr>
        <w:pStyle w:val="Tekstpodstawowy"/>
        <w:tabs>
          <w:tab w:val="left" w:pos="709"/>
        </w:tabs>
        <w:ind w:left="709"/>
        <w:rPr>
          <w:bCs/>
          <w:sz w:val="16"/>
          <w:szCs w:val="24"/>
        </w:rPr>
      </w:pPr>
    </w:p>
    <w:p w:rsidR="00D24B56" w:rsidRPr="00B907A3" w:rsidRDefault="00D24B56" w:rsidP="003D7918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bCs/>
          <w:sz w:val="24"/>
          <w:szCs w:val="24"/>
        </w:rPr>
      </w:pPr>
      <w:r w:rsidRPr="00B907A3">
        <w:rPr>
          <w:bCs/>
          <w:sz w:val="24"/>
          <w:szCs w:val="24"/>
        </w:rPr>
        <w:t>Oceny ofert będzie dokonywała komisja</w:t>
      </w:r>
      <w:r w:rsidRPr="00B907A3">
        <w:rPr>
          <w:sz w:val="24"/>
          <w:szCs w:val="24"/>
        </w:rPr>
        <w:t xml:space="preserve"> zgodnie z wymaganiami ustawy Prawo zamówień publicznych</w:t>
      </w:r>
      <w:r w:rsidRPr="00B907A3">
        <w:rPr>
          <w:bCs/>
          <w:sz w:val="24"/>
          <w:szCs w:val="24"/>
        </w:rPr>
        <w:t xml:space="preserve">. </w:t>
      </w:r>
    </w:p>
    <w:p w:rsidR="00D24B56" w:rsidRPr="00B907A3" w:rsidRDefault="00D24B56" w:rsidP="003D7918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bCs/>
          <w:sz w:val="24"/>
          <w:szCs w:val="24"/>
        </w:rPr>
      </w:pPr>
      <w:r w:rsidRPr="00B907A3">
        <w:rPr>
          <w:bCs/>
          <w:sz w:val="24"/>
          <w:szCs w:val="24"/>
        </w:rPr>
        <w:t>W odniesieniu do oferentów, którzy spełnili postawione warunki</w:t>
      </w:r>
      <w:r w:rsidR="00335410" w:rsidRPr="00B907A3">
        <w:rPr>
          <w:bCs/>
          <w:sz w:val="24"/>
          <w:szCs w:val="24"/>
        </w:rPr>
        <w:t>,</w:t>
      </w:r>
      <w:r w:rsidRPr="00B907A3">
        <w:rPr>
          <w:bCs/>
          <w:sz w:val="24"/>
          <w:szCs w:val="24"/>
        </w:rPr>
        <w:t xml:space="preserve"> komisja dokona oceny ofert na podstawie następujących kryteriów:</w:t>
      </w:r>
    </w:p>
    <w:p w:rsidR="00C81349" w:rsidRPr="00B907A3" w:rsidRDefault="009126BA" w:rsidP="00C81349">
      <w:pPr>
        <w:pStyle w:val="Stopka"/>
        <w:tabs>
          <w:tab w:val="clear" w:pos="4536"/>
          <w:tab w:val="clear" w:pos="9072"/>
        </w:tabs>
        <w:spacing w:before="120"/>
        <w:ind w:left="426"/>
        <w:rPr>
          <w:b/>
          <w:bCs/>
          <w:sz w:val="24"/>
          <w:szCs w:val="24"/>
          <w:lang w:val="pl-PL"/>
        </w:rPr>
      </w:pPr>
      <w:r w:rsidRPr="00B907A3">
        <w:rPr>
          <w:b/>
          <w:bCs/>
          <w:sz w:val="24"/>
          <w:szCs w:val="24"/>
          <w:lang w:val="pl-PL"/>
        </w:rPr>
        <w:t xml:space="preserve">Kryterium oferty: cena – 100 % </w:t>
      </w:r>
    </w:p>
    <w:p w:rsidR="003643E0" w:rsidRDefault="003643E0" w:rsidP="00C81349">
      <w:pPr>
        <w:pStyle w:val="Stopka"/>
        <w:tabs>
          <w:tab w:val="clear" w:pos="4536"/>
          <w:tab w:val="clear" w:pos="9072"/>
        </w:tabs>
        <w:spacing w:before="120"/>
        <w:ind w:left="426"/>
        <w:rPr>
          <w:sz w:val="24"/>
          <w:szCs w:val="24"/>
          <w:lang w:val="pl-PL"/>
        </w:rPr>
      </w:pPr>
      <w:r w:rsidRPr="00B907A3">
        <w:rPr>
          <w:bCs/>
          <w:sz w:val="24"/>
          <w:szCs w:val="24"/>
          <w:lang w:val="pl-PL"/>
        </w:rPr>
        <w:t>Wybór</w:t>
      </w:r>
      <w:r w:rsidRPr="00B907A3">
        <w:rPr>
          <w:sz w:val="24"/>
          <w:szCs w:val="24"/>
          <w:lang w:val="pl-PL"/>
        </w:rPr>
        <w:t xml:space="preserve"> najkorzystniejszej oferty oceniany będzie wg poniższego wzoru:</w:t>
      </w:r>
    </w:p>
    <w:p w:rsidR="00AE2975" w:rsidRPr="00880E56" w:rsidRDefault="00AE2975" w:rsidP="00C81349">
      <w:pPr>
        <w:pStyle w:val="Stopka"/>
        <w:tabs>
          <w:tab w:val="clear" w:pos="4536"/>
          <w:tab w:val="clear" w:pos="9072"/>
        </w:tabs>
        <w:spacing w:before="120"/>
        <w:ind w:left="426"/>
        <w:rPr>
          <w:sz w:val="2"/>
          <w:szCs w:val="24"/>
          <w:lang w:val="pl-PL"/>
        </w:rPr>
      </w:pPr>
    </w:p>
    <w:p w:rsidR="009126BA" w:rsidRDefault="009126BA" w:rsidP="009126BA">
      <w:pPr>
        <w:pStyle w:val="Akapitzlist"/>
        <w:tabs>
          <w:tab w:val="left" w:pos="154"/>
          <w:tab w:val="right" w:pos="3649"/>
        </w:tabs>
        <w:ind w:left="360"/>
        <w:rPr>
          <w:bCs/>
          <w:sz w:val="24"/>
          <w:szCs w:val="24"/>
          <w:lang w:val="pl-PL"/>
        </w:rPr>
      </w:pPr>
      <w:r w:rsidRPr="00B907A3">
        <w:rPr>
          <w:position w:val="-28"/>
          <w:sz w:val="24"/>
          <w:szCs w:val="24"/>
        </w:rPr>
        <w:object w:dxaOrig="13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25pt;height:32.85pt" o:ole="" fillcolor="window">
            <v:imagedata r:id="rId10" o:title=""/>
          </v:shape>
          <o:OLEObject Type="Embed" ProgID="Equation.3" ShapeID="_x0000_i1025" DrawAspect="Content" ObjectID="_1416221740" r:id="rId11"/>
        </w:object>
      </w:r>
      <w:r w:rsidRPr="00B907A3">
        <w:rPr>
          <w:bCs/>
          <w:sz w:val="24"/>
          <w:szCs w:val="24"/>
          <w:lang w:val="pl-PL"/>
        </w:rPr>
        <w:t xml:space="preserve">pkt </w:t>
      </w:r>
    </w:p>
    <w:p w:rsidR="009126BA" w:rsidRPr="00B907A3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4"/>
          <w:szCs w:val="24"/>
          <w:lang w:val="pl-PL"/>
        </w:rPr>
      </w:pPr>
      <w:r w:rsidRPr="00B907A3">
        <w:rPr>
          <w:i/>
          <w:sz w:val="24"/>
          <w:szCs w:val="24"/>
          <w:lang w:val="pl-PL"/>
        </w:rPr>
        <w:t>w</w:t>
      </w:r>
      <w:r w:rsidRPr="00B907A3">
        <w:rPr>
          <w:sz w:val="24"/>
          <w:szCs w:val="24"/>
          <w:lang w:val="pl-PL"/>
        </w:rPr>
        <w:t xml:space="preserve">   –  ilość punktów</w:t>
      </w:r>
      <w:r w:rsidR="001759D5" w:rsidRPr="00B907A3">
        <w:rPr>
          <w:sz w:val="24"/>
          <w:szCs w:val="24"/>
          <w:lang w:val="pl-PL"/>
        </w:rPr>
        <w:t xml:space="preserve"> otrzymanych</w:t>
      </w:r>
    </w:p>
    <w:p w:rsidR="009126BA" w:rsidRPr="00B907A3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4"/>
          <w:szCs w:val="24"/>
          <w:lang w:val="pl-PL"/>
        </w:rPr>
      </w:pPr>
      <w:r w:rsidRPr="00B907A3">
        <w:rPr>
          <w:i/>
          <w:sz w:val="24"/>
          <w:szCs w:val="24"/>
          <w:lang w:val="pl-PL"/>
        </w:rPr>
        <w:t xml:space="preserve">Cn </w:t>
      </w:r>
      <w:r w:rsidRPr="00B907A3">
        <w:rPr>
          <w:sz w:val="24"/>
          <w:szCs w:val="24"/>
          <w:lang w:val="pl-PL"/>
        </w:rPr>
        <w:t xml:space="preserve">–  </w:t>
      </w:r>
      <w:r w:rsidR="000D48CF" w:rsidRPr="00B907A3">
        <w:rPr>
          <w:sz w:val="24"/>
          <w:szCs w:val="24"/>
          <w:lang w:val="pl-PL"/>
        </w:rPr>
        <w:t>cena</w:t>
      </w:r>
      <w:r w:rsidR="002D6FC9" w:rsidRPr="00B907A3">
        <w:rPr>
          <w:sz w:val="24"/>
          <w:szCs w:val="24"/>
          <w:lang w:val="pl-PL"/>
        </w:rPr>
        <w:t xml:space="preserve"> </w:t>
      </w:r>
      <w:r w:rsidRPr="00B907A3">
        <w:rPr>
          <w:sz w:val="24"/>
          <w:szCs w:val="24"/>
          <w:lang w:val="pl-PL"/>
        </w:rPr>
        <w:t xml:space="preserve">oferty najniższej </w:t>
      </w:r>
    </w:p>
    <w:p w:rsidR="009126BA" w:rsidRPr="00B907A3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4"/>
          <w:szCs w:val="24"/>
          <w:lang w:val="pl-PL"/>
        </w:rPr>
      </w:pPr>
      <w:r w:rsidRPr="00B907A3">
        <w:rPr>
          <w:i/>
          <w:sz w:val="24"/>
          <w:szCs w:val="24"/>
          <w:lang w:val="pl-PL"/>
        </w:rPr>
        <w:t>C</w:t>
      </w:r>
      <w:r w:rsidR="001759D5" w:rsidRPr="00B907A3">
        <w:rPr>
          <w:i/>
          <w:sz w:val="24"/>
          <w:szCs w:val="24"/>
          <w:lang w:val="pl-PL"/>
        </w:rPr>
        <w:t>b</w:t>
      </w:r>
      <w:r w:rsidR="000D48CF" w:rsidRPr="00B907A3">
        <w:rPr>
          <w:sz w:val="24"/>
          <w:szCs w:val="24"/>
          <w:lang w:val="pl-PL"/>
        </w:rPr>
        <w:t xml:space="preserve"> –  cena</w:t>
      </w:r>
      <w:r w:rsidRPr="00B907A3">
        <w:rPr>
          <w:sz w:val="24"/>
          <w:szCs w:val="24"/>
          <w:lang w:val="pl-PL"/>
        </w:rPr>
        <w:t xml:space="preserve"> </w:t>
      </w:r>
      <w:r w:rsidR="002D6FC9" w:rsidRPr="00B907A3">
        <w:rPr>
          <w:sz w:val="24"/>
          <w:szCs w:val="24"/>
          <w:lang w:val="pl-PL"/>
        </w:rPr>
        <w:t xml:space="preserve"> </w:t>
      </w:r>
      <w:r w:rsidRPr="00B907A3">
        <w:rPr>
          <w:sz w:val="24"/>
          <w:szCs w:val="24"/>
          <w:lang w:val="pl-PL"/>
        </w:rPr>
        <w:t>oferty badanej</w:t>
      </w:r>
    </w:p>
    <w:p w:rsidR="009126BA" w:rsidRPr="00E0624E" w:rsidRDefault="009126BA" w:rsidP="009126BA">
      <w:pPr>
        <w:pStyle w:val="Tekstpodstawowy"/>
        <w:ind w:left="360"/>
        <w:rPr>
          <w:sz w:val="8"/>
          <w:szCs w:val="24"/>
        </w:rPr>
      </w:pPr>
    </w:p>
    <w:p w:rsidR="00A30588" w:rsidRPr="00B907A3" w:rsidRDefault="00A30588" w:rsidP="003D7918">
      <w:pPr>
        <w:pStyle w:val="Tekstpodstawowy"/>
        <w:numPr>
          <w:ilvl w:val="0"/>
          <w:numId w:val="1"/>
        </w:numPr>
        <w:tabs>
          <w:tab w:val="clear" w:pos="360"/>
        </w:tabs>
        <w:ind w:left="709" w:hanging="283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>Metoda oceny i porównania ofert</w:t>
      </w:r>
      <w:r w:rsidR="003D7918" w:rsidRPr="00B907A3">
        <w:rPr>
          <w:color w:val="000000"/>
          <w:sz w:val="24"/>
          <w:szCs w:val="24"/>
        </w:rPr>
        <w:t>:</w:t>
      </w:r>
    </w:p>
    <w:p w:rsidR="009126BA" w:rsidRPr="00B907A3" w:rsidRDefault="009126BA" w:rsidP="009126BA">
      <w:pPr>
        <w:pStyle w:val="Tekstpodstawowy"/>
        <w:ind w:left="360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 xml:space="preserve">Jako najkorzystniejsza zostanie wybrana oferta Wykonawcy, który przedstawił najniższą cenę, uzyskując 100 pkt. Jeżeli nie będzie można dokonać wyboru najkorzystniejszej oferty ze względu na to, że zostały złożone oferty o takiej samej cenie, Zamawiający wezwie  wykonawców, którzy złożyli te oferty, do złożenia w terminie określonym przez Zamawiającego ofert dodatkowych. Wykonawca składając oferty dodatkowe, nie może zaoferować cen wyższych niż zaoferowane w złożonych ofertach.  </w:t>
      </w:r>
    </w:p>
    <w:p w:rsidR="002D6FC9" w:rsidRPr="00B907A3" w:rsidRDefault="001759D5" w:rsidP="003D7918">
      <w:pPr>
        <w:shd w:val="clear" w:color="auto" w:fill="FFFFFF"/>
        <w:spacing w:line="221" w:lineRule="exact"/>
        <w:ind w:left="426" w:right="29"/>
        <w:jc w:val="both"/>
        <w:rPr>
          <w:color w:val="000000"/>
          <w:spacing w:val="3"/>
          <w:sz w:val="24"/>
          <w:szCs w:val="24"/>
          <w:lang w:val="pl-PL"/>
        </w:rPr>
      </w:pPr>
      <w:r w:rsidRPr="00B907A3">
        <w:rPr>
          <w:bCs/>
          <w:color w:val="000000"/>
          <w:sz w:val="24"/>
          <w:szCs w:val="24"/>
          <w:lang w:val="pl-PL"/>
        </w:rPr>
        <w:t>4</w:t>
      </w:r>
      <w:r w:rsidR="00467C62" w:rsidRPr="00B907A3">
        <w:rPr>
          <w:b/>
          <w:bCs/>
          <w:color w:val="000000"/>
          <w:sz w:val="24"/>
          <w:szCs w:val="24"/>
          <w:lang w:val="pl-PL"/>
        </w:rPr>
        <w:t>.</w:t>
      </w:r>
      <w:r w:rsidR="00A30588" w:rsidRPr="00B907A3">
        <w:rPr>
          <w:color w:val="000000"/>
          <w:spacing w:val="3"/>
          <w:sz w:val="24"/>
          <w:szCs w:val="24"/>
          <w:lang w:val="pl-PL"/>
        </w:rPr>
        <w:t xml:space="preserve"> O wyborze oferty Zamaw</w:t>
      </w:r>
      <w:r w:rsidR="00B01304" w:rsidRPr="00B907A3">
        <w:rPr>
          <w:color w:val="000000"/>
          <w:spacing w:val="3"/>
          <w:sz w:val="24"/>
          <w:szCs w:val="24"/>
          <w:lang w:val="pl-PL"/>
        </w:rPr>
        <w:t xml:space="preserve">iający zawiadomi niezwłocznie wykonawców zgodnie </w:t>
      </w:r>
      <w:r w:rsidR="00C770C3">
        <w:rPr>
          <w:color w:val="000000"/>
          <w:spacing w:val="3"/>
          <w:sz w:val="24"/>
          <w:szCs w:val="24"/>
          <w:lang w:val="pl-PL"/>
        </w:rPr>
        <w:br/>
      </w:r>
      <w:r w:rsidR="00B01304" w:rsidRPr="00B907A3">
        <w:rPr>
          <w:color w:val="000000"/>
          <w:spacing w:val="3"/>
          <w:sz w:val="24"/>
          <w:szCs w:val="24"/>
          <w:lang w:val="pl-PL"/>
        </w:rPr>
        <w:t>z art. 92 ust. 1 ustawy – Pzp.</w:t>
      </w:r>
    </w:p>
    <w:p w:rsidR="0053404C" w:rsidRPr="00B907A3" w:rsidRDefault="0053404C" w:rsidP="00AC452A">
      <w:pPr>
        <w:rPr>
          <w:color w:val="000000"/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515072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INFORMACJE O FORMALNOŚCIACH, JAKIE POWINNY ZOSTAĆ DOPEŁNIONE PO WYBORZE OFERTY W CELU ZAWARCIA UMOWY W SPRAWIE ZAMÓWIENIA PUBLICZNEGO</w:t>
            </w:r>
          </w:p>
        </w:tc>
      </w:tr>
    </w:tbl>
    <w:p w:rsidR="00D24B56" w:rsidRPr="00B907A3" w:rsidRDefault="00D24B56">
      <w:pPr>
        <w:jc w:val="both"/>
        <w:rPr>
          <w:b/>
          <w:sz w:val="24"/>
          <w:szCs w:val="24"/>
          <w:highlight w:val="yellow"/>
          <w:lang w:val="pl-PL"/>
        </w:rPr>
      </w:pPr>
    </w:p>
    <w:p w:rsidR="00933AC8" w:rsidRPr="00B907A3" w:rsidRDefault="00933AC8" w:rsidP="00083C41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40"/>
        <w:ind w:left="360"/>
        <w:jc w:val="both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 xml:space="preserve">Umowa  zostanie  zawarta  w  formie  pisemnej, </w:t>
      </w:r>
      <w:r w:rsidR="007D3AA0" w:rsidRPr="00B907A3">
        <w:rPr>
          <w:color w:val="000000"/>
          <w:sz w:val="24"/>
          <w:szCs w:val="24"/>
        </w:rPr>
        <w:t xml:space="preserve">zgodnie z </w:t>
      </w:r>
      <w:r w:rsidRPr="00B907A3">
        <w:rPr>
          <w:color w:val="000000"/>
          <w:sz w:val="24"/>
          <w:szCs w:val="24"/>
        </w:rPr>
        <w:t>art. 94 ustawy</w:t>
      </w:r>
      <w:r w:rsidR="007D3AA0" w:rsidRPr="00B907A3">
        <w:rPr>
          <w:color w:val="000000"/>
          <w:sz w:val="24"/>
          <w:szCs w:val="24"/>
        </w:rPr>
        <w:t xml:space="preserve"> Pzp</w:t>
      </w:r>
      <w:r w:rsidRPr="00B907A3">
        <w:rPr>
          <w:color w:val="000000"/>
          <w:sz w:val="24"/>
          <w:szCs w:val="24"/>
        </w:rPr>
        <w:t>.</w:t>
      </w:r>
    </w:p>
    <w:p w:rsidR="00933AC8" w:rsidRPr="00B907A3" w:rsidRDefault="00933AC8" w:rsidP="00083C41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40"/>
        <w:ind w:left="360"/>
        <w:jc w:val="both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>O miejscu i  dokładnym terminie zawarcia umowy Zamawiający powiadomi niezwłocznie wybranego wykonawcę.</w:t>
      </w:r>
    </w:p>
    <w:p w:rsidR="00AB59DA" w:rsidRPr="00B907A3" w:rsidRDefault="00933AC8" w:rsidP="00083C41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120"/>
        <w:ind w:left="360"/>
        <w:jc w:val="both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 xml:space="preserve">Jeżeli wykonawca,  którego oferta  została  wybrana,  uchyla  się  od  zawarcia  umowy </w:t>
      </w:r>
      <w:r w:rsidR="00C770C3">
        <w:rPr>
          <w:color w:val="000000"/>
          <w:sz w:val="24"/>
          <w:szCs w:val="24"/>
        </w:rPr>
        <w:br/>
      </w:r>
      <w:r w:rsidRPr="00B907A3">
        <w:rPr>
          <w:color w:val="000000"/>
          <w:sz w:val="24"/>
          <w:szCs w:val="24"/>
        </w:rPr>
        <w:t>w sprawie zamówienia publicznego,  Zamawiający wybierze  ofertę najkorzystniejszą spośród  pozostałych  ofert, bez przeprowadzania ich ponowne</w:t>
      </w:r>
      <w:r w:rsidR="007D3AA0" w:rsidRPr="00B907A3">
        <w:rPr>
          <w:color w:val="000000"/>
          <w:sz w:val="24"/>
          <w:szCs w:val="24"/>
        </w:rPr>
        <w:t>go badania i</w:t>
      </w:r>
      <w:r w:rsidRPr="00B907A3">
        <w:rPr>
          <w:color w:val="000000"/>
          <w:sz w:val="24"/>
          <w:szCs w:val="24"/>
        </w:rPr>
        <w:t xml:space="preserve"> oceny, chyba że zachodzą przesłanki do unieważnienia postępowania, o których mowa w art. 93 ust. 1 ustawy.</w:t>
      </w:r>
    </w:p>
    <w:p w:rsidR="003D7918" w:rsidRPr="00B907A3" w:rsidRDefault="003D7918" w:rsidP="003D7918">
      <w:pPr>
        <w:pStyle w:val="Tekstpodstawowywcity2"/>
        <w:tabs>
          <w:tab w:val="clear" w:pos="1278"/>
        </w:tabs>
        <w:ind w:left="357" w:firstLine="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88"/>
      </w:tblGrid>
      <w:tr w:rsidR="00D24B56" w:rsidRPr="00515072" w:rsidTr="00AB59DA">
        <w:trPr>
          <w:trHeight w:val="274"/>
        </w:trPr>
        <w:tc>
          <w:tcPr>
            <w:tcW w:w="9088" w:type="dxa"/>
            <w:shd w:val="clear" w:color="auto" w:fill="92CDDC"/>
            <w:vAlign w:val="center"/>
          </w:tcPr>
          <w:p w:rsidR="00D24B56" w:rsidRPr="00B907A3" w:rsidRDefault="00467C62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color w:val="000000"/>
                <w:sz w:val="24"/>
                <w:szCs w:val="24"/>
                <w:lang w:val="pl-PL"/>
              </w:rPr>
              <w:br w:type="page"/>
            </w:r>
            <w:r w:rsidR="00AB59DA" w:rsidRPr="00B907A3">
              <w:rPr>
                <w:sz w:val="24"/>
                <w:szCs w:val="24"/>
                <w:highlight w:val="yellow"/>
                <w:lang w:val="pl-PL"/>
              </w:rPr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>WYMAGANIA DOTYCZĄCE ZABEZPIECZENIA NALEŻYTEGO WYKONANIA UMOWY</w:t>
            </w:r>
          </w:p>
        </w:tc>
      </w:tr>
    </w:tbl>
    <w:p w:rsidR="00D24B56" w:rsidRPr="00B907A3" w:rsidRDefault="00D24B56">
      <w:pPr>
        <w:jc w:val="both"/>
        <w:rPr>
          <w:b/>
          <w:sz w:val="24"/>
          <w:szCs w:val="24"/>
          <w:lang w:val="pl-PL"/>
        </w:rPr>
      </w:pPr>
    </w:p>
    <w:p w:rsidR="00C15529" w:rsidRPr="00B907A3" w:rsidRDefault="00C81349" w:rsidP="00C15529">
      <w:pPr>
        <w:spacing w:line="276" w:lineRule="auto"/>
        <w:ind w:firstLine="431"/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Zamawiający nie żąda wniesienia zabezpieczenia należytego wykonanie umowy.</w:t>
      </w:r>
    </w:p>
    <w:p w:rsidR="00D24B56" w:rsidRPr="00B907A3" w:rsidRDefault="00D24B56" w:rsidP="00C15529">
      <w:pPr>
        <w:tabs>
          <w:tab w:val="left" w:pos="709"/>
        </w:tabs>
        <w:jc w:val="both"/>
        <w:rPr>
          <w:b/>
          <w:sz w:val="24"/>
          <w:szCs w:val="24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515072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ISTOTNE DLA STRON POSTANOWIENIA, KTÓRE ZOSTANĄ WPROWADZONE DO TREŚCI ZAWIERANEJ UMOWY</w:t>
            </w:r>
          </w:p>
        </w:tc>
      </w:tr>
    </w:tbl>
    <w:p w:rsidR="00880E56" w:rsidRDefault="00880E56" w:rsidP="00880E56">
      <w:p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</w:p>
    <w:p w:rsidR="002F4E65" w:rsidRDefault="002F4E65" w:rsidP="002F4E65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567"/>
        <w:jc w:val="both"/>
        <w:rPr>
          <w:sz w:val="24"/>
          <w:szCs w:val="24"/>
          <w:lang w:val="pl-PL"/>
        </w:rPr>
      </w:pPr>
      <w:r w:rsidRPr="00880E56">
        <w:rPr>
          <w:sz w:val="24"/>
          <w:szCs w:val="24"/>
          <w:lang w:val="pl-PL"/>
        </w:rPr>
        <w:t xml:space="preserve">Wybrany Wykonawca ma obowiązek dostarczyć Zamawiającemu projekt umowy, który będzie zawierał wszystkie istotne postanowienia umowy zawarte w niniejszym </w:t>
      </w:r>
      <w:r>
        <w:rPr>
          <w:sz w:val="24"/>
          <w:szCs w:val="24"/>
          <w:lang w:val="pl-PL"/>
        </w:rPr>
        <w:t>dziale</w:t>
      </w:r>
      <w:r w:rsidRPr="00880E56">
        <w:rPr>
          <w:sz w:val="24"/>
          <w:szCs w:val="24"/>
          <w:lang w:val="pl-PL"/>
        </w:rPr>
        <w:t>.</w:t>
      </w:r>
    </w:p>
    <w:p w:rsidR="00880E56" w:rsidRDefault="00880E56" w:rsidP="00880E56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567"/>
        <w:jc w:val="both"/>
        <w:rPr>
          <w:sz w:val="24"/>
          <w:szCs w:val="24"/>
          <w:lang w:val="pl-PL"/>
        </w:rPr>
      </w:pPr>
      <w:r w:rsidRPr="00880E56">
        <w:rPr>
          <w:sz w:val="24"/>
          <w:szCs w:val="24"/>
          <w:lang w:val="pl-PL"/>
        </w:rPr>
        <w:t xml:space="preserve">Istotne dla stron postanowienia, które będą wprowadzone do umowy dotyczącej świadczenia usług w obrocie krajowym i zagranicznym w zakresie przyjmowania, przemieszczania i doręczania przesyłek pocztowych o masie poniżej i powyżej 50 g, przesyłek kurierskich oraz ich ewentualnych zwrotów w obrocie krajowym i zagranicznym. </w:t>
      </w:r>
    </w:p>
    <w:p w:rsidR="00BA7E0E" w:rsidRDefault="00687D23" w:rsidP="00880E56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567"/>
        <w:jc w:val="both"/>
        <w:rPr>
          <w:sz w:val="24"/>
          <w:szCs w:val="24"/>
          <w:lang w:val="pl-PL"/>
        </w:rPr>
      </w:pPr>
      <w:r w:rsidRPr="00880E56">
        <w:rPr>
          <w:sz w:val="24"/>
          <w:szCs w:val="24"/>
          <w:lang w:val="pl-PL"/>
        </w:rPr>
        <w:t>Na podstawie art. 144 ust. 1 ustawy Prawo zamówień publicznych Zamawiający dopuszcza możliwość zmiany postanowień umowy w zakresie:</w:t>
      </w:r>
    </w:p>
    <w:p w:rsidR="00880E56" w:rsidRDefault="00687D23" w:rsidP="00880E56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 w:rsidRPr="00880E56">
        <w:rPr>
          <w:sz w:val="24"/>
          <w:szCs w:val="24"/>
          <w:lang w:val="pl-PL"/>
        </w:rPr>
        <w:t>Nazw, adresów oraz godzin odbioru i dostarczania przesyłek, jeżeli będą one wynikać ze zmian organizacyjnych w struktu</w:t>
      </w:r>
      <w:r w:rsidR="00BA7E0E" w:rsidRPr="00880E56">
        <w:rPr>
          <w:sz w:val="24"/>
          <w:szCs w:val="24"/>
          <w:lang w:val="pl-PL"/>
        </w:rPr>
        <w:t>rze Zamawiającego lub Wykonawcy;</w:t>
      </w:r>
    </w:p>
    <w:p w:rsidR="00BA7E0E" w:rsidRPr="00880E56" w:rsidRDefault="00BA7E0E" w:rsidP="00880E56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 w:rsidRPr="00880E56">
        <w:rPr>
          <w:sz w:val="24"/>
          <w:szCs w:val="24"/>
          <w:lang w:val="pl-PL"/>
        </w:rPr>
        <w:t>Cena podana przez Wykonawcę nie będzie podlegała zmianom przez okres</w:t>
      </w:r>
      <w:r w:rsidR="00880E56">
        <w:rPr>
          <w:sz w:val="24"/>
          <w:szCs w:val="24"/>
          <w:lang w:val="pl-PL"/>
        </w:rPr>
        <w:t xml:space="preserve"> </w:t>
      </w:r>
      <w:r w:rsidRPr="00880E56">
        <w:rPr>
          <w:sz w:val="24"/>
          <w:szCs w:val="24"/>
          <w:lang w:val="pl-PL"/>
        </w:rPr>
        <w:t>realizacji zamówienia za wyjątkiem:</w:t>
      </w:r>
    </w:p>
    <w:p w:rsidR="00BA7E0E" w:rsidRPr="00880E56" w:rsidRDefault="00880E56" w:rsidP="00880E56">
      <w:pPr>
        <w:autoSpaceDE w:val="0"/>
        <w:autoSpaceDN w:val="0"/>
        <w:adjustRightInd w:val="0"/>
        <w:ind w:left="350" w:firstLine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</w:t>
      </w:r>
      <w:r w:rsidR="00BA7E0E" w:rsidRPr="00880E56">
        <w:rPr>
          <w:sz w:val="24"/>
          <w:szCs w:val="24"/>
          <w:lang w:val="pl-PL"/>
        </w:rPr>
        <w:t xml:space="preserve"> zmiany stawki VAT na usługi pocztowe,</w:t>
      </w:r>
    </w:p>
    <w:p w:rsidR="00BA7E0E" w:rsidRDefault="00880E56" w:rsidP="00880E56">
      <w:pPr>
        <w:autoSpaceDE w:val="0"/>
        <w:autoSpaceDN w:val="0"/>
        <w:adjustRightInd w:val="0"/>
        <w:ind w:left="107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</w:t>
      </w:r>
      <w:r w:rsidR="00BA7E0E" w:rsidRPr="00880E56">
        <w:rPr>
          <w:sz w:val="24"/>
          <w:szCs w:val="24"/>
          <w:lang w:val="pl-PL"/>
        </w:rPr>
        <w:t xml:space="preserve"> konieczności wprowadzenia zmian umowy wynikających z uregulowań prawnych </w:t>
      </w:r>
      <w:r>
        <w:rPr>
          <w:sz w:val="24"/>
          <w:szCs w:val="24"/>
          <w:lang w:val="pl-PL"/>
        </w:rPr>
        <w:br/>
      </w:r>
      <w:r w:rsidR="00BA7E0E" w:rsidRPr="00880E56">
        <w:rPr>
          <w:sz w:val="24"/>
          <w:szCs w:val="24"/>
          <w:lang w:val="pl-PL"/>
        </w:rPr>
        <w:t>w zakresie ustalania lub zatwierdzania cen za usługi pocztowe w rozumieniu ustawy Prawo pocztowe, a także w przypadku kiedy ich wprowadzenie wynika z okoliczności powodujących, iż zmiana cen leży w interesie pub</w:t>
      </w:r>
      <w:r>
        <w:rPr>
          <w:sz w:val="24"/>
          <w:szCs w:val="24"/>
          <w:lang w:val="pl-PL"/>
        </w:rPr>
        <w:t xml:space="preserve">licznym (np.: nowy cennik opłat </w:t>
      </w:r>
      <w:r w:rsidR="00BA7E0E" w:rsidRPr="00880E56">
        <w:rPr>
          <w:sz w:val="24"/>
          <w:szCs w:val="24"/>
          <w:lang w:val="pl-PL"/>
        </w:rPr>
        <w:t>w stosunku do wszystkich nadawców na terenie kraju);</w:t>
      </w:r>
    </w:p>
    <w:p w:rsidR="00BA7E0E" w:rsidRDefault="00880E56" w:rsidP="00880E56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4. </w:t>
      </w:r>
      <w:r w:rsidR="00BA7E0E" w:rsidRPr="00880E56">
        <w:rPr>
          <w:sz w:val="24"/>
          <w:szCs w:val="24"/>
          <w:lang w:val="pl-PL"/>
        </w:rPr>
        <w:t>Wykonawca ma prawo do zmiany cen jednostkowych za świadczenie usług</w:t>
      </w:r>
      <w:r>
        <w:rPr>
          <w:sz w:val="24"/>
          <w:szCs w:val="24"/>
          <w:lang w:val="pl-PL"/>
        </w:rPr>
        <w:t xml:space="preserve"> </w:t>
      </w:r>
      <w:r w:rsidR="00BA7E0E" w:rsidRPr="00880E56">
        <w:rPr>
          <w:sz w:val="24"/>
          <w:szCs w:val="24"/>
          <w:lang w:val="pl-PL"/>
        </w:rPr>
        <w:t>pocztowych, wyłącznie po ich zatwierdzeniu przez Prezesa Urzędu Komunikacji Elektronicznej lub w sposób dopuszczony przez Prawo pocztowe.</w:t>
      </w:r>
    </w:p>
    <w:p w:rsidR="00880E56" w:rsidRDefault="00880E56" w:rsidP="00880E56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5. W</w:t>
      </w:r>
      <w:r w:rsidR="00BA7E0E" w:rsidRPr="00880E56">
        <w:rPr>
          <w:sz w:val="24"/>
          <w:szCs w:val="24"/>
          <w:lang w:val="pl-PL"/>
        </w:rPr>
        <w:t xml:space="preserve"> przypadku zmiany przepisów określających wysokość należnego podatku</w:t>
      </w:r>
      <w:r>
        <w:rPr>
          <w:sz w:val="24"/>
          <w:szCs w:val="24"/>
          <w:lang w:val="pl-PL"/>
        </w:rPr>
        <w:t xml:space="preserve"> </w:t>
      </w:r>
      <w:r w:rsidR="00BA7E0E" w:rsidRPr="00880E56">
        <w:rPr>
          <w:sz w:val="24"/>
          <w:szCs w:val="24"/>
          <w:lang w:val="pl-PL"/>
        </w:rPr>
        <w:t>VAT na usługi pocztowe w czasie trwania umowy, Zamawiający zastosuje</w:t>
      </w:r>
      <w:r>
        <w:rPr>
          <w:sz w:val="24"/>
          <w:szCs w:val="24"/>
          <w:lang w:val="pl-PL"/>
        </w:rPr>
        <w:t xml:space="preserve"> </w:t>
      </w:r>
      <w:r w:rsidR="00BA7E0E" w:rsidRPr="00880E56">
        <w:rPr>
          <w:sz w:val="24"/>
          <w:szCs w:val="24"/>
          <w:lang w:val="pl-PL"/>
        </w:rPr>
        <w:t>obowiązujący podatek VAT, przy założeniu iż ceny jednostkowe netto</w:t>
      </w:r>
      <w:r>
        <w:rPr>
          <w:sz w:val="24"/>
          <w:szCs w:val="24"/>
          <w:lang w:val="pl-PL"/>
        </w:rPr>
        <w:t xml:space="preserve"> </w:t>
      </w:r>
      <w:r w:rsidR="00BA7E0E" w:rsidRPr="00880E56">
        <w:rPr>
          <w:sz w:val="24"/>
          <w:szCs w:val="24"/>
          <w:lang w:val="pl-PL"/>
        </w:rPr>
        <w:t>wskazane w formularzu cenowym nie ulegną zmianie.</w:t>
      </w:r>
    </w:p>
    <w:p w:rsidR="00E46EEF" w:rsidRDefault="00880E56" w:rsidP="00880E56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 w:rsidRPr="00880E56">
        <w:rPr>
          <w:sz w:val="24"/>
          <w:szCs w:val="24"/>
          <w:lang w:val="pl-PL"/>
        </w:rPr>
        <w:t xml:space="preserve">6. </w:t>
      </w:r>
      <w:r w:rsidR="00E46EEF" w:rsidRPr="00880E56">
        <w:rPr>
          <w:sz w:val="24"/>
          <w:szCs w:val="24"/>
          <w:lang w:val="pl-PL"/>
        </w:rPr>
        <w:t>Umowa zostanie zawarta na czas określony, tj. od dnia 1 stycznia 2013 r.</w:t>
      </w:r>
      <w:r>
        <w:rPr>
          <w:sz w:val="24"/>
          <w:szCs w:val="24"/>
          <w:lang w:val="pl-PL"/>
        </w:rPr>
        <w:t xml:space="preserve"> </w:t>
      </w:r>
      <w:r w:rsidR="00E46EEF" w:rsidRPr="00880E56">
        <w:rPr>
          <w:sz w:val="24"/>
          <w:szCs w:val="24"/>
          <w:lang w:val="pl-PL"/>
        </w:rPr>
        <w:t>do dnia 31 grudnia 2013 r.</w:t>
      </w:r>
    </w:p>
    <w:p w:rsidR="00E46EEF" w:rsidRDefault="00880E56" w:rsidP="00880E56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7. </w:t>
      </w:r>
      <w:r w:rsidR="00E46EEF" w:rsidRPr="00880E56">
        <w:rPr>
          <w:sz w:val="24"/>
          <w:szCs w:val="24"/>
          <w:lang w:val="pl-PL"/>
        </w:rPr>
        <w:t>Umowa może być rozwiązana przez każdą ze stron z zachowaniem</w:t>
      </w:r>
      <w:r w:rsidRPr="00880E56">
        <w:rPr>
          <w:sz w:val="24"/>
          <w:szCs w:val="24"/>
          <w:lang w:val="pl-PL"/>
        </w:rPr>
        <w:t xml:space="preserve"> </w:t>
      </w:r>
      <w:r w:rsidR="00E46EEF" w:rsidRPr="00880E56">
        <w:rPr>
          <w:sz w:val="24"/>
          <w:szCs w:val="24"/>
          <w:lang w:val="pl-PL"/>
        </w:rPr>
        <w:t>1</w:t>
      </w:r>
      <w:r w:rsidRPr="00880E56">
        <w:rPr>
          <w:sz w:val="24"/>
          <w:szCs w:val="24"/>
          <w:lang w:val="pl-PL"/>
        </w:rPr>
        <w:t xml:space="preserve"> -  </w:t>
      </w:r>
      <w:r w:rsidR="00E46EEF" w:rsidRPr="00880E56">
        <w:rPr>
          <w:sz w:val="24"/>
          <w:szCs w:val="24"/>
          <w:lang w:val="pl-PL"/>
        </w:rPr>
        <w:t>miesięcznego okresu wypowiedzenia ze skutkiem na ostatni dzień miesiąca</w:t>
      </w:r>
      <w:r>
        <w:rPr>
          <w:sz w:val="24"/>
          <w:szCs w:val="24"/>
          <w:lang w:val="pl-PL"/>
        </w:rPr>
        <w:t xml:space="preserve"> </w:t>
      </w:r>
      <w:r w:rsidR="00E46EEF" w:rsidRPr="00880E56">
        <w:rPr>
          <w:sz w:val="24"/>
          <w:szCs w:val="24"/>
          <w:lang w:val="pl-PL"/>
        </w:rPr>
        <w:t>kalendarzowego.</w:t>
      </w:r>
    </w:p>
    <w:p w:rsidR="00157836" w:rsidRDefault="00880E56" w:rsidP="00157836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8</w:t>
      </w:r>
      <w:r w:rsidR="00157836">
        <w:rPr>
          <w:sz w:val="24"/>
          <w:szCs w:val="24"/>
          <w:lang w:val="pl-PL"/>
        </w:rPr>
        <w:t>.</w:t>
      </w:r>
      <w:r>
        <w:rPr>
          <w:sz w:val="24"/>
          <w:szCs w:val="24"/>
          <w:lang w:val="pl-PL"/>
        </w:rPr>
        <w:t xml:space="preserve"> </w:t>
      </w:r>
      <w:r w:rsidR="00E46EEF" w:rsidRPr="00880E56">
        <w:rPr>
          <w:b/>
          <w:bCs/>
          <w:sz w:val="24"/>
          <w:szCs w:val="24"/>
          <w:lang w:val="pl-PL"/>
        </w:rPr>
        <w:t xml:space="preserve"> </w:t>
      </w:r>
      <w:r w:rsidR="00E46EEF" w:rsidRPr="00880E56">
        <w:rPr>
          <w:sz w:val="24"/>
          <w:szCs w:val="24"/>
          <w:lang w:val="pl-PL"/>
        </w:rPr>
        <w:t>W razie wystąpienia istotnych zmian okoliczności powodującej, że</w:t>
      </w:r>
      <w:r w:rsidR="00157836">
        <w:rPr>
          <w:sz w:val="24"/>
          <w:szCs w:val="24"/>
          <w:lang w:val="pl-PL"/>
        </w:rPr>
        <w:t xml:space="preserve"> </w:t>
      </w:r>
      <w:r w:rsidR="00E46EEF" w:rsidRPr="00880E56">
        <w:rPr>
          <w:sz w:val="24"/>
          <w:szCs w:val="24"/>
          <w:lang w:val="pl-PL"/>
        </w:rPr>
        <w:t>wykonanie umowy nie leży w interesie publicznym, czego nie można było</w:t>
      </w:r>
      <w:r w:rsidR="00157836">
        <w:rPr>
          <w:sz w:val="24"/>
          <w:szCs w:val="24"/>
          <w:lang w:val="pl-PL"/>
        </w:rPr>
        <w:t xml:space="preserve"> </w:t>
      </w:r>
      <w:r w:rsidR="00E46EEF" w:rsidRPr="00880E56">
        <w:rPr>
          <w:sz w:val="24"/>
          <w:szCs w:val="24"/>
          <w:lang w:val="pl-PL"/>
        </w:rPr>
        <w:t>przewidzieć z chwilą zawarcia umowy, Zamawiający może odstąpić od umowy w</w:t>
      </w:r>
      <w:r w:rsidR="00157836">
        <w:rPr>
          <w:sz w:val="24"/>
          <w:szCs w:val="24"/>
          <w:lang w:val="pl-PL"/>
        </w:rPr>
        <w:t xml:space="preserve"> </w:t>
      </w:r>
      <w:r w:rsidR="00E46EEF" w:rsidRPr="00880E56">
        <w:rPr>
          <w:sz w:val="24"/>
          <w:szCs w:val="24"/>
          <w:lang w:val="pl-PL"/>
        </w:rPr>
        <w:t>terminie 30 dni od powzięcia wiadomości o tych okolicznościach. W takim</w:t>
      </w:r>
      <w:r w:rsidR="00157836">
        <w:rPr>
          <w:sz w:val="24"/>
          <w:szCs w:val="24"/>
          <w:lang w:val="pl-PL"/>
        </w:rPr>
        <w:t xml:space="preserve"> </w:t>
      </w:r>
      <w:r w:rsidR="00E46EEF" w:rsidRPr="00880E56">
        <w:rPr>
          <w:sz w:val="24"/>
          <w:szCs w:val="24"/>
          <w:lang w:val="pl-PL"/>
        </w:rPr>
        <w:t>przypadku Wykonawca może żądać jedynie wynagrodzenia należnego z tytułu</w:t>
      </w:r>
      <w:r w:rsidR="00157836">
        <w:rPr>
          <w:sz w:val="24"/>
          <w:szCs w:val="24"/>
          <w:lang w:val="pl-PL"/>
        </w:rPr>
        <w:t xml:space="preserve"> </w:t>
      </w:r>
      <w:r w:rsidR="00E46EEF" w:rsidRPr="00880E56">
        <w:rPr>
          <w:sz w:val="24"/>
          <w:szCs w:val="24"/>
          <w:lang w:val="pl-PL"/>
        </w:rPr>
        <w:t>wykonania części umowy.</w:t>
      </w:r>
    </w:p>
    <w:p w:rsidR="00E46EEF" w:rsidRDefault="00157836" w:rsidP="00157836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9. </w:t>
      </w:r>
      <w:r w:rsidR="00E46EEF" w:rsidRPr="00880E56">
        <w:rPr>
          <w:sz w:val="24"/>
          <w:szCs w:val="24"/>
          <w:lang w:val="pl-PL"/>
        </w:rPr>
        <w:t>Zamawiający zobowiązuje się do uiszczenia należności w formie opłaty z</w:t>
      </w:r>
      <w:r>
        <w:rPr>
          <w:sz w:val="24"/>
          <w:szCs w:val="24"/>
          <w:lang w:val="pl-PL"/>
        </w:rPr>
        <w:t xml:space="preserve"> </w:t>
      </w:r>
      <w:r w:rsidR="00E46EEF" w:rsidRPr="00880E56">
        <w:rPr>
          <w:sz w:val="24"/>
          <w:szCs w:val="24"/>
          <w:lang w:val="pl-PL"/>
        </w:rPr>
        <w:t>dołu za świadczenie usług pocztowych.</w:t>
      </w:r>
    </w:p>
    <w:p w:rsidR="00157836" w:rsidRPr="00E0624E" w:rsidRDefault="00157836" w:rsidP="00157836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10. </w:t>
      </w:r>
      <w:r w:rsidR="00E46EEF" w:rsidRPr="00880E56">
        <w:rPr>
          <w:sz w:val="24"/>
          <w:szCs w:val="24"/>
          <w:lang w:val="pl-PL"/>
        </w:rPr>
        <w:t>Wartość należności za świadczenie usług pocztowych obliczana będzie w</w:t>
      </w:r>
      <w:r>
        <w:rPr>
          <w:sz w:val="24"/>
          <w:szCs w:val="24"/>
          <w:lang w:val="pl-PL"/>
        </w:rPr>
        <w:t xml:space="preserve"> </w:t>
      </w:r>
      <w:r w:rsidR="00E46EEF" w:rsidRPr="00880E56">
        <w:rPr>
          <w:sz w:val="24"/>
          <w:szCs w:val="24"/>
          <w:lang w:val="pl-PL"/>
        </w:rPr>
        <w:t xml:space="preserve">okresach </w:t>
      </w:r>
      <w:r w:rsidR="00E46EEF" w:rsidRPr="00E0624E">
        <w:rPr>
          <w:sz w:val="24"/>
          <w:szCs w:val="24"/>
          <w:lang w:val="pl-PL"/>
        </w:rPr>
        <w:t>miesięcznych, jako iloczyn ceny jednostkowej zaoferowanej w ofercie</w:t>
      </w:r>
      <w:r w:rsidRPr="00E0624E">
        <w:rPr>
          <w:sz w:val="24"/>
          <w:szCs w:val="24"/>
          <w:lang w:val="pl-PL"/>
        </w:rPr>
        <w:t xml:space="preserve"> </w:t>
      </w:r>
      <w:r w:rsidR="00E46EEF" w:rsidRPr="00E0624E">
        <w:rPr>
          <w:sz w:val="24"/>
          <w:szCs w:val="24"/>
          <w:lang w:val="pl-PL"/>
        </w:rPr>
        <w:t>przetargowej za dany rodzaj przesyłki oraz rzeczywistej ilości przesyłek danego</w:t>
      </w:r>
      <w:r w:rsidRPr="00E0624E">
        <w:rPr>
          <w:sz w:val="24"/>
          <w:szCs w:val="24"/>
          <w:lang w:val="pl-PL"/>
        </w:rPr>
        <w:t xml:space="preserve"> </w:t>
      </w:r>
      <w:r w:rsidR="00E46EEF" w:rsidRPr="00E0624E">
        <w:rPr>
          <w:sz w:val="24"/>
          <w:szCs w:val="24"/>
          <w:lang w:val="pl-PL"/>
        </w:rPr>
        <w:t>rodzaju.</w:t>
      </w:r>
    </w:p>
    <w:p w:rsidR="00157836" w:rsidRPr="00E0624E" w:rsidRDefault="00157836" w:rsidP="00157836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 w:rsidRPr="00E0624E">
        <w:rPr>
          <w:sz w:val="24"/>
          <w:szCs w:val="24"/>
          <w:lang w:val="pl-PL"/>
        </w:rPr>
        <w:t xml:space="preserve">11. Wykonawca wystawi fakturę VAT wraz ze specyfikacją wykonanych usług w terminie do 7-go dnia następującego po miesiącu rozliczeniowym. Należność wynikające z faktur VAT Zamawiający regulować będzie przelewem na konto wskazane na fakturze w terminie 14 dni od daty jej otrzymania przez Zamawiającego. Podstawą obliczenia należności będzie suma opłat za przesyłki faktycznie nadane lub zwrócone z powodu braku możliwości ich doręczenia w okresie rozliczeniowym, przy czym obowiązywać będą ceny jednostkowe podane w formularzu cenowym. </w:t>
      </w:r>
    </w:p>
    <w:p w:rsidR="00157836" w:rsidRPr="00E0624E" w:rsidRDefault="00E0624E" w:rsidP="00157836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12. </w:t>
      </w:r>
      <w:r w:rsidR="00E46EEF" w:rsidRPr="00E0624E">
        <w:rPr>
          <w:sz w:val="24"/>
          <w:szCs w:val="24"/>
          <w:lang w:val="pl-PL"/>
        </w:rPr>
        <w:t>Wykonawca</w:t>
      </w:r>
      <w:r w:rsidR="00157836" w:rsidRPr="00E0624E">
        <w:rPr>
          <w:sz w:val="24"/>
          <w:szCs w:val="24"/>
          <w:lang w:val="pl-PL"/>
        </w:rPr>
        <w:t xml:space="preserve"> </w:t>
      </w:r>
      <w:r w:rsidR="00E46EEF" w:rsidRPr="00E0624E">
        <w:rPr>
          <w:sz w:val="24"/>
          <w:szCs w:val="24"/>
          <w:lang w:val="pl-PL"/>
        </w:rPr>
        <w:t>wystawi fakturę na</w:t>
      </w:r>
      <w:r w:rsidR="00157836" w:rsidRPr="00E0624E">
        <w:rPr>
          <w:sz w:val="24"/>
          <w:szCs w:val="24"/>
          <w:lang w:val="pl-PL"/>
        </w:rPr>
        <w:t xml:space="preserve"> Zamawiającego:</w:t>
      </w:r>
      <w:r w:rsidR="00E46EEF" w:rsidRPr="00E0624E">
        <w:rPr>
          <w:sz w:val="24"/>
          <w:szCs w:val="24"/>
          <w:lang w:val="pl-PL"/>
        </w:rPr>
        <w:t xml:space="preserve"> </w:t>
      </w:r>
      <w:r w:rsidR="00157836" w:rsidRPr="00E0624E">
        <w:rPr>
          <w:sz w:val="24"/>
          <w:szCs w:val="24"/>
          <w:lang w:val="pl-PL"/>
        </w:rPr>
        <w:t>Gmina Ełk 19-300 Ełk, ul. Armii Krajowej 3.</w:t>
      </w:r>
    </w:p>
    <w:p w:rsidR="00E46EEF" w:rsidRDefault="00E0624E" w:rsidP="00157836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13. </w:t>
      </w:r>
      <w:r w:rsidR="00E46EEF" w:rsidRPr="00E0624E">
        <w:rPr>
          <w:sz w:val="24"/>
          <w:szCs w:val="24"/>
          <w:lang w:val="pl-PL"/>
        </w:rPr>
        <w:t>Wykaz przesyłek pocztowych wysyłanych przez Zamawiającego zawarty</w:t>
      </w:r>
      <w:r w:rsidR="00157836" w:rsidRPr="00E0624E">
        <w:rPr>
          <w:sz w:val="24"/>
          <w:szCs w:val="24"/>
          <w:lang w:val="pl-PL"/>
        </w:rPr>
        <w:t xml:space="preserve"> </w:t>
      </w:r>
      <w:r w:rsidR="00E46EEF" w:rsidRPr="00E0624E">
        <w:rPr>
          <w:sz w:val="24"/>
          <w:szCs w:val="24"/>
          <w:lang w:val="pl-PL"/>
        </w:rPr>
        <w:t>w formularzu</w:t>
      </w:r>
      <w:r w:rsidR="00E46EEF" w:rsidRPr="00157836">
        <w:rPr>
          <w:sz w:val="24"/>
          <w:szCs w:val="24"/>
          <w:lang w:val="pl-PL"/>
        </w:rPr>
        <w:t xml:space="preserve"> cenowym, jest wykazem szacunkowym. Zamawiający zastrzega, że</w:t>
      </w:r>
      <w:r w:rsidR="00157836">
        <w:rPr>
          <w:sz w:val="24"/>
          <w:szCs w:val="24"/>
          <w:lang w:val="pl-PL"/>
        </w:rPr>
        <w:t xml:space="preserve"> </w:t>
      </w:r>
      <w:r w:rsidR="00E46EEF" w:rsidRPr="00157836">
        <w:rPr>
          <w:sz w:val="24"/>
          <w:szCs w:val="24"/>
          <w:lang w:val="pl-PL"/>
        </w:rPr>
        <w:t>ilość przesyłek może ulec zmianie i będzie wynikać z bieżących potrzeb</w:t>
      </w:r>
      <w:r w:rsidR="00157836">
        <w:rPr>
          <w:sz w:val="24"/>
          <w:szCs w:val="24"/>
          <w:lang w:val="pl-PL"/>
        </w:rPr>
        <w:t xml:space="preserve"> </w:t>
      </w:r>
      <w:r w:rsidR="00E46EEF" w:rsidRPr="00157836">
        <w:rPr>
          <w:sz w:val="24"/>
          <w:szCs w:val="24"/>
          <w:lang w:val="pl-PL"/>
        </w:rPr>
        <w:t>Zamawiającego.</w:t>
      </w:r>
    </w:p>
    <w:p w:rsidR="00157836" w:rsidRDefault="00E0624E" w:rsidP="00157836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14. </w:t>
      </w:r>
      <w:r w:rsidR="00E46EEF" w:rsidRPr="00157836">
        <w:rPr>
          <w:sz w:val="24"/>
          <w:szCs w:val="24"/>
          <w:lang w:val="pl-PL"/>
        </w:rPr>
        <w:t>Zamawiający zobowiązuje się do umieszczania na stronie adresowej</w:t>
      </w:r>
      <w:r w:rsidR="00157836">
        <w:rPr>
          <w:sz w:val="24"/>
          <w:szCs w:val="24"/>
          <w:lang w:val="pl-PL"/>
        </w:rPr>
        <w:t xml:space="preserve"> </w:t>
      </w:r>
      <w:r w:rsidR="00E46EEF" w:rsidRPr="00157836">
        <w:rPr>
          <w:sz w:val="24"/>
          <w:szCs w:val="24"/>
          <w:lang w:val="pl-PL"/>
        </w:rPr>
        <w:t>przesyłki w miejscu przeznaczonym na znak opłaty pocztowej napisu (nadruku)</w:t>
      </w:r>
      <w:r w:rsidR="00157836">
        <w:rPr>
          <w:sz w:val="24"/>
          <w:szCs w:val="24"/>
          <w:lang w:val="pl-PL"/>
        </w:rPr>
        <w:t xml:space="preserve"> </w:t>
      </w:r>
      <w:r w:rsidR="00E46EEF" w:rsidRPr="00157836">
        <w:rPr>
          <w:sz w:val="24"/>
          <w:szCs w:val="24"/>
          <w:lang w:val="pl-PL"/>
        </w:rPr>
        <w:t>lub odcisku pieczęci o treści uzgodnionej z Wykonawcą, umożliwiającej</w:t>
      </w:r>
      <w:r w:rsidR="00157836">
        <w:rPr>
          <w:sz w:val="24"/>
          <w:szCs w:val="24"/>
          <w:lang w:val="pl-PL"/>
        </w:rPr>
        <w:t xml:space="preserve"> </w:t>
      </w:r>
      <w:r w:rsidR="00E46EEF" w:rsidRPr="00157836">
        <w:rPr>
          <w:sz w:val="24"/>
          <w:szCs w:val="24"/>
          <w:lang w:val="pl-PL"/>
        </w:rPr>
        <w:t>identyfikację umowy, na podstawie której są świadczone usługi pocztowe.</w:t>
      </w:r>
    </w:p>
    <w:p w:rsidR="00E46EEF" w:rsidRPr="00E0624E" w:rsidRDefault="00E0624E" w:rsidP="00E0624E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 w:rsidRPr="00E0624E">
        <w:rPr>
          <w:sz w:val="24"/>
          <w:szCs w:val="24"/>
          <w:lang w:val="pl-PL"/>
        </w:rPr>
        <w:t xml:space="preserve">15. </w:t>
      </w:r>
      <w:r w:rsidR="00E46EEF" w:rsidRPr="00E0624E">
        <w:rPr>
          <w:sz w:val="24"/>
          <w:szCs w:val="24"/>
          <w:lang w:val="pl-PL"/>
        </w:rPr>
        <w:t>Wykonawca, który przedłoży najkorzystniejszą ofertę zobowiązany jest</w:t>
      </w:r>
      <w:r w:rsidR="00157836" w:rsidRPr="00E0624E">
        <w:rPr>
          <w:sz w:val="24"/>
          <w:szCs w:val="24"/>
          <w:lang w:val="pl-PL"/>
        </w:rPr>
        <w:t xml:space="preserve"> </w:t>
      </w:r>
      <w:r w:rsidR="00E46EEF" w:rsidRPr="00E0624E">
        <w:rPr>
          <w:sz w:val="24"/>
          <w:szCs w:val="24"/>
          <w:lang w:val="pl-PL"/>
        </w:rPr>
        <w:t>złożyć Zamawiającemu regulamin</w:t>
      </w:r>
      <w:r w:rsidR="00157836" w:rsidRPr="00E0624E">
        <w:rPr>
          <w:sz w:val="24"/>
          <w:szCs w:val="24"/>
          <w:lang w:val="pl-PL"/>
        </w:rPr>
        <w:t xml:space="preserve"> </w:t>
      </w:r>
      <w:r w:rsidR="00E46EEF" w:rsidRPr="00E0624E">
        <w:rPr>
          <w:sz w:val="24"/>
          <w:szCs w:val="24"/>
          <w:lang w:val="pl-PL"/>
        </w:rPr>
        <w:t>świadczenia usług pocztowych.</w:t>
      </w:r>
    </w:p>
    <w:p w:rsidR="00157836" w:rsidRPr="00E0624E" w:rsidRDefault="00E0624E" w:rsidP="00E0624E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 w:rsidRPr="00E0624E">
        <w:rPr>
          <w:sz w:val="24"/>
          <w:szCs w:val="24"/>
          <w:lang w:val="pl-PL"/>
        </w:rPr>
        <w:t xml:space="preserve">16. </w:t>
      </w:r>
      <w:r w:rsidR="00E46EEF" w:rsidRPr="00E0624E">
        <w:rPr>
          <w:sz w:val="24"/>
          <w:szCs w:val="24"/>
          <w:lang w:val="pl-PL"/>
        </w:rPr>
        <w:t>Wykonawca zobowiązuje się do przyjmowania reklamacji usług od</w:t>
      </w:r>
      <w:r w:rsidR="00157836" w:rsidRPr="00E0624E">
        <w:rPr>
          <w:sz w:val="24"/>
          <w:szCs w:val="24"/>
          <w:lang w:val="pl-PL"/>
        </w:rPr>
        <w:t xml:space="preserve"> </w:t>
      </w:r>
      <w:r w:rsidR="00E46EEF" w:rsidRPr="00E0624E">
        <w:rPr>
          <w:sz w:val="24"/>
          <w:szCs w:val="24"/>
          <w:lang w:val="pl-PL"/>
        </w:rPr>
        <w:t>Zamawiającego.</w:t>
      </w:r>
    </w:p>
    <w:p w:rsidR="00157836" w:rsidRPr="00E0624E" w:rsidRDefault="00E0624E" w:rsidP="00E0624E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 w:rsidRPr="00E0624E">
        <w:rPr>
          <w:sz w:val="24"/>
          <w:szCs w:val="24"/>
          <w:lang w:val="pl-PL"/>
        </w:rPr>
        <w:t xml:space="preserve">17. </w:t>
      </w:r>
      <w:r w:rsidR="00E46EEF" w:rsidRPr="00E0624E">
        <w:rPr>
          <w:sz w:val="24"/>
          <w:szCs w:val="24"/>
          <w:lang w:val="pl-PL"/>
        </w:rPr>
        <w:t>Za niewykonanie lub nienależyte wykonanie powszechnej usługi</w:t>
      </w:r>
      <w:r w:rsidR="00157836" w:rsidRPr="00E0624E">
        <w:rPr>
          <w:sz w:val="24"/>
          <w:szCs w:val="24"/>
          <w:lang w:val="pl-PL"/>
        </w:rPr>
        <w:t xml:space="preserve"> </w:t>
      </w:r>
      <w:r w:rsidR="00E46EEF" w:rsidRPr="00E0624E">
        <w:rPr>
          <w:sz w:val="24"/>
          <w:szCs w:val="24"/>
          <w:lang w:val="pl-PL"/>
        </w:rPr>
        <w:t>pocztowej tj. za utratę, ubytek lub uszkodzenie przesyłki pocztowej, Wykonawca</w:t>
      </w:r>
      <w:r w:rsidR="00157836" w:rsidRPr="00E0624E">
        <w:rPr>
          <w:sz w:val="24"/>
          <w:szCs w:val="24"/>
          <w:lang w:val="pl-PL"/>
        </w:rPr>
        <w:t xml:space="preserve"> </w:t>
      </w:r>
      <w:r w:rsidR="00E46EEF" w:rsidRPr="00E0624E">
        <w:rPr>
          <w:sz w:val="24"/>
          <w:szCs w:val="24"/>
          <w:lang w:val="pl-PL"/>
        </w:rPr>
        <w:t>zapłaci Zamawiającemu karę umowną naliczoną zgodnie z przepisami ustawy</w:t>
      </w:r>
      <w:r w:rsidR="00157836" w:rsidRPr="00E0624E">
        <w:rPr>
          <w:sz w:val="24"/>
          <w:szCs w:val="24"/>
          <w:lang w:val="pl-PL"/>
        </w:rPr>
        <w:t xml:space="preserve"> </w:t>
      </w:r>
      <w:r w:rsidR="00E46EEF" w:rsidRPr="00E0624E">
        <w:rPr>
          <w:sz w:val="24"/>
          <w:szCs w:val="24"/>
          <w:lang w:val="pl-PL"/>
        </w:rPr>
        <w:t>Prawo pocztowe dotyczącymi odszkodowania.</w:t>
      </w:r>
    </w:p>
    <w:p w:rsidR="00E46EEF" w:rsidRPr="00E0624E" w:rsidRDefault="002F4E65" w:rsidP="00E0624E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18</w:t>
      </w:r>
      <w:r w:rsidR="00157836" w:rsidRPr="00E0624E">
        <w:rPr>
          <w:sz w:val="24"/>
          <w:szCs w:val="24"/>
          <w:lang w:val="pl-PL"/>
        </w:rPr>
        <w:t xml:space="preserve">. </w:t>
      </w:r>
      <w:r w:rsidR="00E46EEF" w:rsidRPr="00E0624E">
        <w:rPr>
          <w:sz w:val="24"/>
          <w:szCs w:val="24"/>
          <w:lang w:val="pl-PL"/>
        </w:rPr>
        <w:t>Zamawiający zastrzega sobie prawo do odszkodowania uzupełniającego,</w:t>
      </w:r>
      <w:r w:rsidR="00157836" w:rsidRPr="00E0624E">
        <w:rPr>
          <w:sz w:val="24"/>
          <w:szCs w:val="24"/>
          <w:lang w:val="pl-PL"/>
        </w:rPr>
        <w:t xml:space="preserve"> </w:t>
      </w:r>
      <w:r w:rsidR="00E46EEF" w:rsidRPr="00E0624E">
        <w:rPr>
          <w:sz w:val="24"/>
          <w:szCs w:val="24"/>
          <w:lang w:val="pl-PL"/>
        </w:rPr>
        <w:t>przenoszącego wysokość kar umownych do wysokości rzeczywiście poniesionej</w:t>
      </w:r>
      <w:r w:rsidR="00157836" w:rsidRPr="00E0624E">
        <w:rPr>
          <w:sz w:val="24"/>
          <w:szCs w:val="24"/>
          <w:lang w:val="pl-PL"/>
        </w:rPr>
        <w:t xml:space="preserve"> </w:t>
      </w:r>
      <w:r w:rsidR="00E46EEF" w:rsidRPr="00E0624E">
        <w:rPr>
          <w:sz w:val="24"/>
          <w:szCs w:val="24"/>
          <w:lang w:val="pl-PL"/>
        </w:rPr>
        <w:t>szkody na zasadach ogólnych Kodeksu cywilnego.</w:t>
      </w:r>
    </w:p>
    <w:p w:rsidR="00E0624E" w:rsidRPr="00E0624E" w:rsidRDefault="002F4E65" w:rsidP="00E0624E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19</w:t>
      </w:r>
      <w:r w:rsidR="00E0624E" w:rsidRPr="00E0624E">
        <w:rPr>
          <w:sz w:val="24"/>
          <w:szCs w:val="24"/>
          <w:lang w:val="pl-PL"/>
        </w:rPr>
        <w:t xml:space="preserve">. </w:t>
      </w:r>
      <w:r w:rsidR="00E46EEF" w:rsidRPr="00E0624E">
        <w:rPr>
          <w:sz w:val="24"/>
          <w:szCs w:val="24"/>
          <w:lang w:val="pl-PL"/>
        </w:rPr>
        <w:t>Wszelkie zmiany umowy wymagają zgody Zamawiającego i Wykonawcy</w:t>
      </w:r>
      <w:r w:rsidR="00E0624E" w:rsidRPr="00E0624E">
        <w:rPr>
          <w:sz w:val="24"/>
          <w:szCs w:val="24"/>
          <w:lang w:val="pl-PL"/>
        </w:rPr>
        <w:t xml:space="preserve"> </w:t>
      </w:r>
      <w:r w:rsidR="00E46EEF" w:rsidRPr="00E0624E">
        <w:rPr>
          <w:sz w:val="24"/>
          <w:szCs w:val="24"/>
          <w:lang w:val="pl-PL"/>
        </w:rPr>
        <w:t>w formie sporządzonego i podpisanego aneksu pod rygorem nieważności.</w:t>
      </w:r>
    </w:p>
    <w:p w:rsidR="00E46EEF" w:rsidRPr="00E0624E" w:rsidRDefault="002F4E65" w:rsidP="00E0624E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20</w:t>
      </w:r>
      <w:r w:rsidR="00E0624E" w:rsidRPr="00E0624E">
        <w:rPr>
          <w:sz w:val="24"/>
          <w:szCs w:val="24"/>
          <w:lang w:val="pl-PL"/>
        </w:rPr>
        <w:t>.</w:t>
      </w:r>
      <w:r w:rsidR="00E46EEF" w:rsidRPr="00E0624E">
        <w:rPr>
          <w:b/>
          <w:bCs/>
          <w:sz w:val="24"/>
          <w:szCs w:val="24"/>
          <w:lang w:val="pl-PL"/>
        </w:rPr>
        <w:t xml:space="preserve"> </w:t>
      </w:r>
      <w:r w:rsidR="00E46EEF" w:rsidRPr="00E0624E">
        <w:rPr>
          <w:sz w:val="24"/>
          <w:szCs w:val="24"/>
          <w:lang w:val="pl-PL"/>
        </w:rPr>
        <w:t>W sprawach nieuregulowanych niniejszą umową mają zastosowanie</w:t>
      </w:r>
      <w:r w:rsidR="00E0624E" w:rsidRPr="00E0624E">
        <w:rPr>
          <w:sz w:val="24"/>
          <w:szCs w:val="24"/>
          <w:lang w:val="pl-PL"/>
        </w:rPr>
        <w:t xml:space="preserve"> </w:t>
      </w:r>
      <w:r w:rsidR="00E46EEF" w:rsidRPr="00E0624E">
        <w:rPr>
          <w:sz w:val="24"/>
          <w:szCs w:val="24"/>
          <w:lang w:val="pl-PL"/>
        </w:rPr>
        <w:t>przepisy Kodeksu cywilnego, Prawa pocztowego oraz Prawa zamówień</w:t>
      </w:r>
      <w:r w:rsidR="00E0624E" w:rsidRPr="00E0624E">
        <w:rPr>
          <w:sz w:val="24"/>
          <w:szCs w:val="24"/>
          <w:lang w:val="pl-PL"/>
        </w:rPr>
        <w:t xml:space="preserve"> </w:t>
      </w:r>
      <w:r w:rsidR="00E46EEF" w:rsidRPr="00E0624E">
        <w:rPr>
          <w:sz w:val="24"/>
          <w:szCs w:val="24"/>
          <w:lang w:val="pl-PL"/>
        </w:rPr>
        <w:t>publicznych.</w:t>
      </w:r>
    </w:p>
    <w:p w:rsidR="00A06EEE" w:rsidRPr="00E0624E" w:rsidRDefault="00393C55" w:rsidP="00E0624E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21</w:t>
      </w:r>
      <w:r w:rsidR="00E0624E" w:rsidRPr="00E0624E">
        <w:rPr>
          <w:sz w:val="24"/>
          <w:szCs w:val="24"/>
          <w:lang w:val="pl-PL"/>
        </w:rPr>
        <w:t xml:space="preserve">. </w:t>
      </w:r>
      <w:r w:rsidR="00E46EEF" w:rsidRPr="00E0624E">
        <w:rPr>
          <w:sz w:val="24"/>
          <w:szCs w:val="24"/>
          <w:lang w:val="pl-PL"/>
        </w:rPr>
        <w:t>Sądem właściwym do rozpatrywania sporów wynikłych na tle realizacji</w:t>
      </w:r>
      <w:r w:rsidR="00E0624E" w:rsidRPr="00E0624E">
        <w:rPr>
          <w:sz w:val="24"/>
          <w:szCs w:val="24"/>
          <w:lang w:val="pl-PL"/>
        </w:rPr>
        <w:t xml:space="preserve"> </w:t>
      </w:r>
      <w:r w:rsidR="00E46EEF" w:rsidRPr="00E0624E">
        <w:rPr>
          <w:sz w:val="24"/>
          <w:szCs w:val="24"/>
          <w:lang w:val="pl-PL"/>
        </w:rPr>
        <w:t>umowy jest sąd właściwy dla siedziby Zamawiającego.</w:t>
      </w:r>
    </w:p>
    <w:p w:rsidR="00E0624E" w:rsidRDefault="00E0624E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 w:type="page"/>
      </w:r>
    </w:p>
    <w:p w:rsidR="00E46EEF" w:rsidRPr="00B907A3" w:rsidRDefault="00E46EEF" w:rsidP="00E46EEF">
      <w:pPr>
        <w:rPr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907A3" w:rsidTr="003C3B84">
        <w:trPr>
          <w:trHeight w:val="274"/>
        </w:trPr>
        <w:tc>
          <w:tcPr>
            <w:tcW w:w="8945" w:type="dxa"/>
            <w:shd w:val="clear" w:color="auto" w:fill="91CFDD"/>
            <w:vAlign w:val="center"/>
          </w:tcPr>
          <w:p w:rsidR="00D24B56" w:rsidRPr="00B907A3" w:rsidRDefault="00D24B56" w:rsidP="00083C41">
            <w:pPr>
              <w:numPr>
                <w:ilvl w:val="0"/>
                <w:numId w:val="5"/>
              </w:numPr>
              <w:spacing w:after="120"/>
              <w:jc w:val="both"/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ŚRODKI OCHRONY PRAWNEJ</w:t>
            </w:r>
          </w:p>
        </w:tc>
      </w:tr>
    </w:tbl>
    <w:p w:rsidR="00D24B56" w:rsidRPr="00B907A3" w:rsidRDefault="00D24B56">
      <w:pPr>
        <w:tabs>
          <w:tab w:val="left" w:pos="709"/>
        </w:tabs>
        <w:jc w:val="both"/>
        <w:rPr>
          <w:sz w:val="24"/>
          <w:szCs w:val="24"/>
          <w:lang w:val="pl-PL"/>
        </w:rPr>
      </w:pPr>
    </w:p>
    <w:p w:rsidR="000B6584" w:rsidRPr="00B907A3" w:rsidRDefault="007A0D12" w:rsidP="007260D9">
      <w:pPr>
        <w:spacing w:line="260" w:lineRule="exact"/>
        <w:ind w:left="284"/>
        <w:jc w:val="both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>Wykonawcom, a także innym osobom, jeżeli ich interes prawny w uzyskaniu zamówienia doznał lub może doznać uszczerbku w wyniku naruszenia przez Zamawia</w:t>
      </w:r>
      <w:r w:rsidR="00C770C3">
        <w:rPr>
          <w:color w:val="000000"/>
          <w:sz w:val="24"/>
          <w:szCs w:val="24"/>
          <w:lang w:val="pl-PL"/>
        </w:rPr>
        <w:t xml:space="preserve">jącego przepisów ustawy z dnia </w:t>
      </w:r>
      <w:r w:rsidRPr="00B907A3">
        <w:rPr>
          <w:color w:val="000000"/>
          <w:sz w:val="24"/>
          <w:szCs w:val="24"/>
          <w:lang w:val="pl-PL"/>
        </w:rPr>
        <w:t xml:space="preserve">29 stycznia 2004 r. - Prawo zamówień publicznych </w:t>
      </w:r>
      <w:r w:rsidRPr="00B907A3">
        <w:rPr>
          <w:rStyle w:val="Pogrubienie"/>
          <w:b w:val="0"/>
          <w:color w:val="000000"/>
          <w:sz w:val="24"/>
          <w:szCs w:val="24"/>
          <w:lang w:val="pl-PL"/>
        </w:rPr>
        <w:t xml:space="preserve">(Dz. U. z 2010 r. Nr 113, poz. 759 ze zm.) </w:t>
      </w:r>
      <w:r w:rsidRPr="00B907A3">
        <w:rPr>
          <w:bCs/>
          <w:color w:val="000000"/>
          <w:kern w:val="36"/>
          <w:sz w:val="24"/>
          <w:szCs w:val="24"/>
          <w:lang w:val="pl-PL"/>
        </w:rPr>
        <w:t xml:space="preserve"> </w:t>
      </w:r>
      <w:r w:rsidRPr="00B907A3">
        <w:rPr>
          <w:color w:val="000000"/>
          <w:sz w:val="24"/>
          <w:szCs w:val="24"/>
          <w:lang w:val="pl-PL"/>
        </w:rPr>
        <w:t>przysługują środki ochrony prawnej określone w dziale VI tejże ustawy.</w:t>
      </w:r>
    </w:p>
    <w:p w:rsidR="00525C66" w:rsidRDefault="00525C66" w:rsidP="00C81349">
      <w:pPr>
        <w:rPr>
          <w:b/>
          <w:bCs/>
          <w:sz w:val="24"/>
          <w:szCs w:val="24"/>
          <w:lang w:val="pl-PL"/>
        </w:rPr>
      </w:pPr>
    </w:p>
    <w:p w:rsidR="00E0624E" w:rsidRDefault="00E0624E">
      <w:pPr>
        <w:rPr>
          <w:b/>
          <w:bCs/>
          <w:sz w:val="24"/>
          <w:szCs w:val="24"/>
          <w:lang w:val="pl-PL"/>
        </w:rPr>
      </w:pPr>
    </w:p>
    <w:p w:rsidR="00D24B56" w:rsidRPr="00B907A3" w:rsidRDefault="007927AF" w:rsidP="00244F71">
      <w:pPr>
        <w:tabs>
          <w:tab w:val="left" w:pos="284"/>
        </w:tabs>
        <w:spacing w:after="120"/>
        <w:rPr>
          <w:sz w:val="24"/>
          <w:szCs w:val="24"/>
          <w:highlight w:val="yellow"/>
          <w:lang w:val="pl-PL"/>
        </w:rPr>
      </w:pPr>
      <w:r w:rsidRPr="00B907A3">
        <w:rPr>
          <w:b/>
          <w:bCs/>
          <w:sz w:val="24"/>
          <w:szCs w:val="24"/>
          <w:lang w:val="pl-PL"/>
        </w:rPr>
        <w:t xml:space="preserve">WYKAZ ZAŁĄCZNIKÓW </w:t>
      </w:r>
      <w:r w:rsidR="00D24B56" w:rsidRPr="00B907A3">
        <w:rPr>
          <w:b/>
          <w:bCs/>
          <w:sz w:val="24"/>
          <w:szCs w:val="24"/>
          <w:lang w:val="pl-PL"/>
        </w:rPr>
        <w:t>DO SIWZ: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6300"/>
        <w:gridCol w:w="2122"/>
      </w:tblGrid>
      <w:tr w:rsidR="007927AF" w:rsidRPr="00B907A3" w:rsidTr="00E0624E">
        <w:trPr>
          <w:cantSplit/>
          <w:trHeight w:val="340"/>
        </w:trPr>
        <w:tc>
          <w:tcPr>
            <w:tcW w:w="567" w:type="dxa"/>
            <w:shd w:val="clear" w:color="auto" w:fill="8DB3E2" w:themeFill="text2" w:themeFillTint="66"/>
            <w:vAlign w:val="center"/>
          </w:tcPr>
          <w:p w:rsidR="007927AF" w:rsidRPr="00696983" w:rsidRDefault="007927AF" w:rsidP="007927AF">
            <w:pPr>
              <w:tabs>
                <w:tab w:val="left" w:pos="365"/>
              </w:tabs>
              <w:spacing w:line="221" w:lineRule="exact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696983">
              <w:rPr>
                <w:b/>
                <w:noProof/>
                <w:color w:val="000000"/>
                <w:sz w:val="24"/>
                <w:szCs w:val="24"/>
              </w:rPr>
              <w:t>L</w:t>
            </w:r>
            <w:r w:rsidR="00047C30" w:rsidRPr="00696983">
              <w:rPr>
                <w:b/>
                <w:noProof/>
                <w:color w:val="000000"/>
                <w:sz w:val="24"/>
                <w:szCs w:val="24"/>
              </w:rPr>
              <w:t>.</w:t>
            </w:r>
            <w:r w:rsidRPr="00696983">
              <w:rPr>
                <w:b/>
                <w:noProof/>
                <w:color w:val="000000"/>
                <w:sz w:val="24"/>
                <w:szCs w:val="24"/>
              </w:rPr>
              <w:t>p</w:t>
            </w:r>
            <w:r w:rsidRPr="00696983">
              <w:rPr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6300" w:type="dxa"/>
            <w:shd w:val="clear" w:color="auto" w:fill="8DB3E2" w:themeFill="text2" w:themeFillTint="66"/>
            <w:vAlign w:val="center"/>
          </w:tcPr>
          <w:p w:rsidR="007927AF" w:rsidRPr="00696983" w:rsidRDefault="007927AF" w:rsidP="007927AF">
            <w:pPr>
              <w:tabs>
                <w:tab w:val="left" w:pos="365"/>
              </w:tabs>
              <w:spacing w:line="221" w:lineRule="exact"/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696983">
              <w:rPr>
                <w:b/>
                <w:bCs/>
                <w:color w:val="000000"/>
                <w:sz w:val="24"/>
                <w:szCs w:val="24"/>
                <w:lang w:val="pl-PL"/>
              </w:rPr>
              <w:t>Załącznik do specyfikacji istotnych warunków zamówienia</w:t>
            </w:r>
          </w:p>
        </w:tc>
        <w:tc>
          <w:tcPr>
            <w:tcW w:w="2122" w:type="dxa"/>
            <w:shd w:val="clear" w:color="auto" w:fill="8DB3E2" w:themeFill="text2" w:themeFillTint="66"/>
            <w:vAlign w:val="center"/>
          </w:tcPr>
          <w:p w:rsidR="007927AF" w:rsidRPr="00B907A3" w:rsidRDefault="007927AF" w:rsidP="007927AF">
            <w:pPr>
              <w:pStyle w:val="Nagwek4"/>
              <w:jc w:val="center"/>
              <w:rPr>
                <w:color w:val="000000"/>
                <w:u w:val="none"/>
              </w:rPr>
            </w:pPr>
            <w:r w:rsidRPr="00696983">
              <w:rPr>
                <w:color w:val="000000"/>
                <w:u w:val="none"/>
              </w:rPr>
              <w:t>Załącznik Nr</w:t>
            </w:r>
          </w:p>
        </w:tc>
      </w:tr>
      <w:tr w:rsidR="00A06EEE" w:rsidRPr="00B907A3" w:rsidTr="00A06EEE">
        <w:trPr>
          <w:trHeight w:val="442"/>
        </w:trPr>
        <w:tc>
          <w:tcPr>
            <w:tcW w:w="567" w:type="dxa"/>
            <w:vAlign w:val="center"/>
          </w:tcPr>
          <w:p w:rsidR="00A06EEE" w:rsidRPr="00B907A3" w:rsidRDefault="00A06EEE" w:rsidP="00A06EEE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00" w:type="dxa"/>
            <w:vAlign w:val="center"/>
          </w:tcPr>
          <w:p w:rsidR="00A06EEE" w:rsidRPr="00B907A3" w:rsidRDefault="00E0624E" w:rsidP="00A06EEE">
            <w:pPr>
              <w:tabs>
                <w:tab w:val="left" w:pos="365"/>
              </w:tabs>
              <w:spacing w:line="221" w:lineRule="exact"/>
              <w:rPr>
                <w:noProof/>
                <w:sz w:val="24"/>
                <w:szCs w:val="24"/>
              </w:rPr>
            </w:pPr>
            <w:r w:rsidRPr="00B907A3">
              <w:rPr>
                <w:noProof/>
                <w:sz w:val="24"/>
                <w:szCs w:val="24"/>
              </w:rPr>
              <w:t>Formularz ofertowy</w:t>
            </w:r>
          </w:p>
        </w:tc>
        <w:tc>
          <w:tcPr>
            <w:tcW w:w="2122" w:type="dxa"/>
            <w:vAlign w:val="center"/>
          </w:tcPr>
          <w:p w:rsidR="00A06EEE" w:rsidRPr="00B907A3" w:rsidRDefault="00A06EEE" w:rsidP="00A06EEE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Nr 1</w:t>
            </w:r>
          </w:p>
        </w:tc>
      </w:tr>
      <w:tr w:rsidR="00E0624E" w:rsidRPr="00B907A3" w:rsidTr="00A06EEE">
        <w:trPr>
          <w:trHeight w:val="442"/>
        </w:trPr>
        <w:tc>
          <w:tcPr>
            <w:tcW w:w="567" w:type="dxa"/>
            <w:vAlign w:val="center"/>
          </w:tcPr>
          <w:p w:rsidR="00E0624E" w:rsidRPr="00B907A3" w:rsidRDefault="00E0624E" w:rsidP="00A06EEE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00" w:type="dxa"/>
            <w:vAlign w:val="center"/>
          </w:tcPr>
          <w:p w:rsidR="00E0624E" w:rsidRPr="00B907A3" w:rsidRDefault="00E0624E" w:rsidP="00A06EEE">
            <w:pPr>
              <w:tabs>
                <w:tab w:val="left" w:pos="365"/>
              </w:tabs>
              <w:spacing w:line="221" w:lineRule="exac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Formularz cenowy</w:t>
            </w:r>
          </w:p>
        </w:tc>
        <w:tc>
          <w:tcPr>
            <w:tcW w:w="2122" w:type="dxa"/>
            <w:vAlign w:val="center"/>
          </w:tcPr>
          <w:p w:rsidR="00E0624E" w:rsidRPr="00B907A3" w:rsidRDefault="00E0624E" w:rsidP="00514412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Nr 2</w:t>
            </w:r>
          </w:p>
        </w:tc>
      </w:tr>
      <w:tr w:rsidR="00E0624E" w:rsidRPr="00B907A3" w:rsidTr="00A06EEE">
        <w:trPr>
          <w:trHeight w:val="442"/>
        </w:trPr>
        <w:tc>
          <w:tcPr>
            <w:tcW w:w="567" w:type="dxa"/>
            <w:vAlign w:val="center"/>
          </w:tcPr>
          <w:p w:rsidR="00E0624E" w:rsidRPr="00B907A3" w:rsidRDefault="00E0624E" w:rsidP="00A06EEE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00" w:type="dxa"/>
            <w:vAlign w:val="center"/>
          </w:tcPr>
          <w:p w:rsidR="00E0624E" w:rsidRPr="00B907A3" w:rsidRDefault="00E0624E" w:rsidP="00514412">
            <w:pPr>
              <w:tabs>
                <w:tab w:val="left" w:pos="365"/>
                <w:tab w:val="left" w:pos="580"/>
              </w:tabs>
              <w:spacing w:line="221" w:lineRule="exact"/>
              <w:rPr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t>Oświadczenie o spełnieniu warunków udziału w postępowaniu</w:t>
            </w:r>
          </w:p>
        </w:tc>
        <w:tc>
          <w:tcPr>
            <w:tcW w:w="2122" w:type="dxa"/>
            <w:vAlign w:val="center"/>
          </w:tcPr>
          <w:p w:rsidR="00E0624E" w:rsidRPr="00B907A3" w:rsidRDefault="00E0624E" w:rsidP="00514412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Nr 3</w:t>
            </w:r>
          </w:p>
        </w:tc>
      </w:tr>
      <w:tr w:rsidR="00E0624E" w:rsidRPr="00B907A3" w:rsidTr="00A06EEE">
        <w:trPr>
          <w:trHeight w:val="442"/>
        </w:trPr>
        <w:tc>
          <w:tcPr>
            <w:tcW w:w="567" w:type="dxa"/>
            <w:vAlign w:val="center"/>
          </w:tcPr>
          <w:p w:rsidR="00E0624E" w:rsidRPr="00B907A3" w:rsidRDefault="00E0624E" w:rsidP="00A06EEE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300" w:type="dxa"/>
            <w:vAlign w:val="center"/>
          </w:tcPr>
          <w:p w:rsidR="00E0624E" w:rsidRPr="00B907A3" w:rsidRDefault="00E0624E" w:rsidP="00514412">
            <w:pPr>
              <w:tabs>
                <w:tab w:val="left" w:pos="365"/>
              </w:tabs>
              <w:spacing w:line="221" w:lineRule="exact"/>
              <w:rPr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t>Oświadczenie o braku podstaw do wykluczenia</w:t>
            </w:r>
          </w:p>
        </w:tc>
        <w:tc>
          <w:tcPr>
            <w:tcW w:w="2122" w:type="dxa"/>
            <w:vAlign w:val="center"/>
          </w:tcPr>
          <w:p w:rsidR="00E0624E" w:rsidRPr="00B907A3" w:rsidRDefault="00E0624E" w:rsidP="00A06EEE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Nr 4</w:t>
            </w:r>
          </w:p>
        </w:tc>
      </w:tr>
    </w:tbl>
    <w:p w:rsidR="00D24B56" w:rsidRPr="00B907A3" w:rsidRDefault="00D24B56" w:rsidP="00244F71">
      <w:pPr>
        <w:tabs>
          <w:tab w:val="left" w:pos="851"/>
        </w:tabs>
        <w:jc w:val="both"/>
        <w:rPr>
          <w:sz w:val="24"/>
          <w:szCs w:val="24"/>
          <w:lang w:val="pl-PL"/>
        </w:rPr>
      </w:pPr>
    </w:p>
    <w:sectPr w:rsidR="00D24B56" w:rsidRPr="00B907A3" w:rsidSect="00B907A3">
      <w:headerReference w:type="even" r:id="rId12"/>
      <w:footerReference w:type="even" r:id="rId13"/>
      <w:footerReference w:type="default" r:id="rId14"/>
      <w:headerReference w:type="first" r:id="rId15"/>
      <w:pgSz w:w="11906" w:h="16838"/>
      <w:pgMar w:top="709" w:right="1133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F5C" w:rsidRDefault="00CF0F5C">
      <w:r>
        <w:separator/>
      </w:r>
    </w:p>
  </w:endnote>
  <w:endnote w:type="continuationSeparator" w:id="1">
    <w:p w:rsidR="00CF0F5C" w:rsidRDefault="00CF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1F" w:rsidRDefault="007F1F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33A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3A1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33A1F" w:rsidRDefault="00B33A1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1F" w:rsidRDefault="00B33A1F">
    <w:pPr>
      <w:pStyle w:val="Stopka"/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str. </w:t>
    </w:r>
    <w:r w:rsidR="007F1FFD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 w:rsidR="007F1FFD">
      <w:rPr>
        <w:sz w:val="16"/>
        <w:szCs w:val="16"/>
      </w:rPr>
      <w:fldChar w:fldCharType="separate"/>
    </w:r>
    <w:r w:rsidR="00515072" w:rsidRPr="00515072">
      <w:rPr>
        <w:rFonts w:ascii="Cambria" w:hAnsi="Cambria"/>
        <w:noProof/>
        <w:sz w:val="16"/>
        <w:szCs w:val="16"/>
      </w:rPr>
      <w:t>7</w:t>
    </w:r>
    <w:r w:rsidR="007F1FFD">
      <w:rPr>
        <w:sz w:val="16"/>
        <w:szCs w:val="16"/>
      </w:rPr>
      <w:fldChar w:fldCharType="end"/>
    </w:r>
  </w:p>
  <w:p w:rsidR="00B33A1F" w:rsidRDefault="00B33A1F">
    <w:pPr>
      <w:pStyle w:val="Stopka"/>
      <w:ind w:right="360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F5C" w:rsidRDefault="00CF0F5C">
      <w:r>
        <w:separator/>
      </w:r>
    </w:p>
  </w:footnote>
  <w:footnote w:type="continuationSeparator" w:id="1">
    <w:p w:rsidR="00CF0F5C" w:rsidRDefault="00CF0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1F" w:rsidRDefault="007F1FF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33A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3A1F" w:rsidRDefault="00B33A1F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1F" w:rsidRDefault="00B33A1F" w:rsidP="00B30111">
    <w:pPr>
      <w:pStyle w:val="Nagwek"/>
      <w:pBdr>
        <w:bottom w:val="single" w:sz="4" w:space="1" w:color="auto"/>
      </w:pBdr>
    </w:pPr>
    <w:r w:rsidRPr="00B30111">
      <w:rPr>
        <w:noProof/>
        <w:lang w:val="pl-PL"/>
      </w:rPr>
      <w:drawing>
        <wp:inline distT="0" distB="0" distL="0" distR="0">
          <wp:extent cx="523875" cy="490272"/>
          <wp:effectExtent l="19050" t="0" r="9525" b="0"/>
          <wp:docPr id="5" name="Obraz 1" descr="logo Gminy Eł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miny Eł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050" cy="48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</w:abstractNum>
  <w:abstractNum w:abstractNumId="4">
    <w:nsid w:val="00000006"/>
    <w:multiLevelType w:val="multilevel"/>
    <w:tmpl w:val="738C4DCA"/>
    <w:name w:val="WW8Num10"/>
    <w:lvl w:ilvl="0">
      <w:start w:val="4"/>
      <w:numFmt w:val="decimal"/>
      <w:lvlText w:val="%1."/>
      <w:lvlJc w:val="left"/>
      <w:pPr>
        <w:tabs>
          <w:tab w:val="num" w:pos="540"/>
        </w:tabs>
      </w:pPr>
    </w:lvl>
    <w:lvl w:ilvl="1">
      <w:start w:val="4"/>
      <w:numFmt w:val="bullet"/>
      <w:lvlText w:val="-"/>
      <w:lvlJc w:val="left"/>
      <w:pPr>
        <w:tabs>
          <w:tab w:val="num" w:pos="1260"/>
        </w:tabs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</w:pPr>
    </w:lvl>
    <w:lvl w:ilvl="3">
      <w:start w:val="6"/>
      <w:numFmt w:val="decimal"/>
      <w:lvlText w:val="%4)"/>
      <w:lvlJc w:val="left"/>
      <w:pPr>
        <w:tabs>
          <w:tab w:val="num" w:pos="2700"/>
        </w:tabs>
      </w:pPr>
      <w:rPr>
        <w:rFonts w:ascii="Arial" w:hAnsi="Arial" w:cs="Arial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</w:pPr>
    </w:lvl>
    <w:lvl w:ilvl="5">
      <w:start w:val="1"/>
      <w:numFmt w:val="lowerRoman"/>
      <w:lvlText w:val="%6."/>
      <w:lvlJc w:val="right"/>
      <w:pPr>
        <w:tabs>
          <w:tab w:val="num" w:pos="4140"/>
        </w:tabs>
      </w:pPr>
    </w:lvl>
    <w:lvl w:ilvl="6">
      <w:start w:val="1"/>
      <w:numFmt w:val="decimal"/>
      <w:lvlText w:val="%7."/>
      <w:lvlJc w:val="left"/>
      <w:pPr>
        <w:tabs>
          <w:tab w:val="num" w:pos="4860"/>
        </w:tabs>
      </w:pPr>
    </w:lvl>
    <w:lvl w:ilvl="7">
      <w:start w:val="1"/>
      <w:numFmt w:val="lowerLetter"/>
      <w:lvlText w:val="%8."/>
      <w:lvlJc w:val="left"/>
      <w:pPr>
        <w:tabs>
          <w:tab w:val="num" w:pos="5580"/>
        </w:tabs>
      </w:pPr>
    </w:lvl>
    <w:lvl w:ilvl="8">
      <w:start w:val="1"/>
      <w:numFmt w:val="lowerRoman"/>
      <w:lvlText w:val="%9."/>
      <w:lvlJc w:val="right"/>
      <w:pPr>
        <w:tabs>
          <w:tab w:val="num" w:pos="6300"/>
        </w:tabs>
      </w:pPr>
    </w:lvl>
  </w:abstractNum>
  <w:abstractNum w:abstractNumId="5">
    <w:nsid w:val="07D538D9"/>
    <w:multiLevelType w:val="hybridMultilevel"/>
    <w:tmpl w:val="5BECFBE6"/>
    <w:lvl w:ilvl="0" w:tplc="E8687F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98C428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6844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FC8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6E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F6EA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C81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8CE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642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6459C"/>
    <w:multiLevelType w:val="hybridMultilevel"/>
    <w:tmpl w:val="F87C656E"/>
    <w:lvl w:ilvl="0" w:tplc="04150017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C2713E"/>
    <w:multiLevelType w:val="hybridMultilevel"/>
    <w:tmpl w:val="CCCAE022"/>
    <w:lvl w:ilvl="0" w:tplc="CEA4FC3E">
      <w:start w:val="1"/>
      <w:numFmt w:val="decimal"/>
      <w:lvlText w:val="%1)"/>
      <w:lvlJc w:val="left"/>
      <w:pPr>
        <w:tabs>
          <w:tab w:val="num" w:pos="-141"/>
        </w:tabs>
        <w:ind w:left="953" w:hanging="669"/>
      </w:pPr>
      <w:rPr>
        <w:rFonts w:hint="default"/>
      </w:rPr>
    </w:lvl>
    <w:lvl w:ilvl="1" w:tplc="04150019">
      <w:start w:val="2"/>
      <w:numFmt w:val="upperRoman"/>
      <w:lvlText w:val="%2."/>
      <w:lvlJc w:val="left"/>
      <w:pPr>
        <w:tabs>
          <w:tab w:val="num" w:pos="1860"/>
        </w:tabs>
        <w:ind w:left="1860" w:hanging="7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90139"/>
    <w:multiLevelType w:val="hybridMultilevel"/>
    <w:tmpl w:val="9D4CEA92"/>
    <w:lvl w:ilvl="0" w:tplc="78E212C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BC8CBA90">
      <w:start w:val="3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  <w:b/>
        <w:bCs/>
      </w:rPr>
    </w:lvl>
    <w:lvl w:ilvl="2" w:tplc="04150005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2BE953ED"/>
    <w:multiLevelType w:val="hybridMultilevel"/>
    <w:tmpl w:val="A030ECFE"/>
    <w:lvl w:ilvl="0" w:tplc="04150005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ascii="Times New Roman" w:eastAsia="Times New Roman" w:hAnsi="Times New Roman" w:cs="Times New Roman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054295"/>
    <w:multiLevelType w:val="hybridMultilevel"/>
    <w:tmpl w:val="D8F4A18A"/>
    <w:lvl w:ilvl="0" w:tplc="041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77DA4"/>
    <w:multiLevelType w:val="hybridMultilevel"/>
    <w:tmpl w:val="6208287E"/>
    <w:lvl w:ilvl="0" w:tplc="9AAC1F3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405"/>
        </w:tabs>
        <w:ind w:left="2405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>
    <w:nsid w:val="5429648A"/>
    <w:multiLevelType w:val="hybridMultilevel"/>
    <w:tmpl w:val="FF7821D0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902"/>
        </w:tabs>
        <w:ind w:left="902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5672199"/>
    <w:multiLevelType w:val="hybridMultilevel"/>
    <w:tmpl w:val="65980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917B4"/>
    <w:multiLevelType w:val="hybridMultilevel"/>
    <w:tmpl w:val="518E10B6"/>
    <w:lvl w:ilvl="0" w:tplc="04150019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52D01"/>
    <w:multiLevelType w:val="hybridMultilevel"/>
    <w:tmpl w:val="611E4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9E6C36"/>
    <w:multiLevelType w:val="hybridMultilevel"/>
    <w:tmpl w:val="0F381E94"/>
    <w:lvl w:ilvl="0" w:tplc="04150017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142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Letter"/>
      <w:lvlText w:val="%3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83" w:hanging="360"/>
      </w:pPr>
    </w:lvl>
    <w:lvl w:ilvl="5" w:tplc="0415001B">
      <w:start w:val="1"/>
      <w:numFmt w:val="lowerRoman"/>
      <w:lvlText w:val="%6."/>
      <w:lvlJc w:val="right"/>
      <w:pPr>
        <w:ind w:left="4303" w:hanging="180"/>
      </w:pPr>
    </w:lvl>
    <w:lvl w:ilvl="6" w:tplc="0415000F">
      <w:start w:val="1"/>
      <w:numFmt w:val="lowerLetter"/>
      <w:lvlText w:val="%7)"/>
      <w:lvlJc w:val="left"/>
      <w:pPr>
        <w:ind w:left="502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7">
    <w:nsid w:val="667D1A2F"/>
    <w:multiLevelType w:val="hybridMultilevel"/>
    <w:tmpl w:val="427CDF28"/>
    <w:lvl w:ilvl="0" w:tplc="04150005">
      <w:start w:val="1"/>
      <w:numFmt w:val="lowerLetter"/>
      <w:lvlText w:val="%1)"/>
      <w:lvlJc w:val="left"/>
      <w:pPr>
        <w:ind w:left="233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lowerLetter"/>
      <w:lvlText w:val="%2."/>
      <w:lvlJc w:val="left"/>
      <w:pPr>
        <w:ind w:left="1451" w:hanging="360"/>
      </w:pPr>
    </w:lvl>
    <w:lvl w:ilvl="2" w:tplc="04150005" w:tentative="1">
      <w:start w:val="1"/>
      <w:numFmt w:val="lowerRoman"/>
      <w:lvlText w:val="%3."/>
      <w:lvlJc w:val="right"/>
      <w:pPr>
        <w:ind w:left="2171" w:hanging="180"/>
      </w:pPr>
    </w:lvl>
    <w:lvl w:ilvl="3" w:tplc="04150001" w:tentative="1">
      <w:start w:val="1"/>
      <w:numFmt w:val="decimal"/>
      <w:lvlText w:val="%4."/>
      <w:lvlJc w:val="left"/>
      <w:pPr>
        <w:ind w:left="2891" w:hanging="360"/>
      </w:pPr>
    </w:lvl>
    <w:lvl w:ilvl="4" w:tplc="04150003" w:tentative="1">
      <w:start w:val="1"/>
      <w:numFmt w:val="lowerLetter"/>
      <w:lvlText w:val="%5."/>
      <w:lvlJc w:val="left"/>
      <w:pPr>
        <w:ind w:left="3611" w:hanging="360"/>
      </w:pPr>
    </w:lvl>
    <w:lvl w:ilvl="5" w:tplc="04150005" w:tentative="1">
      <w:start w:val="1"/>
      <w:numFmt w:val="lowerRoman"/>
      <w:lvlText w:val="%6."/>
      <w:lvlJc w:val="right"/>
      <w:pPr>
        <w:ind w:left="4331" w:hanging="180"/>
      </w:pPr>
    </w:lvl>
    <w:lvl w:ilvl="6" w:tplc="04150001" w:tentative="1">
      <w:start w:val="1"/>
      <w:numFmt w:val="decimal"/>
      <w:lvlText w:val="%7."/>
      <w:lvlJc w:val="left"/>
      <w:pPr>
        <w:ind w:left="5051" w:hanging="360"/>
      </w:pPr>
    </w:lvl>
    <w:lvl w:ilvl="7" w:tplc="04150003" w:tentative="1">
      <w:start w:val="1"/>
      <w:numFmt w:val="lowerLetter"/>
      <w:lvlText w:val="%8."/>
      <w:lvlJc w:val="left"/>
      <w:pPr>
        <w:ind w:left="5771" w:hanging="360"/>
      </w:pPr>
    </w:lvl>
    <w:lvl w:ilvl="8" w:tplc="04150005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8">
    <w:nsid w:val="6E590AD7"/>
    <w:multiLevelType w:val="hybridMultilevel"/>
    <w:tmpl w:val="C11604F2"/>
    <w:lvl w:ilvl="0" w:tplc="0415000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635"/>
        </w:tabs>
        <w:ind w:left="1635" w:hanging="375"/>
      </w:pPr>
      <w:rPr>
        <w:rFonts w:hint="default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3" w:tplc="0415000F"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4C340B1"/>
    <w:multiLevelType w:val="hybridMultilevel"/>
    <w:tmpl w:val="315862F4"/>
    <w:lvl w:ilvl="0" w:tplc="B386C1B6">
      <w:start w:val="1"/>
      <w:numFmt w:val="decimal"/>
      <w:lvlText w:val="%1)"/>
      <w:lvlJc w:val="left"/>
      <w:pPr>
        <w:ind w:left="720" w:hanging="360"/>
      </w:pPr>
    </w:lvl>
    <w:lvl w:ilvl="1" w:tplc="3D240ACE" w:tentative="1">
      <w:start w:val="1"/>
      <w:numFmt w:val="lowerLetter"/>
      <w:lvlText w:val="%2."/>
      <w:lvlJc w:val="left"/>
      <w:pPr>
        <w:ind w:left="1440" w:hanging="360"/>
      </w:pPr>
    </w:lvl>
    <w:lvl w:ilvl="2" w:tplc="805EFE6C" w:tentative="1">
      <w:start w:val="1"/>
      <w:numFmt w:val="lowerRoman"/>
      <w:lvlText w:val="%3."/>
      <w:lvlJc w:val="right"/>
      <w:pPr>
        <w:ind w:left="2160" w:hanging="180"/>
      </w:pPr>
    </w:lvl>
    <w:lvl w:ilvl="3" w:tplc="32705ED0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80CA379A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6"/>
  </w:num>
  <w:num w:numId="5">
    <w:abstractNumId w:val="14"/>
  </w:num>
  <w:num w:numId="6">
    <w:abstractNumId w:val="9"/>
  </w:num>
  <w:num w:numId="7">
    <w:abstractNumId w:val="18"/>
  </w:num>
  <w:num w:numId="8">
    <w:abstractNumId w:val="12"/>
  </w:num>
  <w:num w:numId="9">
    <w:abstractNumId w:val="7"/>
  </w:num>
  <w:num w:numId="10">
    <w:abstractNumId w:val="11"/>
  </w:num>
  <w:num w:numId="11">
    <w:abstractNumId w:val="17"/>
  </w:num>
  <w:num w:numId="12">
    <w:abstractNumId w:val="5"/>
  </w:num>
  <w:num w:numId="13">
    <w:abstractNumId w:val="19"/>
  </w:num>
  <w:num w:numId="14">
    <w:abstractNumId w:val="13"/>
  </w:num>
  <w:num w:numId="15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94210">
      <o:colormenu v:ext="edit" strokecolor="red"/>
    </o:shapedefaults>
  </w:hdrShapeDefaults>
  <w:footnotePr>
    <w:footnote w:id="0"/>
    <w:footnote w:id="1"/>
  </w:footnotePr>
  <w:endnotePr>
    <w:pos w:val="sectEnd"/>
    <w:endnote w:id="0"/>
    <w:endnote w:id="1"/>
  </w:endnotePr>
  <w:compat/>
  <w:rsids>
    <w:rsidRoot w:val="00D24B56"/>
    <w:rsid w:val="0001138F"/>
    <w:rsid w:val="0001311E"/>
    <w:rsid w:val="00020D6B"/>
    <w:rsid w:val="000218E6"/>
    <w:rsid w:val="00021FD3"/>
    <w:rsid w:val="00027127"/>
    <w:rsid w:val="000349D9"/>
    <w:rsid w:val="00034B93"/>
    <w:rsid w:val="00035A33"/>
    <w:rsid w:val="00035E42"/>
    <w:rsid w:val="000368EF"/>
    <w:rsid w:val="00047C30"/>
    <w:rsid w:val="00050062"/>
    <w:rsid w:val="000521B6"/>
    <w:rsid w:val="00057098"/>
    <w:rsid w:val="00083A37"/>
    <w:rsid w:val="00083C41"/>
    <w:rsid w:val="000954AF"/>
    <w:rsid w:val="000A1C63"/>
    <w:rsid w:val="000A5183"/>
    <w:rsid w:val="000B0C3B"/>
    <w:rsid w:val="000B1B49"/>
    <w:rsid w:val="000B4928"/>
    <w:rsid w:val="000B552D"/>
    <w:rsid w:val="000B6584"/>
    <w:rsid w:val="000B7914"/>
    <w:rsid w:val="000C06C3"/>
    <w:rsid w:val="000C3B55"/>
    <w:rsid w:val="000D275B"/>
    <w:rsid w:val="000D428E"/>
    <w:rsid w:val="000D48CF"/>
    <w:rsid w:val="000F4D27"/>
    <w:rsid w:val="00101BBE"/>
    <w:rsid w:val="001024E5"/>
    <w:rsid w:val="0011320B"/>
    <w:rsid w:val="00125F4A"/>
    <w:rsid w:val="00127793"/>
    <w:rsid w:val="001302B0"/>
    <w:rsid w:val="001304AE"/>
    <w:rsid w:val="00134813"/>
    <w:rsid w:val="001369A7"/>
    <w:rsid w:val="00143377"/>
    <w:rsid w:val="001522BA"/>
    <w:rsid w:val="001551C2"/>
    <w:rsid w:val="00157836"/>
    <w:rsid w:val="00164FD8"/>
    <w:rsid w:val="00166F68"/>
    <w:rsid w:val="00173FAE"/>
    <w:rsid w:val="001759D5"/>
    <w:rsid w:val="0018061A"/>
    <w:rsid w:val="00181BB3"/>
    <w:rsid w:val="00185095"/>
    <w:rsid w:val="00187A41"/>
    <w:rsid w:val="001907DD"/>
    <w:rsid w:val="001A1A54"/>
    <w:rsid w:val="001A4DBC"/>
    <w:rsid w:val="001A73EB"/>
    <w:rsid w:val="001B6891"/>
    <w:rsid w:val="001C3B0F"/>
    <w:rsid w:val="001C6A16"/>
    <w:rsid w:val="001D49F9"/>
    <w:rsid w:val="001D6C07"/>
    <w:rsid w:val="001E2671"/>
    <w:rsid w:val="001E30C2"/>
    <w:rsid w:val="001E5244"/>
    <w:rsid w:val="001E58E8"/>
    <w:rsid w:val="001F04A8"/>
    <w:rsid w:val="001F5EAA"/>
    <w:rsid w:val="0020473B"/>
    <w:rsid w:val="0020621D"/>
    <w:rsid w:val="00214708"/>
    <w:rsid w:val="00217E91"/>
    <w:rsid w:val="00223674"/>
    <w:rsid w:val="00230383"/>
    <w:rsid w:val="00230FCF"/>
    <w:rsid w:val="00236D0B"/>
    <w:rsid w:val="002428B9"/>
    <w:rsid w:val="00244F71"/>
    <w:rsid w:val="00245908"/>
    <w:rsid w:val="0024699E"/>
    <w:rsid w:val="00255FA5"/>
    <w:rsid w:val="00257ACA"/>
    <w:rsid w:val="002625BD"/>
    <w:rsid w:val="00273B97"/>
    <w:rsid w:val="00274773"/>
    <w:rsid w:val="0027509C"/>
    <w:rsid w:val="00277D01"/>
    <w:rsid w:val="00280C7C"/>
    <w:rsid w:val="00287B48"/>
    <w:rsid w:val="00291D76"/>
    <w:rsid w:val="00293310"/>
    <w:rsid w:val="00295E8C"/>
    <w:rsid w:val="002972E9"/>
    <w:rsid w:val="00297FFB"/>
    <w:rsid w:val="002A13CB"/>
    <w:rsid w:val="002A1925"/>
    <w:rsid w:val="002A3761"/>
    <w:rsid w:val="002A6ADD"/>
    <w:rsid w:val="002B38CC"/>
    <w:rsid w:val="002C0F50"/>
    <w:rsid w:val="002D0213"/>
    <w:rsid w:val="002D6975"/>
    <w:rsid w:val="002D6FC9"/>
    <w:rsid w:val="002E0169"/>
    <w:rsid w:val="002E06F8"/>
    <w:rsid w:val="002E2C45"/>
    <w:rsid w:val="002F007C"/>
    <w:rsid w:val="002F2D26"/>
    <w:rsid w:val="002F4E65"/>
    <w:rsid w:val="002F54DC"/>
    <w:rsid w:val="002F602D"/>
    <w:rsid w:val="00317679"/>
    <w:rsid w:val="00317BC6"/>
    <w:rsid w:val="0032110F"/>
    <w:rsid w:val="003226A3"/>
    <w:rsid w:val="003255CC"/>
    <w:rsid w:val="00325F20"/>
    <w:rsid w:val="00335410"/>
    <w:rsid w:val="003443AC"/>
    <w:rsid w:val="00344DCE"/>
    <w:rsid w:val="00345DF1"/>
    <w:rsid w:val="00347B55"/>
    <w:rsid w:val="0035414F"/>
    <w:rsid w:val="00354735"/>
    <w:rsid w:val="003643E0"/>
    <w:rsid w:val="0037631F"/>
    <w:rsid w:val="00382140"/>
    <w:rsid w:val="003917F6"/>
    <w:rsid w:val="00393C55"/>
    <w:rsid w:val="0039785A"/>
    <w:rsid w:val="003A3746"/>
    <w:rsid w:val="003B44A0"/>
    <w:rsid w:val="003C3B84"/>
    <w:rsid w:val="003C3D21"/>
    <w:rsid w:val="003D090D"/>
    <w:rsid w:val="003D49CC"/>
    <w:rsid w:val="003D6C68"/>
    <w:rsid w:val="003D7918"/>
    <w:rsid w:val="003E3E24"/>
    <w:rsid w:val="004117DA"/>
    <w:rsid w:val="00411CEA"/>
    <w:rsid w:val="004123F2"/>
    <w:rsid w:val="00412C11"/>
    <w:rsid w:val="00424F05"/>
    <w:rsid w:val="00424FB4"/>
    <w:rsid w:val="00443CAA"/>
    <w:rsid w:val="00443D49"/>
    <w:rsid w:val="00453E53"/>
    <w:rsid w:val="00462DD2"/>
    <w:rsid w:val="004634B3"/>
    <w:rsid w:val="00467C62"/>
    <w:rsid w:val="004715D0"/>
    <w:rsid w:val="004731D7"/>
    <w:rsid w:val="0047687B"/>
    <w:rsid w:val="004821F7"/>
    <w:rsid w:val="004861AA"/>
    <w:rsid w:val="0049351E"/>
    <w:rsid w:val="00495851"/>
    <w:rsid w:val="00497D47"/>
    <w:rsid w:val="004A15BC"/>
    <w:rsid w:val="004A4C8F"/>
    <w:rsid w:val="004A5F78"/>
    <w:rsid w:val="004B7EA3"/>
    <w:rsid w:val="004C036A"/>
    <w:rsid w:val="004C05A2"/>
    <w:rsid w:val="004C1F9A"/>
    <w:rsid w:val="004C2CEB"/>
    <w:rsid w:val="004C5310"/>
    <w:rsid w:val="004C61DD"/>
    <w:rsid w:val="004E3C53"/>
    <w:rsid w:val="004E60E8"/>
    <w:rsid w:val="004F1541"/>
    <w:rsid w:val="004F5722"/>
    <w:rsid w:val="004F5ABB"/>
    <w:rsid w:val="00501526"/>
    <w:rsid w:val="005016F1"/>
    <w:rsid w:val="00502236"/>
    <w:rsid w:val="005024F3"/>
    <w:rsid w:val="00505CF6"/>
    <w:rsid w:val="0051064C"/>
    <w:rsid w:val="00511E6E"/>
    <w:rsid w:val="00515072"/>
    <w:rsid w:val="00522EAB"/>
    <w:rsid w:val="00523201"/>
    <w:rsid w:val="00525C66"/>
    <w:rsid w:val="0053404C"/>
    <w:rsid w:val="0054724E"/>
    <w:rsid w:val="00554C4C"/>
    <w:rsid w:val="00563B8D"/>
    <w:rsid w:val="005678C2"/>
    <w:rsid w:val="00572644"/>
    <w:rsid w:val="00574B85"/>
    <w:rsid w:val="00576DF6"/>
    <w:rsid w:val="00580AA2"/>
    <w:rsid w:val="00586E60"/>
    <w:rsid w:val="005A30D9"/>
    <w:rsid w:val="005B0E0C"/>
    <w:rsid w:val="005B3684"/>
    <w:rsid w:val="005B7A4B"/>
    <w:rsid w:val="005C1171"/>
    <w:rsid w:val="005C2EB5"/>
    <w:rsid w:val="005C3711"/>
    <w:rsid w:val="005C7810"/>
    <w:rsid w:val="005D2C83"/>
    <w:rsid w:val="005E1C44"/>
    <w:rsid w:val="005E3C5E"/>
    <w:rsid w:val="005E3D37"/>
    <w:rsid w:val="005E6A74"/>
    <w:rsid w:val="005F0CF4"/>
    <w:rsid w:val="005F3BA0"/>
    <w:rsid w:val="005F437D"/>
    <w:rsid w:val="0060117F"/>
    <w:rsid w:val="00614C65"/>
    <w:rsid w:val="00617A58"/>
    <w:rsid w:val="00624B4D"/>
    <w:rsid w:val="00625CAE"/>
    <w:rsid w:val="00626948"/>
    <w:rsid w:val="00632A70"/>
    <w:rsid w:val="006351EF"/>
    <w:rsid w:val="00636F4D"/>
    <w:rsid w:val="006455E5"/>
    <w:rsid w:val="00645D31"/>
    <w:rsid w:val="00646A45"/>
    <w:rsid w:val="00647C98"/>
    <w:rsid w:val="006540AE"/>
    <w:rsid w:val="00662941"/>
    <w:rsid w:val="0067025F"/>
    <w:rsid w:val="006736D9"/>
    <w:rsid w:val="00675429"/>
    <w:rsid w:val="00677D54"/>
    <w:rsid w:val="00680C6D"/>
    <w:rsid w:val="00685B50"/>
    <w:rsid w:val="00687D23"/>
    <w:rsid w:val="0069133F"/>
    <w:rsid w:val="00693159"/>
    <w:rsid w:val="0069453D"/>
    <w:rsid w:val="00696983"/>
    <w:rsid w:val="006A3A46"/>
    <w:rsid w:val="006A4946"/>
    <w:rsid w:val="006A4DF9"/>
    <w:rsid w:val="006B7FCD"/>
    <w:rsid w:val="006C178F"/>
    <w:rsid w:val="006D2499"/>
    <w:rsid w:val="006E0A85"/>
    <w:rsid w:val="006F3F01"/>
    <w:rsid w:val="006F5FC8"/>
    <w:rsid w:val="00700E59"/>
    <w:rsid w:val="00701994"/>
    <w:rsid w:val="00703D4E"/>
    <w:rsid w:val="00707D0D"/>
    <w:rsid w:val="00711BD2"/>
    <w:rsid w:val="00713F25"/>
    <w:rsid w:val="007254DA"/>
    <w:rsid w:val="007260D9"/>
    <w:rsid w:val="007300F9"/>
    <w:rsid w:val="0073107F"/>
    <w:rsid w:val="0073396B"/>
    <w:rsid w:val="0074364C"/>
    <w:rsid w:val="00747A98"/>
    <w:rsid w:val="00753BCD"/>
    <w:rsid w:val="0075567C"/>
    <w:rsid w:val="0075603D"/>
    <w:rsid w:val="00760ADE"/>
    <w:rsid w:val="00761CE2"/>
    <w:rsid w:val="00763605"/>
    <w:rsid w:val="00763AC0"/>
    <w:rsid w:val="00764EBC"/>
    <w:rsid w:val="0077735F"/>
    <w:rsid w:val="00782193"/>
    <w:rsid w:val="007833F2"/>
    <w:rsid w:val="00786D98"/>
    <w:rsid w:val="007927AF"/>
    <w:rsid w:val="00796FB8"/>
    <w:rsid w:val="007A0D12"/>
    <w:rsid w:val="007A4B64"/>
    <w:rsid w:val="007B0457"/>
    <w:rsid w:val="007B7EFD"/>
    <w:rsid w:val="007C65E9"/>
    <w:rsid w:val="007D3AA0"/>
    <w:rsid w:val="007D604A"/>
    <w:rsid w:val="007E2DC9"/>
    <w:rsid w:val="007E3162"/>
    <w:rsid w:val="007E46C9"/>
    <w:rsid w:val="007F1FFD"/>
    <w:rsid w:val="007F4EE1"/>
    <w:rsid w:val="0081741F"/>
    <w:rsid w:val="00820A80"/>
    <w:rsid w:val="00821A7A"/>
    <w:rsid w:val="00833B6E"/>
    <w:rsid w:val="00840A99"/>
    <w:rsid w:val="00847C73"/>
    <w:rsid w:val="00850883"/>
    <w:rsid w:val="008572C5"/>
    <w:rsid w:val="00862922"/>
    <w:rsid w:val="0086528D"/>
    <w:rsid w:val="008733EF"/>
    <w:rsid w:val="00880E56"/>
    <w:rsid w:val="00881C59"/>
    <w:rsid w:val="00890362"/>
    <w:rsid w:val="008923BA"/>
    <w:rsid w:val="008963C2"/>
    <w:rsid w:val="00897973"/>
    <w:rsid w:val="008A025B"/>
    <w:rsid w:val="008B5AF9"/>
    <w:rsid w:val="008C2C8C"/>
    <w:rsid w:val="008D1036"/>
    <w:rsid w:val="008D16F2"/>
    <w:rsid w:val="008D4562"/>
    <w:rsid w:val="008D4C80"/>
    <w:rsid w:val="008E2744"/>
    <w:rsid w:val="008E2F2B"/>
    <w:rsid w:val="008E7390"/>
    <w:rsid w:val="008F1B2B"/>
    <w:rsid w:val="008F5A06"/>
    <w:rsid w:val="0090022D"/>
    <w:rsid w:val="009004AE"/>
    <w:rsid w:val="00901E79"/>
    <w:rsid w:val="0090437A"/>
    <w:rsid w:val="009126BA"/>
    <w:rsid w:val="009233D4"/>
    <w:rsid w:val="00927E59"/>
    <w:rsid w:val="0093037F"/>
    <w:rsid w:val="009309F9"/>
    <w:rsid w:val="0093262F"/>
    <w:rsid w:val="009329D4"/>
    <w:rsid w:val="00933AC8"/>
    <w:rsid w:val="00934262"/>
    <w:rsid w:val="009372DA"/>
    <w:rsid w:val="00944B17"/>
    <w:rsid w:val="00954CFD"/>
    <w:rsid w:val="00957715"/>
    <w:rsid w:val="0097127C"/>
    <w:rsid w:val="00974919"/>
    <w:rsid w:val="00976A1A"/>
    <w:rsid w:val="00981D0B"/>
    <w:rsid w:val="00981EC0"/>
    <w:rsid w:val="009869F7"/>
    <w:rsid w:val="00992250"/>
    <w:rsid w:val="00992BFA"/>
    <w:rsid w:val="00997605"/>
    <w:rsid w:val="009A129C"/>
    <w:rsid w:val="009C259E"/>
    <w:rsid w:val="009E3A80"/>
    <w:rsid w:val="009E5B93"/>
    <w:rsid w:val="009E7A70"/>
    <w:rsid w:val="009F242C"/>
    <w:rsid w:val="009F6696"/>
    <w:rsid w:val="00A006F2"/>
    <w:rsid w:val="00A06EEE"/>
    <w:rsid w:val="00A2680C"/>
    <w:rsid w:val="00A26895"/>
    <w:rsid w:val="00A27480"/>
    <w:rsid w:val="00A30588"/>
    <w:rsid w:val="00A30AE9"/>
    <w:rsid w:val="00A37BEB"/>
    <w:rsid w:val="00A412C1"/>
    <w:rsid w:val="00A41E6E"/>
    <w:rsid w:val="00A47548"/>
    <w:rsid w:val="00A47A01"/>
    <w:rsid w:val="00A53CA5"/>
    <w:rsid w:val="00A605B2"/>
    <w:rsid w:val="00A637E1"/>
    <w:rsid w:val="00A705DB"/>
    <w:rsid w:val="00A74EA2"/>
    <w:rsid w:val="00A75D86"/>
    <w:rsid w:val="00A90B5D"/>
    <w:rsid w:val="00A91B9A"/>
    <w:rsid w:val="00A9452A"/>
    <w:rsid w:val="00A949C2"/>
    <w:rsid w:val="00A97E7E"/>
    <w:rsid w:val="00AA163C"/>
    <w:rsid w:val="00AA79DD"/>
    <w:rsid w:val="00AB59DA"/>
    <w:rsid w:val="00AB607E"/>
    <w:rsid w:val="00AC452A"/>
    <w:rsid w:val="00AC768A"/>
    <w:rsid w:val="00AC7CB7"/>
    <w:rsid w:val="00AD289A"/>
    <w:rsid w:val="00AD6D63"/>
    <w:rsid w:val="00AE042B"/>
    <w:rsid w:val="00AE0A71"/>
    <w:rsid w:val="00AE1342"/>
    <w:rsid w:val="00AE2975"/>
    <w:rsid w:val="00AE2C94"/>
    <w:rsid w:val="00AF0702"/>
    <w:rsid w:val="00AF40B7"/>
    <w:rsid w:val="00AF6288"/>
    <w:rsid w:val="00AF6C3B"/>
    <w:rsid w:val="00B01304"/>
    <w:rsid w:val="00B0510C"/>
    <w:rsid w:val="00B05EB5"/>
    <w:rsid w:val="00B1310C"/>
    <w:rsid w:val="00B14A3C"/>
    <w:rsid w:val="00B14B1A"/>
    <w:rsid w:val="00B17CE3"/>
    <w:rsid w:val="00B21584"/>
    <w:rsid w:val="00B24209"/>
    <w:rsid w:val="00B24D64"/>
    <w:rsid w:val="00B30111"/>
    <w:rsid w:val="00B314DC"/>
    <w:rsid w:val="00B32B34"/>
    <w:rsid w:val="00B33A1F"/>
    <w:rsid w:val="00B34ED0"/>
    <w:rsid w:val="00B370C6"/>
    <w:rsid w:val="00B41E13"/>
    <w:rsid w:val="00B4308C"/>
    <w:rsid w:val="00B777B7"/>
    <w:rsid w:val="00B80F86"/>
    <w:rsid w:val="00B907A3"/>
    <w:rsid w:val="00B922A7"/>
    <w:rsid w:val="00B93675"/>
    <w:rsid w:val="00B936D4"/>
    <w:rsid w:val="00B9486A"/>
    <w:rsid w:val="00B9668B"/>
    <w:rsid w:val="00BA1657"/>
    <w:rsid w:val="00BA4B8C"/>
    <w:rsid w:val="00BA7E0E"/>
    <w:rsid w:val="00BB05CB"/>
    <w:rsid w:val="00BB58D0"/>
    <w:rsid w:val="00BC09DD"/>
    <w:rsid w:val="00BC357D"/>
    <w:rsid w:val="00BD163A"/>
    <w:rsid w:val="00BD4DAD"/>
    <w:rsid w:val="00BD6DAA"/>
    <w:rsid w:val="00BE4F65"/>
    <w:rsid w:val="00BF1FFD"/>
    <w:rsid w:val="00C017E3"/>
    <w:rsid w:val="00C063D6"/>
    <w:rsid w:val="00C1000E"/>
    <w:rsid w:val="00C1154F"/>
    <w:rsid w:val="00C12E62"/>
    <w:rsid w:val="00C15529"/>
    <w:rsid w:val="00C20A4E"/>
    <w:rsid w:val="00C2102F"/>
    <w:rsid w:val="00C21F6A"/>
    <w:rsid w:val="00C220B7"/>
    <w:rsid w:val="00C2487F"/>
    <w:rsid w:val="00C3063E"/>
    <w:rsid w:val="00C34505"/>
    <w:rsid w:val="00C34B71"/>
    <w:rsid w:val="00C43AD9"/>
    <w:rsid w:val="00C538D1"/>
    <w:rsid w:val="00C62417"/>
    <w:rsid w:val="00C62EFC"/>
    <w:rsid w:val="00C647CA"/>
    <w:rsid w:val="00C67D86"/>
    <w:rsid w:val="00C770C3"/>
    <w:rsid w:val="00C77DBF"/>
    <w:rsid w:val="00C81349"/>
    <w:rsid w:val="00C8245B"/>
    <w:rsid w:val="00C93A49"/>
    <w:rsid w:val="00C9555B"/>
    <w:rsid w:val="00CA13BD"/>
    <w:rsid w:val="00CA2916"/>
    <w:rsid w:val="00CA623D"/>
    <w:rsid w:val="00CA71C8"/>
    <w:rsid w:val="00CB6F27"/>
    <w:rsid w:val="00CC3295"/>
    <w:rsid w:val="00CC3655"/>
    <w:rsid w:val="00CC61D5"/>
    <w:rsid w:val="00CD3BCF"/>
    <w:rsid w:val="00CD3EF8"/>
    <w:rsid w:val="00CD5E96"/>
    <w:rsid w:val="00CE1658"/>
    <w:rsid w:val="00CE176D"/>
    <w:rsid w:val="00CE193B"/>
    <w:rsid w:val="00CE6676"/>
    <w:rsid w:val="00CF0F5C"/>
    <w:rsid w:val="00CF23C7"/>
    <w:rsid w:val="00CF7C58"/>
    <w:rsid w:val="00D138D3"/>
    <w:rsid w:val="00D16A21"/>
    <w:rsid w:val="00D2415F"/>
    <w:rsid w:val="00D24B56"/>
    <w:rsid w:val="00D303C7"/>
    <w:rsid w:val="00D30687"/>
    <w:rsid w:val="00D31C9B"/>
    <w:rsid w:val="00D330FD"/>
    <w:rsid w:val="00D33985"/>
    <w:rsid w:val="00D364BB"/>
    <w:rsid w:val="00D46705"/>
    <w:rsid w:val="00D47D48"/>
    <w:rsid w:val="00D52AB3"/>
    <w:rsid w:val="00D57ED5"/>
    <w:rsid w:val="00D63D2D"/>
    <w:rsid w:val="00D63FD7"/>
    <w:rsid w:val="00D77221"/>
    <w:rsid w:val="00D81FB7"/>
    <w:rsid w:val="00D90247"/>
    <w:rsid w:val="00D927BB"/>
    <w:rsid w:val="00D9566D"/>
    <w:rsid w:val="00D964E3"/>
    <w:rsid w:val="00D97AF0"/>
    <w:rsid w:val="00DB506D"/>
    <w:rsid w:val="00DC0BAC"/>
    <w:rsid w:val="00DC2FD8"/>
    <w:rsid w:val="00DD1A2C"/>
    <w:rsid w:val="00DD37CF"/>
    <w:rsid w:val="00DD65C1"/>
    <w:rsid w:val="00DD6E4D"/>
    <w:rsid w:val="00DE4896"/>
    <w:rsid w:val="00DE4D4B"/>
    <w:rsid w:val="00DF5954"/>
    <w:rsid w:val="00E0624E"/>
    <w:rsid w:val="00E07655"/>
    <w:rsid w:val="00E10C01"/>
    <w:rsid w:val="00E153D4"/>
    <w:rsid w:val="00E17612"/>
    <w:rsid w:val="00E239A8"/>
    <w:rsid w:val="00E2633E"/>
    <w:rsid w:val="00E36BB3"/>
    <w:rsid w:val="00E36CE3"/>
    <w:rsid w:val="00E42D2E"/>
    <w:rsid w:val="00E43D8E"/>
    <w:rsid w:val="00E46EEF"/>
    <w:rsid w:val="00E60496"/>
    <w:rsid w:val="00E66DCA"/>
    <w:rsid w:val="00E67067"/>
    <w:rsid w:val="00E75864"/>
    <w:rsid w:val="00E93232"/>
    <w:rsid w:val="00E94370"/>
    <w:rsid w:val="00EA7ACA"/>
    <w:rsid w:val="00EC69AE"/>
    <w:rsid w:val="00EC74CD"/>
    <w:rsid w:val="00ED321C"/>
    <w:rsid w:val="00ED4D94"/>
    <w:rsid w:val="00ED54EB"/>
    <w:rsid w:val="00ED6DB1"/>
    <w:rsid w:val="00EF3000"/>
    <w:rsid w:val="00EF5983"/>
    <w:rsid w:val="00EF5C01"/>
    <w:rsid w:val="00F073FA"/>
    <w:rsid w:val="00F124B7"/>
    <w:rsid w:val="00F140EC"/>
    <w:rsid w:val="00F2294D"/>
    <w:rsid w:val="00F22BC3"/>
    <w:rsid w:val="00F23ABD"/>
    <w:rsid w:val="00F304D2"/>
    <w:rsid w:val="00F317E8"/>
    <w:rsid w:val="00F34331"/>
    <w:rsid w:val="00F35C05"/>
    <w:rsid w:val="00F417ED"/>
    <w:rsid w:val="00F4788A"/>
    <w:rsid w:val="00F54A26"/>
    <w:rsid w:val="00F578C7"/>
    <w:rsid w:val="00F621BE"/>
    <w:rsid w:val="00F644E0"/>
    <w:rsid w:val="00F67EF5"/>
    <w:rsid w:val="00F71E1C"/>
    <w:rsid w:val="00F722EF"/>
    <w:rsid w:val="00F74E2E"/>
    <w:rsid w:val="00F818D4"/>
    <w:rsid w:val="00F83749"/>
    <w:rsid w:val="00F85ECA"/>
    <w:rsid w:val="00F90BF3"/>
    <w:rsid w:val="00F9699F"/>
    <w:rsid w:val="00F97936"/>
    <w:rsid w:val="00FA1C44"/>
    <w:rsid w:val="00FA22BF"/>
    <w:rsid w:val="00FB0529"/>
    <w:rsid w:val="00FB29FC"/>
    <w:rsid w:val="00FB53BC"/>
    <w:rsid w:val="00FC20CF"/>
    <w:rsid w:val="00FC2561"/>
    <w:rsid w:val="00FC3CA7"/>
    <w:rsid w:val="00FD1173"/>
    <w:rsid w:val="00FD228B"/>
    <w:rsid w:val="00FD2659"/>
    <w:rsid w:val="00FE14A6"/>
    <w:rsid w:val="00FE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2922"/>
    <w:rPr>
      <w:lang w:val="en-US"/>
    </w:rPr>
  </w:style>
  <w:style w:type="paragraph" w:styleId="Nagwek1">
    <w:name w:val="heading 1"/>
    <w:basedOn w:val="Normalny"/>
    <w:next w:val="Normalny"/>
    <w:qFormat/>
    <w:rsid w:val="00862922"/>
    <w:pPr>
      <w:keepNext/>
      <w:jc w:val="right"/>
      <w:outlineLvl w:val="0"/>
    </w:pPr>
    <w:rPr>
      <w:b/>
      <w:sz w:val="22"/>
      <w:lang w:val="pl-PL"/>
    </w:rPr>
  </w:style>
  <w:style w:type="paragraph" w:styleId="Nagwek2">
    <w:name w:val="heading 2"/>
    <w:basedOn w:val="Normalny"/>
    <w:next w:val="Normalny"/>
    <w:qFormat/>
    <w:rsid w:val="00862922"/>
    <w:pPr>
      <w:keepNext/>
      <w:ind w:left="709"/>
      <w:jc w:val="both"/>
      <w:outlineLvl w:val="1"/>
    </w:pPr>
    <w:rPr>
      <w:b/>
      <w:bCs/>
      <w:sz w:val="22"/>
      <w:lang w:val="pl-PL"/>
    </w:rPr>
  </w:style>
  <w:style w:type="paragraph" w:styleId="Nagwek3">
    <w:name w:val="heading 3"/>
    <w:basedOn w:val="Normalny"/>
    <w:next w:val="Normalny"/>
    <w:qFormat/>
    <w:rsid w:val="008629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62922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  <w:szCs w:val="24"/>
      <w:u w:val="single"/>
      <w:lang w:val="pl-PL"/>
    </w:rPr>
  </w:style>
  <w:style w:type="paragraph" w:styleId="Nagwek5">
    <w:name w:val="heading 5"/>
    <w:basedOn w:val="Normalny"/>
    <w:next w:val="Normalny"/>
    <w:qFormat/>
    <w:rsid w:val="00862922"/>
    <w:pPr>
      <w:keepNext/>
      <w:jc w:val="right"/>
      <w:outlineLvl w:val="4"/>
    </w:pPr>
    <w:rPr>
      <w:b/>
      <w:bCs/>
      <w:sz w:val="24"/>
      <w:szCs w:val="24"/>
      <w:u w:val="single"/>
      <w:lang w:val="pl-PL"/>
    </w:rPr>
  </w:style>
  <w:style w:type="paragraph" w:styleId="Nagwek6">
    <w:name w:val="heading 6"/>
    <w:basedOn w:val="Normalny"/>
    <w:next w:val="Normalny"/>
    <w:qFormat/>
    <w:rsid w:val="00862922"/>
    <w:pPr>
      <w:keepNext/>
      <w:jc w:val="center"/>
      <w:outlineLvl w:val="5"/>
    </w:pPr>
    <w:rPr>
      <w:b/>
      <w:bCs/>
      <w:sz w:val="28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922"/>
    <w:pPr>
      <w:jc w:val="both"/>
    </w:pPr>
    <w:rPr>
      <w:sz w:val="22"/>
      <w:lang w:val="pl-PL"/>
    </w:rPr>
  </w:style>
  <w:style w:type="paragraph" w:styleId="Tekstpodstawowywcity">
    <w:name w:val="Body Text Indent"/>
    <w:basedOn w:val="Normalny"/>
    <w:rsid w:val="00862922"/>
    <w:pPr>
      <w:tabs>
        <w:tab w:val="left" w:pos="1278"/>
      </w:tabs>
      <w:ind w:left="1420"/>
    </w:pPr>
    <w:rPr>
      <w:sz w:val="22"/>
      <w:lang w:val="pl-PL"/>
    </w:rPr>
  </w:style>
  <w:style w:type="paragraph" w:styleId="Tekstpodstawowywcity2">
    <w:name w:val="Body Text Indent 2"/>
    <w:basedOn w:val="Normalny"/>
    <w:rsid w:val="00862922"/>
    <w:pPr>
      <w:tabs>
        <w:tab w:val="left" w:pos="1278"/>
      </w:tabs>
      <w:ind w:left="993" w:hanging="283"/>
    </w:pPr>
    <w:rPr>
      <w:sz w:val="22"/>
      <w:lang w:val="pl-PL"/>
    </w:rPr>
  </w:style>
  <w:style w:type="paragraph" w:styleId="Tekstpodstawowywcity3">
    <w:name w:val="Body Text Indent 3"/>
    <w:basedOn w:val="Normalny"/>
    <w:rsid w:val="00862922"/>
    <w:pPr>
      <w:ind w:left="1701" w:hanging="281"/>
    </w:pPr>
    <w:rPr>
      <w:sz w:val="22"/>
      <w:lang w:val="pl-PL"/>
    </w:rPr>
  </w:style>
  <w:style w:type="paragraph" w:styleId="Stopka">
    <w:name w:val="footer"/>
    <w:basedOn w:val="Normalny"/>
    <w:uiPriority w:val="99"/>
    <w:rsid w:val="008629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2922"/>
  </w:style>
  <w:style w:type="paragraph" w:styleId="Nagwek">
    <w:name w:val="header"/>
    <w:basedOn w:val="Normalny"/>
    <w:link w:val="NagwekZnak"/>
    <w:uiPriority w:val="99"/>
    <w:rsid w:val="008629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62922"/>
    <w:rPr>
      <w:color w:val="0000FF"/>
      <w:u w:val="single"/>
    </w:rPr>
  </w:style>
  <w:style w:type="paragraph" w:styleId="Tekstpodstawowy3">
    <w:name w:val="Body Text 3"/>
    <w:basedOn w:val="Normalny"/>
    <w:rsid w:val="00862922"/>
    <w:pPr>
      <w:widowControl w:val="0"/>
      <w:ind w:right="-92"/>
    </w:pPr>
    <w:rPr>
      <w:snapToGrid w:val="0"/>
      <w:sz w:val="24"/>
      <w:lang w:val="pl-PL"/>
    </w:rPr>
  </w:style>
  <w:style w:type="character" w:styleId="Odwoanieprzypisudolnego">
    <w:name w:val="footnote reference"/>
    <w:basedOn w:val="Domylnaczcionkaakapitu"/>
    <w:semiHidden/>
    <w:rsid w:val="00862922"/>
    <w:rPr>
      <w:vertAlign w:val="superscript"/>
    </w:rPr>
  </w:style>
  <w:style w:type="paragraph" w:styleId="NormalnyWeb">
    <w:name w:val="Normal (Web)"/>
    <w:basedOn w:val="Normalny"/>
    <w:rsid w:val="00862922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24"/>
      <w:szCs w:val="24"/>
      <w:lang w:val="pl-PL"/>
    </w:rPr>
  </w:style>
  <w:style w:type="paragraph" w:styleId="Podtytu">
    <w:name w:val="Subtitle"/>
    <w:basedOn w:val="Normalny"/>
    <w:qFormat/>
    <w:rsid w:val="000954AF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pl-PL" w:eastAsia="en-US"/>
    </w:rPr>
  </w:style>
  <w:style w:type="paragraph" w:styleId="Tekstdymka">
    <w:name w:val="Balloon Text"/>
    <w:basedOn w:val="Normalny"/>
    <w:semiHidden/>
    <w:rsid w:val="0086292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862922"/>
    <w:pPr>
      <w:numPr>
        <w:ilvl w:val="8"/>
      </w:numPr>
      <w:tabs>
        <w:tab w:val="num" w:pos="1800"/>
      </w:tabs>
      <w:ind w:left="1800" w:hanging="1800"/>
    </w:pPr>
    <w:rPr>
      <w:sz w:val="24"/>
      <w:lang w:val="pl-PL"/>
    </w:rPr>
  </w:style>
  <w:style w:type="character" w:customStyle="1" w:styleId="ZwykytekstZnak">
    <w:name w:val="Zwykły tekst Znak"/>
    <w:basedOn w:val="Domylnaczcionkaakapitu"/>
    <w:rsid w:val="00862922"/>
    <w:rPr>
      <w:sz w:val="24"/>
    </w:rPr>
  </w:style>
  <w:style w:type="character" w:customStyle="1" w:styleId="dane1">
    <w:name w:val="dane1"/>
    <w:basedOn w:val="Domylnaczcionkaakapitu"/>
    <w:rsid w:val="00862922"/>
    <w:rPr>
      <w:color w:val="0000CD"/>
    </w:rPr>
  </w:style>
  <w:style w:type="paragraph" w:styleId="Tekstpodstawowy2">
    <w:name w:val="Body Text 2"/>
    <w:basedOn w:val="Normalny"/>
    <w:rsid w:val="008629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sid w:val="00862922"/>
    <w:rPr>
      <w:lang w:val="en-US"/>
    </w:rPr>
  </w:style>
  <w:style w:type="character" w:styleId="HTML-staaszeroko">
    <w:name w:val="HTML Typewriter"/>
    <w:basedOn w:val="Domylnaczcionkaakapitu"/>
    <w:unhideWhenUsed/>
    <w:rsid w:val="00862922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basedOn w:val="Domylnaczcionkaakapitu"/>
    <w:rsid w:val="00862922"/>
    <w:rPr>
      <w:shd w:val="clear" w:color="auto" w:fill="FFFF00"/>
    </w:rPr>
  </w:style>
  <w:style w:type="character" w:customStyle="1" w:styleId="nazwa">
    <w:name w:val="nazwa"/>
    <w:basedOn w:val="Domylnaczcionkaakapitu"/>
    <w:rsid w:val="00862922"/>
  </w:style>
  <w:style w:type="character" w:customStyle="1" w:styleId="print-normal1">
    <w:name w:val="print-normal1"/>
    <w:basedOn w:val="Domylnaczcionkaakapitu"/>
    <w:rsid w:val="00862922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WW-Domy3flnie">
    <w:name w:val="WW-Domyś3flnie"/>
    <w:rsid w:val="00862922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62922"/>
    <w:pPr>
      <w:ind w:left="708"/>
    </w:pPr>
  </w:style>
  <w:style w:type="character" w:styleId="Numerwiersza">
    <w:name w:val="line number"/>
    <w:basedOn w:val="Domylnaczcionkaakapitu"/>
    <w:rsid w:val="00862922"/>
  </w:style>
  <w:style w:type="character" w:customStyle="1" w:styleId="StopkaZnak">
    <w:name w:val="Stopka Znak"/>
    <w:basedOn w:val="Domylnaczcionkaakapitu"/>
    <w:uiPriority w:val="99"/>
    <w:rsid w:val="00862922"/>
    <w:rPr>
      <w:lang w:val="en-US"/>
    </w:rPr>
  </w:style>
  <w:style w:type="paragraph" w:customStyle="1" w:styleId="WW-Domy3f3flnie">
    <w:name w:val="WW-Domyœ3f3flnie"/>
    <w:rsid w:val="00862922"/>
    <w:pPr>
      <w:widowControl w:val="0"/>
      <w:suppressAutoHyphens/>
      <w:autoSpaceDE w:val="0"/>
    </w:pPr>
    <w:rPr>
      <w:rFonts w:eastAsia="Arial Unicode MS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862922"/>
    <w:pPr>
      <w:spacing w:before="60" w:after="60"/>
      <w:ind w:left="851" w:hanging="295"/>
      <w:jc w:val="both"/>
    </w:pPr>
    <w:rPr>
      <w:sz w:val="24"/>
      <w:szCs w:val="24"/>
      <w:lang w:val="pl-PL"/>
    </w:rPr>
  </w:style>
  <w:style w:type="paragraph" w:customStyle="1" w:styleId="pkt1">
    <w:name w:val="pkt1"/>
    <w:basedOn w:val="pkt"/>
    <w:rsid w:val="00862922"/>
    <w:pPr>
      <w:ind w:left="850" w:hanging="425"/>
    </w:pPr>
  </w:style>
  <w:style w:type="paragraph" w:customStyle="1" w:styleId="ust">
    <w:name w:val="ust"/>
    <w:rsid w:val="0086292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Standard">
    <w:name w:val="Standard"/>
    <w:rsid w:val="008629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W-TableContents">
    <w:name w:val="WW-Table Contents"/>
    <w:basedOn w:val="Normalny"/>
    <w:rsid w:val="00862922"/>
    <w:pPr>
      <w:widowControl w:val="0"/>
      <w:suppressAutoHyphens/>
    </w:pPr>
    <w:rPr>
      <w:rFonts w:eastAsia="Lucida Sans Unicode"/>
      <w:kern w:val="1"/>
      <w:sz w:val="24"/>
      <w:szCs w:val="24"/>
      <w:lang w:val="pl-PL"/>
    </w:rPr>
  </w:style>
  <w:style w:type="paragraph" w:customStyle="1" w:styleId="Default">
    <w:name w:val="Default"/>
    <w:rsid w:val="008629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">
    <w:name w:val="Znak Znak1"/>
    <w:basedOn w:val="Normalny"/>
    <w:rsid w:val="00FC3CA7"/>
    <w:rPr>
      <w:rFonts w:ascii="Arial" w:hAnsi="Arial" w:cs="Arial"/>
      <w:sz w:val="24"/>
      <w:szCs w:val="24"/>
      <w:lang w:val="pl-PL"/>
    </w:rPr>
  </w:style>
  <w:style w:type="character" w:styleId="Pogrubienie">
    <w:name w:val="Strong"/>
    <w:basedOn w:val="Domylnaczcionkaakapitu"/>
    <w:qFormat/>
    <w:rsid w:val="007A0D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7509C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01E79"/>
    <w:rPr>
      <w:lang w:val="en-US"/>
    </w:rPr>
  </w:style>
  <w:style w:type="paragraph" w:styleId="Bezodstpw">
    <w:name w:val="No Spacing"/>
    <w:uiPriority w:val="1"/>
    <w:qFormat/>
    <w:rsid w:val="009126BA"/>
  </w:style>
  <w:style w:type="character" w:styleId="Uwydatnienie">
    <w:name w:val="Emphasis"/>
    <w:basedOn w:val="Domylnaczcionkaakapitu"/>
    <w:uiPriority w:val="20"/>
    <w:qFormat/>
    <w:rsid w:val="007A4B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uzp.gov.pl/cmsws/page/GetFile1.aspx?attid=4883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F769C-B79B-42FA-ADB3-368BBCE3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14</Pages>
  <Words>5310</Words>
  <Characters>31860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PZD/6/2006</vt:lpstr>
    </vt:vector>
  </TitlesOfParts>
  <Company>Chełmno</Company>
  <LinksUpToDate>false</LinksUpToDate>
  <CharactersWithSpaces>37096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PZD/6/2006</dc:title>
  <dc:subject/>
  <dc:creator>Jagoda</dc:creator>
  <cp:keywords/>
  <dc:description/>
  <cp:lastModifiedBy>.</cp:lastModifiedBy>
  <cp:revision>23</cp:revision>
  <cp:lastPrinted>2012-12-05T11:07:00Z</cp:lastPrinted>
  <dcterms:created xsi:type="dcterms:W3CDTF">2012-11-19T09:48:00Z</dcterms:created>
  <dcterms:modified xsi:type="dcterms:W3CDTF">2012-12-05T13:09:00Z</dcterms:modified>
</cp:coreProperties>
</file>